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27" w:rsidRPr="00BD4D0D" w:rsidRDefault="001F3F78">
      <w:pPr>
        <w:rPr>
          <w:rFonts w:ascii="UD デジタル 教科書体 N-B" w:eastAsia="UD デジタル 教科書体 N-B" w:hAnsi="ＭＳ Ｐゴシック"/>
          <w:sz w:val="22"/>
        </w:rPr>
      </w:pPr>
      <w:r w:rsidRPr="00BD4D0D">
        <w:rPr>
          <w:rFonts w:ascii="UD デジタル 教科書体 N-B" w:eastAsia="UD デジタル 教科書体 N-B" w:hAnsi="ＭＳ Ｐゴシック" w:hint="eastAsia"/>
          <w:sz w:val="22"/>
        </w:rPr>
        <w:t>◆</w:t>
      </w:r>
      <w:r w:rsidR="001805CA" w:rsidRPr="00BD4D0D">
        <w:rPr>
          <w:rFonts w:ascii="UD デジタル 教科書体 N-B" w:eastAsia="UD デジタル 教科書体 N-B" w:hAnsi="ＭＳ Ｐゴシック" w:hint="eastAsia"/>
          <w:sz w:val="22"/>
        </w:rPr>
        <w:t>大東市の人権に関する市民意識調査</w:t>
      </w:r>
      <w:r w:rsidR="00B70ADB" w:rsidRPr="00BD4D0D">
        <w:rPr>
          <w:rFonts w:ascii="UD デジタル 教科書体 N-B" w:eastAsia="UD デジタル 教科書体 N-B" w:hAnsi="ＭＳ Ｐゴシック" w:hint="eastAsia"/>
          <w:sz w:val="22"/>
        </w:rPr>
        <w:t>スケジュール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665"/>
        <w:gridCol w:w="753"/>
        <w:gridCol w:w="2126"/>
        <w:gridCol w:w="2410"/>
        <w:gridCol w:w="2835"/>
      </w:tblGrid>
      <w:tr w:rsidR="001805CA" w:rsidRPr="00BD4D0D" w:rsidTr="001805CA">
        <w:tc>
          <w:tcPr>
            <w:tcW w:w="665" w:type="dxa"/>
            <w:vAlign w:val="center"/>
          </w:tcPr>
          <w:p w:rsidR="001805CA" w:rsidRPr="00BD4D0D" w:rsidRDefault="001805CA" w:rsidP="00597C9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  <w:vAlign w:val="center"/>
          </w:tcPr>
          <w:p w:rsidR="001805CA" w:rsidRPr="00BD4D0D" w:rsidRDefault="001805CA" w:rsidP="00597C9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126" w:type="dxa"/>
            <w:vAlign w:val="center"/>
          </w:tcPr>
          <w:p w:rsidR="001805CA" w:rsidRPr="00BD4D0D" w:rsidRDefault="001805CA" w:rsidP="001805CA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審議会</w:t>
            </w:r>
          </w:p>
        </w:tc>
        <w:tc>
          <w:tcPr>
            <w:tcW w:w="2410" w:type="dxa"/>
            <w:vAlign w:val="center"/>
          </w:tcPr>
          <w:p w:rsidR="001805CA" w:rsidRPr="00BD4D0D" w:rsidRDefault="001805CA" w:rsidP="00597C9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事務局</w:t>
            </w:r>
          </w:p>
        </w:tc>
        <w:tc>
          <w:tcPr>
            <w:tcW w:w="2835" w:type="dxa"/>
            <w:vAlign w:val="center"/>
          </w:tcPr>
          <w:p w:rsidR="001805CA" w:rsidRPr="00BD4D0D" w:rsidRDefault="00216249" w:rsidP="00597C9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委託業者</w:t>
            </w:r>
          </w:p>
        </w:tc>
      </w:tr>
      <w:tr w:rsidR="00216249" w:rsidRPr="00BD4D0D" w:rsidTr="00BD4D0D">
        <w:trPr>
          <w:trHeight w:val="510"/>
        </w:trPr>
        <w:tc>
          <w:tcPr>
            <w:tcW w:w="665" w:type="dxa"/>
            <w:vMerge w:val="restart"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8月</w:t>
            </w:r>
          </w:p>
        </w:tc>
        <w:tc>
          <w:tcPr>
            <w:tcW w:w="753" w:type="dxa"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上旬</w:t>
            </w:r>
          </w:p>
        </w:tc>
        <w:tc>
          <w:tcPr>
            <w:tcW w:w="2126" w:type="dxa"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5DF623A" wp14:editId="35C8006C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46990</wp:posOffset>
                      </wp:positionV>
                      <wp:extent cx="1209675" cy="228600"/>
                      <wp:effectExtent l="228600" t="0" r="28575" b="19050"/>
                      <wp:wrapNone/>
                      <wp:docPr id="1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28600"/>
                              </a:xfrm>
                              <a:prstGeom prst="wedgeRectCallout">
                                <a:avLst>
                                  <a:gd name="adj1" fmla="val -65880"/>
                                  <a:gd name="adj2" fmla="val -30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249" w:rsidRPr="00BD4D0D" w:rsidRDefault="00216249" w:rsidP="0094190C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BD4D0D">
                                    <w:rPr>
                                      <w:rFonts w:ascii="UD デジタル 教科書体 N-B" w:eastAsia="UD デジタル 教科書体 N-B" w:hAnsi="ＭＳ Ｐゴシック" w:hint="eastAsia"/>
                                      <w:sz w:val="20"/>
                                      <w:szCs w:val="20"/>
                                    </w:rPr>
                                    <w:t>調査項目案の検討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F623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4" o:spid="_x0000_s1026" type="#_x0000_t61" style="position:absolute;left:0;text-align:left;margin-left:22.9pt;margin-top:3.7pt;width:95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" adj="-3430,10145">
                      <v:textbox inset="5.85pt,.7pt,5.85pt,.7pt">
                        <w:txbxContent>
                          <w:p w:rsidR="00216249" w:rsidRPr="00BD4D0D" w:rsidRDefault="00216249" w:rsidP="0094190C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 w:hAnsi="ＭＳ Ｐゴシック"/>
                                <w:sz w:val="20"/>
                                <w:szCs w:val="20"/>
                              </w:rPr>
                            </w:pPr>
                            <w:r w:rsidRPr="00BD4D0D">
                              <w:rPr>
                                <w:rFonts w:ascii="UD デジタル 教科書体 N-B" w:eastAsia="UD デジタル 教科書体 N-B" w:hAnsi="ＭＳ Ｐゴシック" w:hint="eastAsia"/>
                                <w:sz w:val="20"/>
                                <w:szCs w:val="20"/>
                              </w:rPr>
                              <w:t>調査項目案の検討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D0D">
              <w:rPr>
                <w:rFonts w:ascii="UD デジタル 教科書体 N-B" w:eastAsia="UD デジタル 教科書体 N-B" w:hAnsi="ＭＳ Ｐゴシック" w:hint="eastAsia"/>
              </w:rPr>
              <w:t>●</w:t>
            </w:r>
          </w:p>
        </w:tc>
        <w:tc>
          <w:tcPr>
            <w:tcW w:w="2410" w:type="dxa"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  <w:vMerge w:val="restart"/>
          </w:tcPr>
          <w:p w:rsidR="00216249" w:rsidRPr="00BD4D0D" w:rsidRDefault="00216249" w:rsidP="006B5115">
            <w:pPr>
              <w:spacing w:line="24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審議会の意見を反映の上</w:t>
            </w:r>
          </w:p>
          <w:p w:rsidR="00216249" w:rsidRPr="00BD4D0D" w:rsidRDefault="00216249" w:rsidP="006B5115">
            <w:pPr>
              <w:spacing w:line="24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調査票案を作成</w:t>
            </w:r>
          </w:p>
        </w:tc>
      </w:tr>
      <w:tr w:rsidR="00216249" w:rsidRPr="00BD4D0D" w:rsidTr="00BD4D0D">
        <w:trPr>
          <w:trHeight w:val="510"/>
        </w:trPr>
        <w:tc>
          <w:tcPr>
            <w:tcW w:w="665" w:type="dxa"/>
            <w:vMerge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中旬</w:t>
            </w:r>
          </w:p>
        </w:tc>
        <w:tc>
          <w:tcPr>
            <w:tcW w:w="2126" w:type="dxa"/>
          </w:tcPr>
          <w:p w:rsidR="00216249" w:rsidRPr="00BD4D0D" w:rsidRDefault="00127D5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D8CD14" wp14:editId="57405C3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4446</wp:posOffset>
                      </wp:positionV>
                      <wp:extent cx="1009650" cy="342900"/>
                      <wp:effectExtent l="190500" t="0" r="19050" b="1905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42900"/>
                              </a:xfrm>
                              <a:prstGeom prst="wedgeRectCallout">
                                <a:avLst>
                                  <a:gd name="adj1" fmla="val -65880"/>
                                  <a:gd name="adj2" fmla="val -30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D5F" w:rsidRPr="00BD4D0D" w:rsidRDefault="003116A8" w:rsidP="00127D5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Ｐゴシック" w:hint="eastAsia"/>
                                      <w:sz w:val="20"/>
                                      <w:szCs w:val="20"/>
                                    </w:rPr>
                                    <w:t>調査項目案の検討（２回目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Ｐ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8CD14" id="_x0000_s1027" type="#_x0000_t61" style="position:absolute;left:0;text-align:left;margin-left:22.9pt;margin-top:.35pt;width:79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" adj="-3430,10145">
                      <v:textbox inset="5.85pt,.7pt,5.85pt,.7pt">
                        <w:txbxContent>
                          <w:p w:rsidR="00127D5F" w:rsidRPr="00BD4D0D" w:rsidRDefault="003116A8" w:rsidP="00127D5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Ｐゴシック" w:hint="eastAsia"/>
                                <w:sz w:val="20"/>
                                <w:szCs w:val="20"/>
                              </w:rPr>
                              <w:t>調査項目案の検討（２回目</w:t>
                            </w:r>
                            <w:r>
                              <w:rPr>
                                <w:rFonts w:ascii="UD デジタル 教科書体 N-B" w:eastAsia="UD デジタル 教科書体 N-B" w:hAnsi="ＭＳ Ｐゴシック"/>
                                <w:sz w:val="20"/>
                                <w:szCs w:val="20"/>
                              </w:rPr>
                              <w:t>）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D0D">
              <w:rPr>
                <w:rFonts w:ascii="UD デジタル 教科書体 N-B" w:eastAsia="UD デジタル 教科書体 N-B" w:hAnsi="ＭＳ Ｐゴシック" w:hint="eastAsia"/>
              </w:rPr>
              <w:t>●</w:t>
            </w:r>
          </w:p>
        </w:tc>
        <w:tc>
          <w:tcPr>
            <w:tcW w:w="2410" w:type="dxa"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</w:tc>
        <w:tc>
          <w:tcPr>
            <w:tcW w:w="2835" w:type="dxa"/>
            <w:vMerge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  <w:i/>
              </w:rPr>
            </w:pPr>
          </w:p>
        </w:tc>
      </w:tr>
      <w:tr w:rsidR="00216249" w:rsidRPr="00BD4D0D" w:rsidTr="00BD4D0D">
        <w:trPr>
          <w:trHeight w:val="510"/>
        </w:trPr>
        <w:tc>
          <w:tcPr>
            <w:tcW w:w="665" w:type="dxa"/>
            <w:vMerge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下旬</w:t>
            </w:r>
          </w:p>
        </w:tc>
        <w:tc>
          <w:tcPr>
            <w:tcW w:w="2126" w:type="dxa"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216249" w:rsidRPr="00BD4D0D" w:rsidRDefault="00C17A42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調査票の確認</w:t>
            </w:r>
          </w:p>
        </w:tc>
        <w:tc>
          <w:tcPr>
            <w:tcW w:w="2835" w:type="dxa"/>
            <w:vMerge/>
          </w:tcPr>
          <w:p w:rsidR="00216249" w:rsidRPr="00BD4D0D" w:rsidRDefault="00216249">
            <w:pPr>
              <w:rPr>
                <w:rFonts w:ascii="UD デジタル 教科書体 N-B" w:eastAsia="UD デジタル 教科書体 N-B" w:hAnsi="ＭＳ Ｐゴシック"/>
                <w:i/>
              </w:rPr>
            </w:pPr>
          </w:p>
        </w:tc>
      </w:tr>
      <w:tr w:rsidR="00392795" w:rsidRPr="00BD4D0D" w:rsidTr="00BD4D0D">
        <w:trPr>
          <w:trHeight w:val="510"/>
        </w:trPr>
        <w:tc>
          <w:tcPr>
            <w:tcW w:w="665" w:type="dxa"/>
            <w:vMerge w:val="restart"/>
          </w:tcPr>
          <w:p w:rsidR="00392795" w:rsidRPr="00BD4D0D" w:rsidRDefault="00392795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9月</w:t>
            </w:r>
          </w:p>
        </w:tc>
        <w:tc>
          <w:tcPr>
            <w:tcW w:w="753" w:type="dxa"/>
          </w:tcPr>
          <w:p w:rsidR="00392795" w:rsidRPr="00BD4D0D" w:rsidRDefault="00392795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上旬</w:t>
            </w:r>
          </w:p>
        </w:tc>
        <w:tc>
          <w:tcPr>
            <w:tcW w:w="2126" w:type="dxa"/>
          </w:tcPr>
          <w:p w:rsidR="00392795" w:rsidRPr="00BD4D0D" w:rsidRDefault="00392795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21553" wp14:editId="5068F136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29845</wp:posOffset>
                      </wp:positionV>
                      <wp:extent cx="990600" cy="200025"/>
                      <wp:effectExtent l="209550" t="0" r="19050" b="28575"/>
                      <wp:wrapNone/>
                      <wp:docPr id="1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00025"/>
                              </a:xfrm>
                              <a:prstGeom prst="wedgeRectCallout">
                                <a:avLst>
                                  <a:gd name="adj1" fmla="val -65880"/>
                                  <a:gd name="adj2" fmla="val -30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795" w:rsidRPr="00BD4D0D" w:rsidRDefault="00392795" w:rsidP="00216249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BD4D0D">
                                    <w:rPr>
                                      <w:rFonts w:ascii="UD デジタル 教科書体 N-B" w:eastAsia="UD デジタル 教科書体 N-B" w:hAnsi="ＭＳ Ｐゴシック" w:hint="eastAsia"/>
                                      <w:sz w:val="20"/>
                                      <w:szCs w:val="20"/>
                                    </w:rPr>
                                    <w:t>調査票の検討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21553" id="_x0000_s1028" type="#_x0000_t61" style="position:absolute;left:0;text-align:left;margin-left:24.4pt;margin-top:2.35pt;width:7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" adj="-3430,10145">
                      <v:textbox inset="5.85pt,.7pt,5.85pt,.7pt">
                        <w:txbxContent>
                          <w:p w:rsidR="00392795" w:rsidRPr="00BD4D0D" w:rsidRDefault="00392795" w:rsidP="00216249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 w:hAnsi="ＭＳ Ｐゴシック"/>
                                <w:sz w:val="20"/>
                                <w:szCs w:val="20"/>
                              </w:rPr>
                            </w:pPr>
                            <w:r w:rsidRPr="00BD4D0D">
                              <w:rPr>
                                <w:rFonts w:ascii="UD デジタル 教科書体 N-B" w:eastAsia="UD デジタル 教科書体 N-B" w:hAnsi="ＭＳ Ｐゴシック" w:hint="eastAsia"/>
                                <w:sz w:val="20"/>
                                <w:szCs w:val="20"/>
                              </w:rPr>
                              <w:t>調査票の検討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D0D">
              <w:rPr>
                <w:rFonts w:ascii="UD デジタル 教科書体 N-B" w:eastAsia="UD デジタル 教科書体 N-B" w:hAnsi="ＭＳ Ｐゴシック" w:hint="eastAsia"/>
              </w:rPr>
              <w:t>●</w:t>
            </w:r>
          </w:p>
        </w:tc>
        <w:tc>
          <w:tcPr>
            <w:tcW w:w="2410" w:type="dxa"/>
          </w:tcPr>
          <w:p w:rsidR="00392795" w:rsidRPr="00BD4D0D" w:rsidRDefault="0039279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  <w:vMerge w:val="restart"/>
          </w:tcPr>
          <w:p w:rsidR="00392795" w:rsidRPr="00BD4D0D" w:rsidRDefault="00392795" w:rsidP="00E4162B">
            <w:pPr>
              <w:spacing w:line="24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審議会の意見を反映の上</w:t>
            </w:r>
          </w:p>
          <w:p w:rsidR="00392795" w:rsidRPr="00BD4D0D" w:rsidRDefault="00392795" w:rsidP="00E4162B">
            <w:pPr>
              <w:spacing w:line="24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調査票最終案の作成</w:t>
            </w:r>
          </w:p>
        </w:tc>
      </w:tr>
      <w:tr w:rsidR="00392795" w:rsidRPr="00BD4D0D" w:rsidTr="00BD4D0D">
        <w:trPr>
          <w:trHeight w:val="510"/>
        </w:trPr>
        <w:tc>
          <w:tcPr>
            <w:tcW w:w="665" w:type="dxa"/>
            <w:vMerge/>
          </w:tcPr>
          <w:p w:rsidR="00392795" w:rsidRPr="00BD4D0D" w:rsidRDefault="0039279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392795" w:rsidRPr="00BD4D0D" w:rsidRDefault="00392795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中旬</w:t>
            </w:r>
          </w:p>
        </w:tc>
        <w:tc>
          <w:tcPr>
            <w:tcW w:w="2126" w:type="dxa"/>
          </w:tcPr>
          <w:p w:rsidR="00392795" w:rsidRPr="00BD4D0D" w:rsidRDefault="00392795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最終案の確認</w:t>
            </w:r>
          </w:p>
        </w:tc>
        <w:tc>
          <w:tcPr>
            <w:tcW w:w="2410" w:type="dxa"/>
          </w:tcPr>
          <w:p w:rsidR="00392795" w:rsidRPr="00BD4D0D" w:rsidRDefault="0039279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  <w:vMerge/>
          </w:tcPr>
          <w:p w:rsidR="00392795" w:rsidRPr="00BD4D0D" w:rsidRDefault="00392795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E70DFA" w:rsidRPr="00BD4D0D" w:rsidTr="00BD4D0D">
        <w:trPr>
          <w:trHeight w:val="510"/>
        </w:trPr>
        <w:tc>
          <w:tcPr>
            <w:tcW w:w="665" w:type="dxa"/>
            <w:vMerge/>
          </w:tcPr>
          <w:p w:rsidR="00E70DFA" w:rsidRPr="00BD4D0D" w:rsidRDefault="00E70DF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E70DFA" w:rsidRPr="00BD4D0D" w:rsidRDefault="00E70DFA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下旬</w:t>
            </w:r>
          </w:p>
        </w:tc>
        <w:tc>
          <w:tcPr>
            <w:tcW w:w="2126" w:type="dxa"/>
          </w:tcPr>
          <w:p w:rsidR="00E70DFA" w:rsidRPr="00BD4D0D" w:rsidRDefault="00E70DF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E70DFA" w:rsidRPr="00BD4D0D" w:rsidRDefault="00E70DF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</w:tcPr>
          <w:p w:rsidR="00E70DFA" w:rsidRPr="00BD4D0D" w:rsidRDefault="00E70DFA" w:rsidP="00E8516D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調査票配布準備</w:t>
            </w:r>
          </w:p>
        </w:tc>
      </w:tr>
      <w:tr w:rsidR="00E70DFA" w:rsidRPr="00BD4D0D" w:rsidTr="00BD4D0D">
        <w:trPr>
          <w:trHeight w:val="510"/>
        </w:trPr>
        <w:tc>
          <w:tcPr>
            <w:tcW w:w="665" w:type="dxa"/>
            <w:vMerge w:val="restart"/>
          </w:tcPr>
          <w:p w:rsidR="00E70DFA" w:rsidRPr="00BD4D0D" w:rsidRDefault="00E70DFA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10月</w:t>
            </w:r>
          </w:p>
        </w:tc>
        <w:tc>
          <w:tcPr>
            <w:tcW w:w="753" w:type="dxa"/>
          </w:tcPr>
          <w:p w:rsidR="00E70DFA" w:rsidRPr="00BD4D0D" w:rsidRDefault="00E70DFA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上旬</w:t>
            </w:r>
          </w:p>
        </w:tc>
        <w:tc>
          <w:tcPr>
            <w:tcW w:w="2126" w:type="dxa"/>
          </w:tcPr>
          <w:p w:rsidR="00E70DFA" w:rsidRPr="00BD4D0D" w:rsidRDefault="00E70DF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E70DFA" w:rsidRPr="00BD4D0D" w:rsidRDefault="00E70DF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</w:tcPr>
          <w:p w:rsidR="00E70DFA" w:rsidRPr="00BD4D0D" w:rsidRDefault="00E70DFA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調査票配布（調査開始）</w:t>
            </w:r>
          </w:p>
        </w:tc>
      </w:tr>
      <w:tr w:rsidR="004205CA" w:rsidRPr="00BD4D0D" w:rsidTr="00BD4D0D">
        <w:trPr>
          <w:trHeight w:val="510"/>
        </w:trPr>
        <w:tc>
          <w:tcPr>
            <w:tcW w:w="665" w:type="dxa"/>
            <w:vMerge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4205CA" w:rsidRPr="00BD4D0D" w:rsidRDefault="004205CA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中旬</w:t>
            </w:r>
          </w:p>
        </w:tc>
        <w:tc>
          <w:tcPr>
            <w:tcW w:w="2126" w:type="dxa"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  <w:vMerge w:val="restart"/>
          </w:tcPr>
          <w:p w:rsidR="004205CA" w:rsidRPr="00BD4D0D" w:rsidRDefault="004205CA" w:rsidP="00B5475E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調査票回収後、委託業者に送付（随時）</w:t>
            </w:r>
          </w:p>
        </w:tc>
        <w:tc>
          <w:tcPr>
            <w:tcW w:w="2835" w:type="dxa"/>
          </w:tcPr>
          <w:p w:rsidR="004205CA" w:rsidRPr="00BD4D0D" w:rsidRDefault="004205CA" w:rsidP="006B5115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督促状送付</w:t>
            </w:r>
          </w:p>
        </w:tc>
      </w:tr>
      <w:tr w:rsidR="004205CA" w:rsidRPr="00BD4D0D" w:rsidTr="00C81EC7">
        <w:trPr>
          <w:trHeight w:val="510"/>
        </w:trPr>
        <w:tc>
          <w:tcPr>
            <w:tcW w:w="665" w:type="dxa"/>
            <w:vMerge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4205CA" w:rsidRPr="00BD4D0D" w:rsidRDefault="004205CA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下旬</w:t>
            </w:r>
          </w:p>
        </w:tc>
        <w:tc>
          <w:tcPr>
            <w:tcW w:w="2126" w:type="dxa"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  <w:vMerge/>
          </w:tcPr>
          <w:p w:rsidR="004205CA" w:rsidRPr="00BD4D0D" w:rsidRDefault="004205CA" w:rsidP="00B5475E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  <w:vMerge w:val="restart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集計・分析（随時）</w:t>
            </w:r>
          </w:p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その後、</w:t>
            </w:r>
            <w:r w:rsidRPr="00BD4D0D">
              <w:rPr>
                <w:rFonts w:ascii="UD デジタル 教科書体 N-B" w:eastAsia="UD デジタル 教科書体 N-B" w:hAnsi="ＭＳ Ｐゴシック" w:hint="eastAsia"/>
              </w:rPr>
              <w:t>報告書素案作成</w:t>
            </w:r>
          </w:p>
        </w:tc>
      </w:tr>
      <w:tr w:rsidR="004205CA" w:rsidRPr="00BD4D0D" w:rsidTr="00BD4D0D">
        <w:trPr>
          <w:trHeight w:val="510"/>
        </w:trPr>
        <w:tc>
          <w:tcPr>
            <w:tcW w:w="665" w:type="dxa"/>
            <w:vMerge w:val="restart"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11月</w:t>
            </w:r>
          </w:p>
        </w:tc>
        <w:tc>
          <w:tcPr>
            <w:tcW w:w="753" w:type="dxa"/>
          </w:tcPr>
          <w:p w:rsidR="004205CA" w:rsidRPr="00BD4D0D" w:rsidRDefault="004205CA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上旬</w:t>
            </w:r>
          </w:p>
        </w:tc>
        <w:tc>
          <w:tcPr>
            <w:tcW w:w="2126" w:type="dxa"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  <w:vMerge/>
          </w:tcPr>
          <w:p w:rsidR="004205CA" w:rsidRPr="00BD4D0D" w:rsidRDefault="004205CA" w:rsidP="00B5475E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  <w:vMerge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</w:tc>
      </w:tr>
      <w:tr w:rsidR="004205CA" w:rsidRPr="00BD4D0D" w:rsidTr="00BD4D0D">
        <w:trPr>
          <w:trHeight w:val="510"/>
        </w:trPr>
        <w:tc>
          <w:tcPr>
            <w:tcW w:w="665" w:type="dxa"/>
            <w:vMerge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4205CA" w:rsidRPr="00BD4D0D" w:rsidRDefault="004205CA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中旬</w:t>
            </w:r>
          </w:p>
        </w:tc>
        <w:tc>
          <w:tcPr>
            <w:tcW w:w="2126" w:type="dxa"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  <w:vMerge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4205CA" w:rsidRPr="00BD4D0D" w:rsidTr="00BD4D0D">
        <w:trPr>
          <w:trHeight w:val="510"/>
        </w:trPr>
        <w:tc>
          <w:tcPr>
            <w:tcW w:w="665" w:type="dxa"/>
            <w:vMerge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4205CA" w:rsidRPr="00BD4D0D" w:rsidRDefault="004205CA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下旬</w:t>
            </w:r>
          </w:p>
        </w:tc>
        <w:tc>
          <w:tcPr>
            <w:tcW w:w="2126" w:type="dxa"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4205CA" w:rsidRPr="00BD4D0D" w:rsidRDefault="004205C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  <w:vMerge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4205CA" w:rsidRPr="00BD4D0D" w:rsidTr="00BD4D0D">
        <w:trPr>
          <w:trHeight w:val="510"/>
        </w:trPr>
        <w:tc>
          <w:tcPr>
            <w:tcW w:w="665" w:type="dxa"/>
            <w:vMerge w:val="restart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12月</w:t>
            </w:r>
          </w:p>
        </w:tc>
        <w:tc>
          <w:tcPr>
            <w:tcW w:w="753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上旬</w:t>
            </w:r>
          </w:p>
        </w:tc>
        <w:tc>
          <w:tcPr>
            <w:tcW w:w="2126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  <w:vMerge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</w:tc>
      </w:tr>
      <w:tr w:rsidR="004205CA" w:rsidRPr="00BD4D0D" w:rsidTr="00BD4D0D">
        <w:trPr>
          <w:trHeight w:val="510"/>
        </w:trPr>
        <w:tc>
          <w:tcPr>
            <w:tcW w:w="665" w:type="dxa"/>
            <w:vMerge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中旬</w:t>
            </w:r>
          </w:p>
        </w:tc>
        <w:tc>
          <w:tcPr>
            <w:tcW w:w="2126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  <w:vMerge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4205CA" w:rsidRPr="00BD4D0D" w:rsidTr="00BD4D0D">
        <w:trPr>
          <w:trHeight w:val="510"/>
        </w:trPr>
        <w:tc>
          <w:tcPr>
            <w:tcW w:w="665" w:type="dxa"/>
            <w:vMerge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下旬</w:t>
            </w:r>
          </w:p>
        </w:tc>
        <w:tc>
          <w:tcPr>
            <w:tcW w:w="2126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4205CA" w:rsidRPr="00BD4D0D" w:rsidTr="00BD4D0D">
        <w:trPr>
          <w:trHeight w:val="510"/>
        </w:trPr>
        <w:tc>
          <w:tcPr>
            <w:tcW w:w="665" w:type="dxa"/>
            <w:vMerge w:val="restart"/>
          </w:tcPr>
          <w:p w:rsidR="004205CA" w:rsidRPr="00BD4D0D" w:rsidRDefault="004205CA" w:rsidP="003F75D5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１月</w:t>
            </w:r>
          </w:p>
        </w:tc>
        <w:tc>
          <w:tcPr>
            <w:tcW w:w="753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上旬</w:t>
            </w:r>
          </w:p>
        </w:tc>
        <w:tc>
          <w:tcPr>
            <w:tcW w:w="2126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  <w:vMerge w:val="restart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報告書素案確認</w:t>
            </w:r>
          </w:p>
        </w:tc>
        <w:tc>
          <w:tcPr>
            <w:tcW w:w="2835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4205CA" w:rsidRPr="00BD4D0D" w:rsidTr="00BD4D0D">
        <w:trPr>
          <w:trHeight w:val="510"/>
        </w:trPr>
        <w:tc>
          <w:tcPr>
            <w:tcW w:w="665" w:type="dxa"/>
            <w:vMerge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中旬</w:t>
            </w:r>
          </w:p>
        </w:tc>
        <w:tc>
          <w:tcPr>
            <w:tcW w:w="2126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  <w:vMerge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</w:tcPr>
          <w:p w:rsidR="004205CA" w:rsidRPr="00BD4D0D" w:rsidRDefault="004205CA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392795" w:rsidRPr="00BD4D0D" w:rsidTr="00BD4D0D">
        <w:trPr>
          <w:trHeight w:val="510"/>
        </w:trPr>
        <w:tc>
          <w:tcPr>
            <w:tcW w:w="665" w:type="dxa"/>
            <w:vMerge/>
          </w:tcPr>
          <w:p w:rsidR="00392795" w:rsidRPr="00BD4D0D" w:rsidRDefault="00392795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392795" w:rsidRPr="00BD4D0D" w:rsidRDefault="00392795" w:rsidP="0089115D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下旬</w:t>
            </w:r>
          </w:p>
        </w:tc>
        <w:tc>
          <w:tcPr>
            <w:tcW w:w="2126" w:type="dxa"/>
          </w:tcPr>
          <w:p w:rsidR="00392795" w:rsidRPr="00BD4D0D" w:rsidRDefault="00392795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392795" w:rsidRPr="00BD4D0D" w:rsidRDefault="00392795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</w:tcPr>
          <w:p w:rsidR="00392795" w:rsidRPr="00BD4D0D" w:rsidRDefault="00392795" w:rsidP="0089115D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FD2692" w:rsidRPr="00BD4D0D" w:rsidTr="00BD4D0D">
        <w:trPr>
          <w:trHeight w:val="510"/>
        </w:trPr>
        <w:tc>
          <w:tcPr>
            <w:tcW w:w="665" w:type="dxa"/>
            <w:vMerge w:val="restart"/>
          </w:tcPr>
          <w:p w:rsidR="00FD2692" w:rsidRPr="00BD4D0D" w:rsidRDefault="00FD2692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２月</w:t>
            </w:r>
          </w:p>
        </w:tc>
        <w:tc>
          <w:tcPr>
            <w:tcW w:w="753" w:type="dxa"/>
          </w:tcPr>
          <w:p w:rsidR="00FD2692" w:rsidRPr="00BD4D0D" w:rsidRDefault="00FD2692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上旬</w:t>
            </w:r>
          </w:p>
        </w:tc>
        <w:tc>
          <w:tcPr>
            <w:tcW w:w="2126" w:type="dxa"/>
          </w:tcPr>
          <w:p w:rsidR="00FD2692" w:rsidRPr="00BD4D0D" w:rsidRDefault="00FD2692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AFBABA" wp14:editId="119B2DE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44449</wp:posOffset>
                      </wp:positionV>
                      <wp:extent cx="861060" cy="333375"/>
                      <wp:effectExtent l="171450" t="0" r="15240" b="28575"/>
                      <wp:wrapNone/>
                      <wp:docPr id="4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333375"/>
                              </a:xfrm>
                              <a:prstGeom prst="wedgeRectCallout">
                                <a:avLst>
                                  <a:gd name="adj1" fmla="val -66296"/>
                                  <a:gd name="adj2" fmla="val -89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692" w:rsidRPr="00BD4D0D" w:rsidRDefault="00FD2692" w:rsidP="00D26869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BD4D0D">
                                    <w:rPr>
                                      <w:rFonts w:ascii="UD デジタル 教科書体 N-B" w:eastAsia="UD デジタル 教科書体 N-B" w:hAnsi="ＭＳ Ｐゴシック" w:hint="eastAsia"/>
                                      <w:sz w:val="20"/>
                                      <w:szCs w:val="20"/>
                                    </w:rPr>
                                    <w:t>報告書素案の検討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FBABA" id="AutoShape 83" o:spid="_x0000_s1029" type="#_x0000_t61" style="position:absolute;left:0;text-align:left;margin-left:24.4pt;margin-top:3.5pt;width:67.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" adj="-3520,8862">
                      <v:textbox inset="5.85pt,.7pt,5.85pt,.7pt">
                        <w:txbxContent>
                          <w:p w:rsidR="00FD2692" w:rsidRPr="00BD4D0D" w:rsidRDefault="00FD2692" w:rsidP="00D26869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 w:hAnsi="ＭＳ Ｐゴシック"/>
                                <w:sz w:val="20"/>
                                <w:szCs w:val="20"/>
                              </w:rPr>
                            </w:pPr>
                            <w:r w:rsidRPr="00BD4D0D">
                              <w:rPr>
                                <w:rFonts w:ascii="UD デジタル 教科書体 N-B" w:eastAsia="UD デジタル 教科書体 N-B" w:hAnsi="ＭＳ Ｐゴシック" w:hint="eastAsia"/>
                                <w:sz w:val="20"/>
                                <w:szCs w:val="20"/>
                              </w:rPr>
                              <w:t>報告書素案の検討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5CA">
              <w:rPr>
                <w:rFonts w:ascii="UD デジタル 教科書体 N-B" w:eastAsia="UD デジタル 教科書体 N-B" w:hAnsi="ＭＳ Ｐゴシック" w:hint="eastAsia"/>
              </w:rPr>
              <w:t>●</w:t>
            </w:r>
          </w:p>
        </w:tc>
        <w:tc>
          <w:tcPr>
            <w:tcW w:w="2410" w:type="dxa"/>
          </w:tcPr>
          <w:p w:rsidR="00FD2692" w:rsidRPr="00BD4D0D" w:rsidRDefault="00FD269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  <w:vMerge w:val="restart"/>
          </w:tcPr>
          <w:p w:rsidR="00FD2692" w:rsidRPr="00BD4D0D" w:rsidRDefault="00FD2692" w:rsidP="00FD2692">
            <w:pPr>
              <w:spacing w:line="24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審議会の意見を反映の上</w:t>
            </w:r>
          </w:p>
          <w:p w:rsidR="00FD2692" w:rsidRPr="00BD4D0D" w:rsidRDefault="00FD2692" w:rsidP="00FD2692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報告書最終案の作成</w:t>
            </w:r>
          </w:p>
        </w:tc>
      </w:tr>
      <w:tr w:rsidR="00FD2692" w:rsidRPr="00BD4D0D" w:rsidTr="00BD4D0D">
        <w:trPr>
          <w:trHeight w:val="510"/>
        </w:trPr>
        <w:tc>
          <w:tcPr>
            <w:tcW w:w="665" w:type="dxa"/>
            <w:vMerge/>
          </w:tcPr>
          <w:p w:rsidR="00FD2692" w:rsidRPr="00BD4D0D" w:rsidRDefault="00FD269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FD2692" w:rsidRPr="00BD4D0D" w:rsidRDefault="00FD2692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中旬</w:t>
            </w:r>
          </w:p>
        </w:tc>
        <w:tc>
          <w:tcPr>
            <w:tcW w:w="2126" w:type="dxa"/>
          </w:tcPr>
          <w:p w:rsidR="00FD2692" w:rsidRPr="00BD4D0D" w:rsidRDefault="00FD269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FD2692" w:rsidRPr="00BD4D0D" w:rsidRDefault="00FD269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  <w:vMerge/>
          </w:tcPr>
          <w:p w:rsidR="00FD2692" w:rsidRPr="00BD4D0D" w:rsidRDefault="00FD2692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392795" w:rsidRPr="00BD4D0D" w:rsidTr="00BD4D0D">
        <w:trPr>
          <w:trHeight w:val="510"/>
        </w:trPr>
        <w:tc>
          <w:tcPr>
            <w:tcW w:w="665" w:type="dxa"/>
            <w:vMerge/>
          </w:tcPr>
          <w:p w:rsidR="00392795" w:rsidRPr="00BD4D0D" w:rsidRDefault="0039279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392795" w:rsidRPr="00BD4D0D" w:rsidRDefault="00392795" w:rsidP="0007274F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下旬</w:t>
            </w:r>
          </w:p>
        </w:tc>
        <w:tc>
          <w:tcPr>
            <w:tcW w:w="2126" w:type="dxa"/>
          </w:tcPr>
          <w:p w:rsidR="00392795" w:rsidRPr="00BD4D0D" w:rsidRDefault="0039279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392795" w:rsidRPr="00BD4D0D" w:rsidRDefault="00C17A42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報告書最終案の確認</w:t>
            </w:r>
          </w:p>
        </w:tc>
        <w:tc>
          <w:tcPr>
            <w:tcW w:w="2835" w:type="dxa"/>
          </w:tcPr>
          <w:p w:rsidR="00392795" w:rsidRPr="00BD4D0D" w:rsidRDefault="00392795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C17A42" w:rsidRPr="00BD4D0D" w:rsidTr="00BD4D0D">
        <w:trPr>
          <w:trHeight w:val="510"/>
        </w:trPr>
        <w:tc>
          <w:tcPr>
            <w:tcW w:w="665" w:type="dxa"/>
            <w:vMerge w:val="restart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３月</w:t>
            </w:r>
          </w:p>
        </w:tc>
        <w:tc>
          <w:tcPr>
            <w:tcW w:w="753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上旬</w:t>
            </w:r>
          </w:p>
        </w:tc>
        <w:tc>
          <w:tcPr>
            <w:tcW w:w="2126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AF8C9" wp14:editId="2306F1B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-199390</wp:posOffset>
                      </wp:positionV>
                      <wp:extent cx="962025" cy="371475"/>
                      <wp:effectExtent l="76200" t="0" r="28575" b="28575"/>
                      <wp:wrapNone/>
                      <wp:docPr id="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71475"/>
                              </a:xfrm>
                              <a:prstGeom prst="wedgeRectCallout">
                                <a:avLst>
                                  <a:gd name="adj1" fmla="val -55343"/>
                                  <a:gd name="adj2" fmla="val -21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A42" w:rsidRPr="00BD4D0D" w:rsidRDefault="00C17A42" w:rsidP="00D26869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BD4D0D">
                                    <w:rPr>
                                      <w:rFonts w:ascii="UD デジタル 教科書体 N-B" w:eastAsia="UD デジタル 教科書体 N-B" w:hAnsi="ＭＳ Ｐゴシック" w:hint="eastAsia"/>
                                      <w:sz w:val="20"/>
                                      <w:szCs w:val="20"/>
                                    </w:rPr>
                                    <w:t>報告書最終案の検討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AF8C9" id="AutoShape 101" o:spid="_x0000_s1030" type="#_x0000_t61" style="position:absolute;left:0;text-align:left;margin-left:16.45pt;margin-top:-15.7pt;width:75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" adj="-1154,10342">
                      <v:textbox inset="5.85pt,.7pt,5.85pt,.7pt">
                        <w:txbxContent>
                          <w:p w:rsidR="00C17A42" w:rsidRPr="00BD4D0D" w:rsidRDefault="00C17A42" w:rsidP="00D26869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 w:hAnsi="ＭＳ Ｐゴシック"/>
                                <w:sz w:val="20"/>
                                <w:szCs w:val="20"/>
                              </w:rPr>
                            </w:pPr>
                            <w:r w:rsidRPr="00BD4D0D">
                              <w:rPr>
                                <w:rFonts w:ascii="UD デジタル 教科書体 N-B" w:eastAsia="UD デジタル 教科書体 N-B" w:hAnsi="ＭＳ Ｐゴシック" w:hint="eastAsia"/>
                                <w:sz w:val="20"/>
                                <w:szCs w:val="20"/>
                              </w:rPr>
                              <w:t>報告書最終案の検討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D0D">
              <w:rPr>
                <w:rFonts w:ascii="UD デジタル 教科書体 N-B" w:eastAsia="UD デジタル 教科書体 N-B" w:hAnsi="ＭＳ Ｐゴシック" w:hint="eastAsia"/>
              </w:rPr>
              <w:t>●</w:t>
            </w:r>
          </w:p>
        </w:tc>
        <w:tc>
          <w:tcPr>
            <w:tcW w:w="2410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C17A42" w:rsidRPr="00BD4D0D" w:rsidTr="0050067F">
        <w:trPr>
          <w:trHeight w:val="567"/>
        </w:trPr>
        <w:tc>
          <w:tcPr>
            <w:tcW w:w="665" w:type="dxa"/>
            <w:vMerge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中旬</w:t>
            </w:r>
          </w:p>
        </w:tc>
        <w:tc>
          <w:tcPr>
            <w:tcW w:w="2126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最終案の確認</w:t>
            </w:r>
          </w:p>
        </w:tc>
        <w:tc>
          <w:tcPr>
            <w:tcW w:w="2410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  <w:tr w:rsidR="00C17A42" w:rsidRPr="00BD4D0D" w:rsidTr="0050067F">
        <w:trPr>
          <w:trHeight w:val="567"/>
        </w:trPr>
        <w:tc>
          <w:tcPr>
            <w:tcW w:w="665" w:type="dxa"/>
            <w:vMerge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753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下旬</w:t>
            </w:r>
          </w:p>
        </w:tc>
        <w:tc>
          <w:tcPr>
            <w:tcW w:w="2126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410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2835" w:type="dxa"/>
          </w:tcPr>
          <w:p w:rsidR="00C17A42" w:rsidRPr="00BD4D0D" w:rsidRDefault="00C17A42" w:rsidP="00AE13CC">
            <w:pPr>
              <w:rPr>
                <w:rFonts w:ascii="UD デジタル 教科書体 N-B" w:eastAsia="UD デジタル 教科書体 N-B" w:hAnsi="ＭＳ Ｐゴシック"/>
              </w:rPr>
            </w:pPr>
            <w:r w:rsidRPr="00BD4D0D">
              <w:rPr>
                <w:rFonts w:ascii="UD デジタル 教科書体 N-B" w:eastAsia="UD デジタル 教科書体 N-B" w:hAnsi="ＭＳ Ｐゴシック" w:hint="eastAsia"/>
              </w:rPr>
              <w:t>報告書の完成</w:t>
            </w:r>
          </w:p>
        </w:tc>
      </w:tr>
    </w:tbl>
    <w:p w:rsidR="00BD4D0D" w:rsidRDefault="00BD4D0D" w:rsidP="00216249">
      <w:pPr>
        <w:rPr>
          <w:rFonts w:asciiTheme="majorEastAsia" w:eastAsiaTheme="majorEastAsia" w:hAnsiTheme="majorEastAsia"/>
          <w:sz w:val="22"/>
        </w:rPr>
      </w:pPr>
    </w:p>
    <w:p w:rsidR="00BD4D0D" w:rsidRDefault="00BD4D0D" w:rsidP="00216249">
      <w:pPr>
        <w:rPr>
          <w:rFonts w:asciiTheme="majorEastAsia" w:eastAsiaTheme="majorEastAsia" w:hAnsiTheme="majorEastAsia"/>
          <w:sz w:val="22"/>
        </w:rPr>
      </w:pPr>
    </w:p>
    <w:p w:rsidR="00BD4D0D" w:rsidRDefault="00BD4D0D" w:rsidP="00216249">
      <w:pPr>
        <w:rPr>
          <w:rFonts w:asciiTheme="majorEastAsia" w:eastAsiaTheme="majorEastAsia" w:hAnsiTheme="majorEastAsia"/>
          <w:sz w:val="22"/>
        </w:rPr>
      </w:pPr>
    </w:p>
    <w:p w:rsidR="00BD4D0D" w:rsidRDefault="00BD4D0D" w:rsidP="00216249">
      <w:pPr>
        <w:rPr>
          <w:rFonts w:asciiTheme="majorEastAsia" w:eastAsiaTheme="majorEastAsia" w:hAnsiTheme="majorEastAsia"/>
          <w:sz w:val="22"/>
        </w:rPr>
      </w:pPr>
    </w:p>
    <w:sectPr w:rsidR="00BD4D0D" w:rsidSect="00862681">
      <w:headerReference w:type="default" r:id="rId6"/>
      <w:pgSz w:w="11906" w:h="16838" w:code="9"/>
      <w:pgMar w:top="1361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1E" w:rsidRDefault="00C6291E" w:rsidP="00CF552A">
      <w:r>
        <w:separator/>
      </w:r>
    </w:p>
  </w:endnote>
  <w:endnote w:type="continuationSeparator" w:id="0">
    <w:p w:rsidR="00C6291E" w:rsidRDefault="00C6291E" w:rsidP="00CF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1E" w:rsidRDefault="00C6291E" w:rsidP="00CF552A">
      <w:r>
        <w:separator/>
      </w:r>
    </w:p>
  </w:footnote>
  <w:footnote w:type="continuationSeparator" w:id="0">
    <w:p w:rsidR="00C6291E" w:rsidRDefault="00C6291E" w:rsidP="00CF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872" w:rsidRPr="00BD4D0D" w:rsidRDefault="00812872" w:rsidP="00812872">
    <w:pPr>
      <w:pStyle w:val="a4"/>
      <w:jc w:val="right"/>
      <w:rPr>
        <w:rFonts w:ascii="UD デジタル 教科書体 N-B" w:eastAsia="UD デジタル 教科書体 N-B"/>
      </w:rPr>
    </w:pPr>
    <w:r w:rsidRPr="00BD4D0D">
      <w:rPr>
        <w:rFonts w:ascii="UD デジタル 教科書体 N-B" w:eastAsia="UD デジタル 教科書体 N-B" w:hint="eastAsia"/>
      </w:rPr>
      <w:t>第1回人権擁護施策推進審議会</w:t>
    </w:r>
    <w:r w:rsidR="00BD4D0D" w:rsidRPr="00BD4D0D">
      <w:rPr>
        <w:rFonts w:ascii="UD デジタル 教科書体 N-B" w:eastAsia="UD デジタル 教科書体 N-B" w:hint="eastAsia"/>
      </w:rPr>
      <w:t xml:space="preserve">　</w:t>
    </w:r>
    <w:r w:rsidRPr="00BD4D0D">
      <w:rPr>
        <w:rFonts w:ascii="UD デジタル 教科書体 N-B" w:eastAsia="UD デジタル 教科書体 N-B" w:hint="eastAsia"/>
      </w:rPr>
      <w:t>配布資料②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DB"/>
    <w:rsid w:val="0003524B"/>
    <w:rsid w:val="000C7C48"/>
    <w:rsid w:val="00127D5F"/>
    <w:rsid w:val="001776E6"/>
    <w:rsid w:val="001805CA"/>
    <w:rsid w:val="001D3805"/>
    <w:rsid w:val="001F3F78"/>
    <w:rsid w:val="00216249"/>
    <w:rsid w:val="003116A8"/>
    <w:rsid w:val="00392795"/>
    <w:rsid w:val="003C4DD3"/>
    <w:rsid w:val="003E09EE"/>
    <w:rsid w:val="003F75D5"/>
    <w:rsid w:val="00412227"/>
    <w:rsid w:val="004205CA"/>
    <w:rsid w:val="004E7BE5"/>
    <w:rsid w:val="0050067F"/>
    <w:rsid w:val="0052316C"/>
    <w:rsid w:val="005679BB"/>
    <w:rsid w:val="00597C93"/>
    <w:rsid w:val="005E73C0"/>
    <w:rsid w:val="00612E9D"/>
    <w:rsid w:val="006A359D"/>
    <w:rsid w:val="006B4F94"/>
    <w:rsid w:val="006B5115"/>
    <w:rsid w:val="00812872"/>
    <w:rsid w:val="00862681"/>
    <w:rsid w:val="00910D60"/>
    <w:rsid w:val="0094190C"/>
    <w:rsid w:val="009C1C28"/>
    <w:rsid w:val="00A7660D"/>
    <w:rsid w:val="00AE13CC"/>
    <w:rsid w:val="00B205BB"/>
    <w:rsid w:val="00B27DE2"/>
    <w:rsid w:val="00B70ADB"/>
    <w:rsid w:val="00BD4D0D"/>
    <w:rsid w:val="00C17A42"/>
    <w:rsid w:val="00C37DA1"/>
    <w:rsid w:val="00C44C47"/>
    <w:rsid w:val="00C6291E"/>
    <w:rsid w:val="00C859B2"/>
    <w:rsid w:val="00CF552A"/>
    <w:rsid w:val="00D00408"/>
    <w:rsid w:val="00D16443"/>
    <w:rsid w:val="00D26869"/>
    <w:rsid w:val="00DD46A4"/>
    <w:rsid w:val="00E17D22"/>
    <w:rsid w:val="00E4162B"/>
    <w:rsid w:val="00E6186C"/>
    <w:rsid w:val="00E63A0A"/>
    <w:rsid w:val="00E70DFA"/>
    <w:rsid w:val="00F31232"/>
    <w:rsid w:val="00F76417"/>
    <w:rsid w:val="00F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D54493"/>
  <w15:docId w15:val="{27087211-5829-41C6-B9A5-2EDE5BDE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DB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52A"/>
  </w:style>
  <w:style w:type="paragraph" w:styleId="a6">
    <w:name w:val="footer"/>
    <w:basedOn w:val="a"/>
    <w:link w:val="a7"/>
    <w:uiPriority w:val="99"/>
    <w:unhideWhenUsed/>
    <w:rsid w:val="00CF5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52A"/>
  </w:style>
  <w:style w:type="paragraph" w:styleId="a8">
    <w:name w:val="Balloon Text"/>
    <w:basedOn w:val="a"/>
    <w:link w:val="a9"/>
    <w:uiPriority w:val="99"/>
    <w:semiHidden/>
    <w:unhideWhenUsed/>
    <w:rsid w:val="0094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2020-07-31T00:09:00Z</cp:lastPrinted>
  <dcterms:created xsi:type="dcterms:W3CDTF">2018-05-25T06:33:00Z</dcterms:created>
  <dcterms:modified xsi:type="dcterms:W3CDTF">2020-07-31T00:09:00Z</dcterms:modified>
</cp:coreProperties>
</file>