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FC1" w:rsidRPr="00971744" w:rsidRDefault="00FF4FC1" w:rsidP="008C422F">
      <w:pPr>
        <w:jc w:val="center"/>
        <w:rPr>
          <w:rFonts w:ascii="ＭＳ 明朝" w:eastAsia="ＭＳ 明朝" w:hAnsi="ＭＳ 明朝"/>
          <w:b/>
          <w:sz w:val="32"/>
        </w:rPr>
      </w:pPr>
    </w:p>
    <w:p w:rsidR="00FF4FC1" w:rsidRPr="00971744" w:rsidRDefault="00FF4FC1" w:rsidP="008C422F">
      <w:pPr>
        <w:jc w:val="center"/>
        <w:rPr>
          <w:rFonts w:ascii="ＭＳ 明朝" w:eastAsia="ＭＳ 明朝" w:hAnsi="ＭＳ 明朝"/>
          <w:b/>
          <w:sz w:val="32"/>
        </w:rPr>
      </w:pPr>
    </w:p>
    <w:p w:rsidR="00EF016C" w:rsidRPr="00971744" w:rsidRDefault="008C422F" w:rsidP="008C422F">
      <w:pPr>
        <w:jc w:val="center"/>
        <w:rPr>
          <w:rFonts w:ascii="ＭＳ 明朝" w:eastAsia="ＭＳ 明朝" w:hAnsi="ＭＳ 明朝"/>
          <w:b/>
          <w:sz w:val="32"/>
        </w:rPr>
      </w:pPr>
      <w:bookmarkStart w:id="0" w:name="_Hlk177630850"/>
      <w:bookmarkStart w:id="1" w:name="_Hlk177631057"/>
      <w:bookmarkStart w:id="2" w:name="_Hlk177632634"/>
      <w:r w:rsidRPr="00971744">
        <w:rPr>
          <w:rFonts w:ascii="ＭＳ 明朝" w:eastAsia="ＭＳ 明朝" w:hAnsi="ＭＳ 明朝" w:hint="eastAsia"/>
          <w:b/>
          <w:sz w:val="32"/>
        </w:rPr>
        <w:t>大東市出退勤管理システム</w:t>
      </w:r>
      <w:r w:rsidR="00903E63" w:rsidRPr="00971744">
        <w:rPr>
          <w:rFonts w:ascii="ＭＳ 明朝" w:eastAsia="ＭＳ 明朝" w:hAnsi="ＭＳ 明朝" w:hint="eastAsia"/>
          <w:b/>
          <w:sz w:val="32"/>
        </w:rPr>
        <w:t>構築業務委託</w:t>
      </w:r>
      <w:bookmarkEnd w:id="0"/>
      <w:bookmarkEnd w:id="1"/>
      <w:r w:rsidR="00EF016C" w:rsidRPr="00971744">
        <w:rPr>
          <w:rFonts w:ascii="ＭＳ 明朝" w:eastAsia="ＭＳ 明朝" w:hAnsi="ＭＳ 明朝" w:hint="eastAsia"/>
          <w:b/>
          <w:sz w:val="32"/>
        </w:rPr>
        <w:t>及び</w:t>
      </w:r>
      <w:bookmarkEnd w:id="2"/>
      <w:r w:rsidR="00EF016C" w:rsidRPr="00971744">
        <w:rPr>
          <w:rFonts w:ascii="ＭＳ 明朝" w:eastAsia="ＭＳ 明朝" w:hAnsi="ＭＳ 明朝" w:hint="eastAsia"/>
          <w:b/>
          <w:sz w:val="32"/>
        </w:rPr>
        <w:t>運用</w:t>
      </w:r>
    </w:p>
    <w:p w:rsidR="00FF4FC1" w:rsidRPr="00971744" w:rsidRDefault="00FF4FC1" w:rsidP="008C422F">
      <w:pPr>
        <w:jc w:val="center"/>
        <w:rPr>
          <w:rFonts w:ascii="ＭＳ 明朝" w:eastAsia="ＭＳ 明朝" w:hAnsi="ＭＳ 明朝"/>
          <w:b/>
          <w:sz w:val="32"/>
        </w:rPr>
      </w:pPr>
      <w:r w:rsidRPr="00971744">
        <w:rPr>
          <w:rFonts w:ascii="ＭＳ 明朝" w:eastAsia="ＭＳ 明朝" w:hAnsi="ＭＳ 明朝" w:hint="eastAsia"/>
          <w:b/>
          <w:sz w:val="32"/>
        </w:rPr>
        <w:t>公募型プロポーザル　実施要項</w:t>
      </w:r>
    </w:p>
    <w:p w:rsidR="00FF4FC1" w:rsidRPr="00971744" w:rsidRDefault="00FF4FC1" w:rsidP="008C422F">
      <w:pPr>
        <w:jc w:val="center"/>
        <w:rPr>
          <w:rFonts w:ascii="ＭＳ 明朝" w:eastAsia="ＭＳ 明朝" w:hAnsi="ＭＳ 明朝"/>
          <w:sz w:val="32"/>
        </w:rPr>
      </w:pPr>
    </w:p>
    <w:p w:rsidR="00FF4FC1" w:rsidRPr="00971744" w:rsidRDefault="00FF4FC1" w:rsidP="00FF4FC1">
      <w:pPr>
        <w:rPr>
          <w:rFonts w:ascii="ＭＳ 明朝" w:eastAsia="ＭＳ 明朝" w:hAnsi="ＭＳ 明朝"/>
          <w:sz w:val="32"/>
        </w:rPr>
      </w:pPr>
    </w:p>
    <w:p w:rsidR="00FF4FC1" w:rsidRPr="00971744" w:rsidRDefault="00FF4FC1" w:rsidP="00FF4FC1">
      <w:pPr>
        <w:rPr>
          <w:rFonts w:ascii="ＭＳ 明朝" w:eastAsia="ＭＳ 明朝" w:hAnsi="ＭＳ 明朝"/>
          <w:sz w:val="32"/>
        </w:rPr>
      </w:pPr>
    </w:p>
    <w:p w:rsidR="00FF4FC1" w:rsidRPr="00971744" w:rsidRDefault="00FF4FC1" w:rsidP="00FF4FC1">
      <w:pPr>
        <w:rPr>
          <w:rFonts w:ascii="ＭＳ 明朝" w:eastAsia="ＭＳ 明朝" w:hAnsi="ＭＳ 明朝"/>
          <w:sz w:val="32"/>
        </w:rPr>
      </w:pPr>
    </w:p>
    <w:p w:rsidR="00FF4FC1" w:rsidRPr="00971744" w:rsidRDefault="00FF4FC1" w:rsidP="00FF4FC1">
      <w:pPr>
        <w:rPr>
          <w:rFonts w:ascii="ＭＳ 明朝" w:eastAsia="ＭＳ 明朝" w:hAnsi="ＭＳ 明朝"/>
          <w:sz w:val="32"/>
        </w:rPr>
      </w:pPr>
    </w:p>
    <w:p w:rsidR="00FF4FC1" w:rsidRPr="00971744" w:rsidRDefault="00FF4FC1" w:rsidP="00FF4FC1">
      <w:pPr>
        <w:rPr>
          <w:rFonts w:ascii="ＭＳ 明朝" w:eastAsia="ＭＳ 明朝" w:hAnsi="ＭＳ 明朝"/>
          <w:sz w:val="32"/>
        </w:rPr>
      </w:pPr>
    </w:p>
    <w:p w:rsidR="00FF4FC1" w:rsidRPr="00971744" w:rsidRDefault="00FF4FC1" w:rsidP="00FF4FC1">
      <w:pPr>
        <w:rPr>
          <w:rFonts w:ascii="ＭＳ 明朝" w:eastAsia="ＭＳ 明朝" w:hAnsi="ＭＳ 明朝"/>
          <w:sz w:val="32"/>
        </w:rPr>
      </w:pPr>
    </w:p>
    <w:p w:rsidR="00FF4FC1" w:rsidRPr="00971744" w:rsidRDefault="00FF4FC1" w:rsidP="00FF4FC1">
      <w:pPr>
        <w:rPr>
          <w:rFonts w:ascii="ＭＳ 明朝" w:eastAsia="ＭＳ 明朝" w:hAnsi="ＭＳ 明朝"/>
          <w:sz w:val="32"/>
        </w:rPr>
      </w:pPr>
    </w:p>
    <w:p w:rsidR="00FF4FC1" w:rsidRPr="00971744" w:rsidRDefault="00FF4FC1" w:rsidP="00FF4FC1">
      <w:pPr>
        <w:rPr>
          <w:rFonts w:ascii="ＭＳ 明朝" w:eastAsia="ＭＳ 明朝" w:hAnsi="ＭＳ 明朝"/>
          <w:sz w:val="32"/>
        </w:rPr>
      </w:pPr>
    </w:p>
    <w:p w:rsidR="00FF4FC1" w:rsidRPr="00971744" w:rsidRDefault="00FF4FC1" w:rsidP="00FF4FC1">
      <w:pPr>
        <w:rPr>
          <w:rFonts w:ascii="ＭＳ 明朝" w:eastAsia="ＭＳ 明朝" w:hAnsi="ＭＳ 明朝"/>
          <w:sz w:val="32"/>
        </w:rPr>
      </w:pPr>
    </w:p>
    <w:p w:rsidR="00FF4FC1" w:rsidRPr="00971744" w:rsidRDefault="00FF4FC1" w:rsidP="00FF4FC1">
      <w:pPr>
        <w:rPr>
          <w:rFonts w:ascii="ＭＳ 明朝" w:eastAsia="ＭＳ 明朝" w:hAnsi="ＭＳ 明朝"/>
          <w:sz w:val="32"/>
        </w:rPr>
      </w:pPr>
    </w:p>
    <w:p w:rsidR="00FF4FC1" w:rsidRPr="00971744" w:rsidRDefault="00FF4FC1" w:rsidP="00FF4FC1">
      <w:pPr>
        <w:jc w:val="center"/>
        <w:rPr>
          <w:rFonts w:ascii="ＭＳ 明朝" w:eastAsia="ＭＳ 明朝" w:hAnsi="ＭＳ 明朝"/>
          <w:sz w:val="32"/>
        </w:rPr>
      </w:pPr>
      <w:r w:rsidRPr="00971744">
        <w:rPr>
          <w:rFonts w:ascii="ＭＳ 明朝" w:eastAsia="ＭＳ 明朝" w:hAnsi="ＭＳ 明朝" w:hint="eastAsia"/>
          <w:sz w:val="32"/>
        </w:rPr>
        <w:t>令和６年</w:t>
      </w:r>
      <w:r w:rsidR="00BB22ED" w:rsidRPr="00971744">
        <w:rPr>
          <w:rFonts w:ascii="ＭＳ 明朝" w:eastAsia="ＭＳ 明朝" w:hAnsi="ＭＳ 明朝" w:hint="eastAsia"/>
          <w:sz w:val="32"/>
        </w:rPr>
        <w:t>10</w:t>
      </w:r>
      <w:r w:rsidRPr="00971744">
        <w:rPr>
          <w:rFonts w:ascii="ＭＳ 明朝" w:eastAsia="ＭＳ 明朝" w:hAnsi="ＭＳ 明朝" w:hint="eastAsia"/>
          <w:sz w:val="32"/>
        </w:rPr>
        <w:t>月</w:t>
      </w:r>
    </w:p>
    <w:p w:rsidR="00FF4FC1" w:rsidRPr="00971744" w:rsidRDefault="00FF4FC1" w:rsidP="00D13FE9">
      <w:pPr>
        <w:jc w:val="center"/>
        <w:rPr>
          <w:rFonts w:ascii="ＭＳ 明朝" w:eastAsia="ＭＳ 明朝" w:hAnsi="ＭＳ 明朝"/>
          <w:sz w:val="32"/>
        </w:rPr>
      </w:pPr>
      <w:r w:rsidRPr="00971744">
        <w:rPr>
          <w:rFonts w:ascii="ＭＳ 明朝" w:eastAsia="ＭＳ 明朝" w:hAnsi="ＭＳ 明朝" w:hint="eastAsia"/>
          <w:sz w:val="32"/>
        </w:rPr>
        <w:t>大東市教育委員会</w:t>
      </w:r>
    </w:p>
    <w:p w:rsidR="00FF4FC1" w:rsidRPr="00971744" w:rsidRDefault="00FF4FC1" w:rsidP="00FF4FC1">
      <w:pPr>
        <w:rPr>
          <w:rFonts w:ascii="ＭＳ 明朝" w:eastAsia="ＭＳ 明朝" w:hAnsi="ＭＳ 明朝"/>
          <w:b/>
          <w:sz w:val="24"/>
        </w:rPr>
      </w:pPr>
      <w:r w:rsidRPr="00971744">
        <w:rPr>
          <w:rFonts w:ascii="ＭＳ 明朝" w:eastAsia="ＭＳ 明朝" w:hAnsi="ＭＳ 明朝" w:hint="eastAsia"/>
          <w:b/>
          <w:sz w:val="24"/>
        </w:rPr>
        <w:lastRenderedPageBreak/>
        <w:t>１　本業務の目的</w:t>
      </w:r>
    </w:p>
    <w:p w:rsidR="00FF4FC1" w:rsidRPr="00971744" w:rsidRDefault="00FF4FC1" w:rsidP="00FF4FC1">
      <w:pPr>
        <w:rPr>
          <w:rFonts w:ascii="ＭＳ 明朝" w:eastAsia="ＭＳ 明朝" w:hAnsi="ＭＳ 明朝"/>
          <w:sz w:val="24"/>
        </w:rPr>
      </w:pPr>
      <w:r w:rsidRPr="00971744">
        <w:rPr>
          <w:rFonts w:ascii="ＭＳ 明朝" w:eastAsia="ＭＳ 明朝" w:hAnsi="ＭＳ 明朝" w:hint="eastAsia"/>
          <w:sz w:val="24"/>
        </w:rPr>
        <w:t xml:space="preserve">　</w:t>
      </w:r>
      <w:r w:rsidR="00903E63" w:rsidRPr="00971744">
        <w:rPr>
          <w:rFonts w:ascii="ＭＳ 明朝" w:eastAsia="ＭＳ 明朝" w:hAnsi="ＭＳ 明朝" w:hint="eastAsia"/>
          <w:sz w:val="24"/>
        </w:rPr>
        <w:t>教職員の正確な始業・終業時刻を把握・長時間労働者に対する健康指導・勤務時間に関する意識向上（計画性、効率性）・時間外業務に関する意識向上（不要、不急な残業の縮減）を目的とする。</w:t>
      </w:r>
    </w:p>
    <w:p w:rsidR="00903E63" w:rsidRPr="00971744" w:rsidRDefault="00903E63" w:rsidP="00FF4FC1">
      <w:pPr>
        <w:rPr>
          <w:rFonts w:ascii="ＭＳ 明朝" w:eastAsia="ＭＳ 明朝" w:hAnsi="ＭＳ 明朝"/>
          <w:sz w:val="24"/>
        </w:rPr>
      </w:pPr>
    </w:p>
    <w:p w:rsidR="00FF4FC1" w:rsidRPr="00971744" w:rsidRDefault="00FF4FC1" w:rsidP="00FF4FC1">
      <w:pPr>
        <w:rPr>
          <w:rFonts w:ascii="ＭＳ 明朝" w:eastAsia="ＭＳ 明朝" w:hAnsi="ＭＳ 明朝"/>
          <w:b/>
          <w:sz w:val="24"/>
        </w:rPr>
      </w:pPr>
      <w:r w:rsidRPr="00971744">
        <w:rPr>
          <w:rFonts w:ascii="ＭＳ 明朝" w:eastAsia="ＭＳ 明朝" w:hAnsi="ＭＳ 明朝" w:hint="eastAsia"/>
          <w:b/>
          <w:sz w:val="24"/>
        </w:rPr>
        <w:t>２　業務概要</w:t>
      </w:r>
    </w:p>
    <w:p w:rsidR="00FF4FC1" w:rsidRPr="00971744" w:rsidRDefault="00FF4FC1" w:rsidP="00FF4FC1">
      <w:pPr>
        <w:rPr>
          <w:rFonts w:ascii="ＭＳ 明朝" w:eastAsia="ＭＳ 明朝" w:hAnsi="ＭＳ 明朝"/>
          <w:sz w:val="24"/>
        </w:rPr>
      </w:pPr>
      <w:r w:rsidRPr="00971744">
        <w:rPr>
          <w:rFonts w:ascii="ＭＳ 明朝" w:eastAsia="ＭＳ 明朝" w:hAnsi="ＭＳ 明朝" w:hint="eastAsia"/>
          <w:sz w:val="24"/>
        </w:rPr>
        <w:t>（１）業務名</w:t>
      </w:r>
    </w:p>
    <w:p w:rsidR="00777592" w:rsidRPr="00971744" w:rsidRDefault="00777592" w:rsidP="00FF4FC1">
      <w:pPr>
        <w:rPr>
          <w:rFonts w:ascii="ＭＳ 明朝" w:eastAsia="ＭＳ 明朝" w:hAnsi="ＭＳ 明朝"/>
          <w:sz w:val="24"/>
        </w:rPr>
      </w:pPr>
      <w:r w:rsidRPr="00971744">
        <w:rPr>
          <w:rFonts w:ascii="ＭＳ 明朝" w:eastAsia="ＭＳ 明朝" w:hAnsi="ＭＳ 明朝" w:hint="eastAsia"/>
          <w:sz w:val="24"/>
        </w:rPr>
        <w:t xml:space="preserve">　　　大東市出退勤管理システム構築業務委託</w:t>
      </w:r>
      <w:r w:rsidR="00EF016C" w:rsidRPr="00971744">
        <w:rPr>
          <w:rFonts w:ascii="ＭＳ 明朝" w:eastAsia="ＭＳ 明朝" w:hAnsi="ＭＳ 明朝" w:hint="eastAsia"/>
          <w:sz w:val="24"/>
        </w:rPr>
        <w:t>及び運用</w:t>
      </w:r>
    </w:p>
    <w:p w:rsidR="00FF4FC1" w:rsidRPr="00971744" w:rsidRDefault="00FF4FC1" w:rsidP="00FF4FC1">
      <w:pPr>
        <w:rPr>
          <w:rFonts w:ascii="ＭＳ 明朝" w:eastAsia="ＭＳ 明朝" w:hAnsi="ＭＳ 明朝"/>
          <w:sz w:val="24"/>
        </w:rPr>
      </w:pPr>
      <w:r w:rsidRPr="00971744">
        <w:rPr>
          <w:rFonts w:ascii="ＭＳ 明朝" w:eastAsia="ＭＳ 明朝" w:hAnsi="ＭＳ 明朝" w:hint="eastAsia"/>
          <w:sz w:val="24"/>
        </w:rPr>
        <w:t>（２）業務内容</w:t>
      </w:r>
    </w:p>
    <w:p w:rsidR="007C4B49" w:rsidRPr="00971744" w:rsidRDefault="00777592" w:rsidP="00FF4FC1">
      <w:pPr>
        <w:rPr>
          <w:rFonts w:ascii="ＭＳ 明朝" w:eastAsia="ＭＳ 明朝" w:hAnsi="ＭＳ 明朝"/>
          <w:sz w:val="24"/>
        </w:rPr>
      </w:pPr>
      <w:r w:rsidRPr="00971744">
        <w:rPr>
          <w:rFonts w:ascii="ＭＳ 明朝" w:eastAsia="ＭＳ 明朝" w:hAnsi="ＭＳ 明朝" w:hint="eastAsia"/>
          <w:sz w:val="24"/>
        </w:rPr>
        <w:t xml:space="preserve">　　　</w:t>
      </w:r>
      <w:r w:rsidR="007C4B49" w:rsidRPr="00971744">
        <w:rPr>
          <w:rFonts w:ascii="ＭＳ 明朝" w:eastAsia="ＭＳ 明朝" w:hAnsi="ＭＳ 明朝" w:hint="eastAsia"/>
          <w:sz w:val="24"/>
        </w:rPr>
        <w:t>大東市立小・中学校にタイムレコーダーを設置し、教職員の正確な始業・終業時刻の</w:t>
      </w:r>
    </w:p>
    <w:p w:rsidR="00777592" w:rsidRPr="00971744" w:rsidRDefault="007C4B49" w:rsidP="00EF016C">
      <w:pPr>
        <w:ind w:leftChars="207" w:left="424" w:firstLineChars="18" w:firstLine="42"/>
        <w:rPr>
          <w:rFonts w:ascii="ＭＳ 明朝" w:eastAsia="ＭＳ 明朝" w:hAnsi="ＭＳ 明朝"/>
          <w:sz w:val="24"/>
        </w:rPr>
      </w:pPr>
      <w:r w:rsidRPr="00971744">
        <w:rPr>
          <w:rFonts w:ascii="ＭＳ 明朝" w:eastAsia="ＭＳ 明朝" w:hAnsi="ＭＳ 明朝" w:hint="eastAsia"/>
          <w:sz w:val="24"/>
        </w:rPr>
        <w:t>把握等を行うための</w:t>
      </w:r>
      <w:r w:rsidR="00AE1D16" w:rsidRPr="00971744">
        <w:rPr>
          <w:rFonts w:ascii="ＭＳ 明朝" w:eastAsia="ＭＳ 明朝" w:hAnsi="ＭＳ 明朝" w:hint="eastAsia"/>
          <w:sz w:val="24"/>
        </w:rPr>
        <w:t>出退勤管理</w:t>
      </w:r>
      <w:r w:rsidRPr="00971744">
        <w:rPr>
          <w:rFonts w:ascii="ＭＳ 明朝" w:eastAsia="ＭＳ 明朝" w:hAnsi="ＭＳ 明朝" w:hint="eastAsia"/>
          <w:sz w:val="24"/>
        </w:rPr>
        <w:t>システム</w:t>
      </w:r>
      <w:r w:rsidR="00EF016C" w:rsidRPr="00971744">
        <w:rPr>
          <w:rFonts w:ascii="ＭＳ 明朝" w:eastAsia="ＭＳ 明朝" w:hAnsi="ＭＳ 明朝" w:hint="eastAsia"/>
          <w:sz w:val="24"/>
        </w:rPr>
        <w:t>の</w:t>
      </w:r>
      <w:r w:rsidRPr="00971744">
        <w:rPr>
          <w:rFonts w:ascii="ＭＳ 明朝" w:eastAsia="ＭＳ 明朝" w:hAnsi="ＭＳ 明朝" w:hint="eastAsia"/>
          <w:sz w:val="24"/>
        </w:rPr>
        <w:t>構築</w:t>
      </w:r>
      <w:r w:rsidR="00EF016C" w:rsidRPr="00971744">
        <w:rPr>
          <w:rFonts w:ascii="ＭＳ 明朝" w:eastAsia="ＭＳ 明朝" w:hAnsi="ＭＳ 明朝" w:hint="eastAsia"/>
          <w:sz w:val="24"/>
        </w:rPr>
        <w:t>及び運用（</w:t>
      </w:r>
      <w:r w:rsidR="00A614C3" w:rsidRPr="00971744">
        <w:rPr>
          <w:rFonts w:ascii="ＭＳ 明朝" w:eastAsia="ＭＳ 明朝" w:hAnsi="ＭＳ 明朝" w:hint="eastAsia"/>
          <w:sz w:val="24"/>
        </w:rPr>
        <w:t>ソフトウェア</w:t>
      </w:r>
      <w:r w:rsidR="00EF016C" w:rsidRPr="00971744">
        <w:rPr>
          <w:rFonts w:ascii="ＭＳ 明朝" w:eastAsia="ＭＳ 明朝" w:hAnsi="ＭＳ 明朝" w:hint="eastAsia"/>
          <w:sz w:val="24"/>
        </w:rPr>
        <w:t>等の使用）を行う</w:t>
      </w:r>
      <w:r w:rsidRPr="00971744">
        <w:rPr>
          <w:rFonts w:ascii="ＭＳ 明朝" w:eastAsia="ＭＳ 明朝" w:hAnsi="ＭＳ 明朝" w:hint="eastAsia"/>
          <w:sz w:val="24"/>
        </w:rPr>
        <w:t>。</w:t>
      </w:r>
    </w:p>
    <w:p w:rsidR="00FF4FC1" w:rsidRPr="00971744" w:rsidRDefault="00FF4FC1" w:rsidP="00FF4FC1">
      <w:pPr>
        <w:rPr>
          <w:rFonts w:ascii="ＭＳ 明朝" w:eastAsia="ＭＳ 明朝" w:hAnsi="ＭＳ 明朝"/>
          <w:sz w:val="24"/>
        </w:rPr>
      </w:pPr>
      <w:r w:rsidRPr="00971744">
        <w:rPr>
          <w:rFonts w:ascii="ＭＳ 明朝" w:eastAsia="ＭＳ 明朝" w:hAnsi="ＭＳ 明朝" w:hint="eastAsia"/>
          <w:sz w:val="24"/>
        </w:rPr>
        <w:t>（３）契約期間</w:t>
      </w:r>
    </w:p>
    <w:p w:rsidR="00777592" w:rsidRPr="00971744" w:rsidRDefault="00777592" w:rsidP="00FF4FC1">
      <w:pPr>
        <w:rPr>
          <w:rFonts w:ascii="ＭＳ 明朝" w:eastAsia="ＭＳ 明朝" w:hAnsi="ＭＳ 明朝"/>
          <w:sz w:val="24"/>
        </w:rPr>
      </w:pPr>
      <w:r w:rsidRPr="00971744">
        <w:rPr>
          <w:rFonts w:ascii="ＭＳ 明朝" w:eastAsia="ＭＳ 明朝" w:hAnsi="ＭＳ 明朝" w:hint="eastAsia"/>
          <w:sz w:val="24"/>
        </w:rPr>
        <w:t xml:space="preserve">　　　</w:t>
      </w:r>
      <w:r w:rsidR="00EF016C" w:rsidRPr="00971744">
        <w:rPr>
          <w:rFonts w:ascii="ＭＳ 明朝" w:eastAsia="ＭＳ 明朝" w:hAnsi="ＭＳ 明朝" w:hint="eastAsia"/>
          <w:sz w:val="24"/>
        </w:rPr>
        <w:t>構築業務：</w:t>
      </w:r>
      <w:r w:rsidR="007C4B49" w:rsidRPr="00971744">
        <w:rPr>
          <w:rFonts w:ascii="ＭＳ 明朝" w:eastAsia="ＭＳ 明朝" w:hAnsi="ＭＳ 明朝" w:hint="eastAsia"/>
          <w:sz w:val="24"/>
        </w:rPr>
        <w:t>契約締結日から令和７年</w:t>
      </w:r>
      <w:r w:rsidR="00EF016C" w:rsidRPr="00971744">
        <w:rPr>
          <w:rFonts w:ascii="ＭＳ 明朝" w:eastAsia="ＭＳ 明朝" w:hAnsi="ＭＳ 明朝" w:hint="eastAsia"/>
          <w:sz w:val="24"/>
        </w:rPr>
        <w:t>１</w:t>
      </w:r>
      <w:r w:rsidR="007C4B49" w:rsidRPr="00971744">
        <w:rPr>
          <w:rFonts w:ascii="ＭＳ 明朝" w:eastAsia="ＭＳ 明朝" w:hAnsi="ＭＳ 明朝" w:hint="eastAsia"/>
          <w:sz w:val="24"/>
        </w:rPr>
        <w:t>月</w:t>
      </w:r>
      <w:r w:rsidR="00EF016C" w:rsidRPr="00971744">
        <w:rPr>
          <w:rFonts w:ascii="ＭＳ 明朝" w:eastAsia="ＭＳ 明朝" w:hAnsi="ＭＳ 明朝" w:hint="eastAsia"/>
          <w:sz w:val="24"/>
        </w:rPr>
        <w:t>３１</w:t>
      </w:r>
      <w:r w:rsidR="007C4B49" w:rsidRPr="00971744">
        <w:rPr>
          <w:rFonts w:ascii="ＭＳ 明朝" w:eastAsia="ＭＳ 明朝" w:hAnsi="ＭＳ 明朝" w:hint="eastAsia"/>
          <w:sz w:val="24"/>
        </w:rPr>
        <w:t>日</w:t>
      </w:r>
      <w:r w:rsidR="00EF016C" w:rsidRPr="00971744">
        <w:rPr>
          <w:rFonts w:ascii="ＭＳ 明朝" w:eastAsia="ＭＳ 明朝" w:hAnsi="ＭＳ 明朝" w:hint="eastAsia"/>
          <w:sz w:val="24"/>
        </w:rPr>
        <w:t>（予定）</w:t>
      </w:r>
    </w:p>
    <w:p w:rsidR="00EF016C" w:rsidRPr="00971744" w:rsidRDefault="00EF016C" w:rsidP="00FF4FC1">
      <w:pPr>
        <w:rPr>
          <w:rFonts w:ascii="ＭＳ 明朝" w:eastAsia="ＭＳ 明朝" w:hAnsi="ＭＳ 明朝"/>
          <w:sz w:val="24"/>
        </w:rPr>
      </w:pPr>
      <w:r w:rsidRPr="00971744">
        <w:rPr>
          <w:rFonts w:ascii="ＭＳ 明朝" w:eastAsia="ＭＳ 明朝" w:hAnsi="ＭＳ 明朝" w:hint="eastAsia"/>
          <w:sz w:val="24"/>
        </w:rPr>
        <w:t xml:space="preserve">　　　運　　用：令和７年２月１日から令和１１年３月３１日（予定）</w:t>
      </w:r>
    </w:p>
    <w:p w:rsidR="00FA1E17" w:rsidRPr="00971744" w:rsidRDefault="00FA1E17" w:rsidP="00FA1E17">
      <w:pPr>
        <w:ind w:leftChars="800" w:left="1876" w:hangingChars="100" w:hanging="235"/>
        <w:rPr>
          <w:rFonts w:ascii="ＭＳ 明朝" w:eastAsia="ＭＳ 明朝" w:hAnsi="ＭＳ 明朝"/>
          <w:sz w:val="24"/>
        </w:rPr>
      </w:pPr>
      <w:r w:rsidRPr="00971744">
        <w:rPr>
          <w:rFonts w:ascii="ＭＳ 明朝" w:eastAsia="ＭＳ 明朝" w:hAnsi="ＭＳ 明朝" w:hint="eastAsia"/>
          <w:sz w:val="24"/>
        </w:rPr>
        <w:t>※運用については、</w:t>
      </w:r>
      <w:bookmarkStart w:id="3" w:name="_Hlk179406664"/>
      <w:r w:rsidRPr="00971744">
        <w:rPr>
          <w:rFonts w:ascii="ＭＳ 明朝" w:eastAsia="ＭＳ 明朝" w:hAnsi="ＭＳ 明朝" w:hint="eastAsia"/>
          <w:sz w:val="24"/>
        </w:rPr>
        <w:t>地方自治法第２３４条の３に基づく長期継続契約</w:t>
      </w:r>
      <w:bookmarkEnd w:id="3"/>
      <w:r w:rsidRPr="00971744">
        <w:rPr>
          <w:rFonts w:ascii="ＭＳ 明朝" w:eastAsia="ＭＳ 明朝" w:hAnsi="ＭＳ 明朝" w:hint="eastAsia"/>
          <w:sz w:val="24"/>
        </w:rPr>
        <w:t>とし、令和７年度以降において歳入歳出予算の当該金額について減額又は削除があった場合には、本契約を解除する。</w:t>
      </w:r>
    </w:p>
    <w:p w:rsidR="00FF4FC1" w:rsidRPr="00971744" w:rsidRDefault="00FF4FC1" w:rsidP="00FF4FC1">
      <w:pPr>
        <w:rPr>
          <w:rFonts w:ascii="ＭＳ 明朝" w:eastAsia="ＭＳ 明朝" w:hAnsi="ＭＳ 明朝"/>
          <w:sz w:val="24"/>
        </w:rPr>
      </w:pPr>
      <w:r w:rsidRPr="00971744">
        <w:rPr>
          <w:rFonts w:ascii="ＭＳ 明朝" w:eastAsia="ＭＳ 明朝" w:hAnsi="ＭＳ 明朝" w:hint="eastAsia"/>
          <w:sz w:val="24"/>
        </w:rPr>
        <w:t>（４）</w:t>
      </w:r>
      <w:r w:rsidR="00AE1D16" w:rsidRPr="00971744">
        <w:rPr>
          <w:rFonts w:ascii="ＭＳ 明朝" w:eastAsia="ＭＳ 明朝" w:hAnsi="ＭＳ 明朝" w:hint="eastAsia"/>
          <w:sz w:val="24"/>
        </w:rPr>
        <w:t>設置</w:t>
      </w:r>
      <w:r w:rsidRPr="00971744">
        <w:rPr>
          <w:rFonts w:ascii="ＭＳ 明朝" w:eastAsia="ＭＳ 明朝" w:hAnsi="ＭＳ 明朝" w:hint="eastAsia"/>
          <w:sz w:val="24"/>
        </w:rPr>
        <w:t>場所</w:t>
      </w:r>
    </w:p>
    <w:p w:rsidR="00777592" w:rsidRPr="00971744" w:rsidRDefault="00777592" w:rsidP="00FF4FC1">
      <w:pPr>
        <w:rPr>
          <w:rFonts w:ascii="ＭＳ 明朝" w:eastAsia="ＭＳ 明朝" w:hAnsi="ＭＳ 明朝"/>
          <w:sz w:val="24"/>
        </w:rPr>
      </w:pPr>
      <w:r w:rsidRPr="00971744">
        <w:rPr>
          <w:rFonts w:ascii="ＭＳ 明朝" w:eastAsia="ＭＳ 明朝" w:hAnsi="ＭＳ 明朝" w:hint="eastAsia"/>
          <w:sz w:val="24"/>
        </w:rPr>
        <w:t xml:space="preserve">　　　</w:t>
      </w:r>
      <w:r w:rsidR="00AE1D16" w:rsidRPr="00971744">
        <w:rPr>
          <w:rFonts w:ascii="ＭＳ 明朝" w:eastAsia="ＭＳ 明朝" w:hAnsi="ＭＳ 明朝" w:hint="eastAsia"/>
          <w:sz w:val="24"/>
        </w:rPr>
        <w:t>大東市立小・中学校（２０校）</w:t>
      </w:r>
    </w:p>
    <w:p w:rsidR="00AE1D16" w:rsidRPr="00971744" w:rsidRDefault="00AE1D16" w:rsidP="00FF4FC1">
      <w:pPr>
        <w:rPr>
          <w:rFonts w:ascii="ＭＳ 明朝" w:eastAsia="ＭＳ 明朝" w:hAnsi="ＭＳ 明朝"/>
          <w:sz w:val="24"/>
        </w:rPr>
      </w:pPr>
      <w:r w:rsidRPr="00971744">
        <w:rPr>
          <w:rFonts w:ascii="ＭＳ 明朝" w:eastAsia="ＭＳ 明朝" w:hAnsi="ＭＳ 明朝" w:hint="eastAsia"/>
          <w:sz w:val="24"/>
        </w:rPr>
        <w:t xml:space="preserve">　　　（令和</w:t>
      </w:r>
      <w:r w:rsidRPr="00971744">
        <w:rPr>
          <w:rFonts w:ascii="ＭＳ 明朝" w:eastAsia="ＭＳ 明朝" w:hAnsi="ＭＳ 明朝"/>
          <w:sz w:val="24"/>
        </w:rPr>
        <w:t>11年度以降義務教育学校１校開校予定</w:t>
      </w:r>
      <w:r w:rsidRPr="00971744">
        <w:rPr>
          <w:rFonts w:ascii="ＭＳ 明朝" w:eastAsia="ＭＳ 明朝" w:hAnsi="ＭＳ 明朝" w:hint="eastAsia"/>
          <w:sz w:val="24"/>
        </w:rPr>
        <w:t>）</w:t>
      </w:r>
    </w:p>
    <w:p w:rsidR="00F62EB1" w:rsidRPr="00971744" w:rsidRDefault="00F62EB1" w:rsidP="00FF4FC1">
      <w:pPr>
        <w:rPr>
          <w:rFonts w:ascii="ＭＳ 明朝" w:eastAsia="ＭＳ 明朝" w:hAnsi="ＭＳ 明朝"/>
          <w:sz w:val="24"/>
        </w:rPr>
      </w:pPr>
    </w:p>
    <w:p w:rsidR="00F62EB1" w:rsidRPr="00971744" w:rsidRDefault="00FF4FC1" w:rsidP="00FF4FC1">
      <w:pPr>
        <w:rPr>
          <w:rFonts w:ascii="ＭＳ 明朝" w:eastAsia="ＭＳ 明朝" w:hAnsi="ＭＳ 明朝"/>
          <w:b/>
          <w:sz w:val="24"/>
        </w:rPr>
      </w:pPr>
      <w:r w:rsidRPr="00971744">
        <w:rPr>
          <w:rFonts w:ascii="ＭＳ 明朝" w:eastAsia="ＭＳ 明朝" w:hAnsi="ＭＳ 明朝" w:hint="eastAsia"/>
          <w:b/>
          <w:sz w:val="24"/>
        </w:rPr>
        <w:t>３</w:t>
      </w:r>
      <w:r w:rsidR="00F62EB1" w:rsidRPr="00971744">
        <w:rPr>
          <w:rFonts w:ascii="ＭＳ 明朝" w:eastAsia="ＭＳ 明朝" w:hAnsi="ＭＳ 明朝" w:hint="eastAsia"/>
          <w:b/>
          <w:sz w:val="24"/>
        </w:rPr>
        <w:t xml:space="preserve">　予定価格</w:t>
      </w:r>
    </w:p>
    <w:p w:rsidR="00FA1E17" w:rsidRPr="00971744" w:rsidRDefault="0041145E" w:rsidP="00FA1E17">
      <w:pPr>
        <w:rPr>
          <w:rFonts w:ascii="ＭＳ 明朝" w:eastAsia="ＭＳ 明朝" w:hAnsi="ＭＳ 明朝"/>
          <w:sz w:val="24"/>
        </w:rPr>
      </w:pPr>
      <w:r w:rsidRPr="00971744">
        <w:rPr>
          <w:rFonts w:ascii="ＭＳ 明朝" w:eastAsia="ＭＳ 明朝" w:hAnsi="ＭＳ 明朝" w:hint="eastAsia"/>
          <w:sz w:val="24"/>
        </w:rPr>
        <w:t xml:space="preserve">　　　</w:t>
      </w:r>
      <w:r w:rsidR="00FA1E17" w:rsidRPr="00971744">
        <w:rPr>
          <w:rFonts w:ascii="ＭＳ 明朝" w:eastAsia="ＭＳ 明朝" w:hAnsi="ＭＳ 明朝" w:hint="eastAsia"/>
          <w:sz w:val="24"/>
        </w:rPr>
        <w:t>構築業務</w:t>
      </w:r>
      <w:r w:rsidR="005A0855" w:rsidRPr="00971744">
        <w:rPr>
          <w:rFonts w:ascii="ＭＳ 明朝" w:eastAsia="ＭＳ 明朝" w:hAnsi="ＭＳ 明朝" w:hint="eastAsia"/>
          <w:sz w:val="24"/>
        </w:rPr>
        <w:t>委託料</w:t>
      </w:r>
      <w:r w:rsidR="00FA1E17" w:rsidRPr="00971744">
        <w:rPr>
          <w:rFonts w:ascii="ＭＳ 明朝" w:eastAsia="ＭＳ 明朝" w:hAnsi="ＭＳ 明朝" w:hint="eastAsia"/>
          <w:sz w:val="24"/>
        </w:rPr>
        <w:t>：</w:t>
      </w:r>
      <w:r w:rsidR="00A614C3" w:rsidRPr="00971744">
        <w:rPr>
          <w:rFonts w:ascii="ＭＳ 明朝" w:eastAsia="ＭＳ 明朝" w:hAnsi="ＭＳ 明朝" w:hint="eastAsia"/>
          <w:sz w:val="24"/>
        </w:rPr>
        <w:t xml:space="preserve">　　　</w:t>
      </w:r>
      <w:r w:rsidRPr="00971744">
        <w:rPr>
          <w:rFonts w:ascii="ＭＳ 明朝" w:eastAsia="ＭＳ 明朝" w:hAnsi="ＭＳ 明朝" w:hint="eastAsia"/>
          <w:sz w:val="24"/>
        </w:rPr>
        <w:t>金</w:t>
      </w:r>
      <w:r w:rsidR="00B31E96" w:rsidRPr="00971744">
        <w:rPr>
          <w:rFonts w:ascii="ＭＳ 明朝" w:eastAsia="ＭＳ 明朝" w:hAnsi="ＭＳ 明朝" w:hint="eastAsia"/>
          <w:sz w:val="24"/>
        </w:rPr>
        <w:t>２</w:t>
      </w:r>
      <w:r w:rsidR="00FA1E17" w:rsidRPr="00971744">
        <w:rPr>
          <w:rFonts w:ascii="ＭＳ 明朝" w:eastAsia="ＭＳ 明朝" w:hAnsi="ＭＳ 明朝" w:hint="eastAsia"/>
          <w:sz w:val="24"/>
        </w:rPr>
        <w:t>７</w:t>
      </w:r>
      <w:r w:rsidR="00B31E96" w:rsidRPr="00971744">
        <w:rPr>
          <w:rFonts w:ascii="ＭＳ 明朝" w:eastAsia="ＭＳ 明朝" w:hAnsi="ＭＳ 明朝" w:hint="eastAsia"/>
          <w:sz w:val="24"/>
        </w:rPr>
        <w:t>，</w:t>
      </w:r>
      <w:r w:rsidR="00FA1E17" w:rsidRPr="00971744">
        <w:rPr>
          <w:rFonts w:ascii="ＭＳ 明朝" w:eastAsia="ＭＳ 明朝" w:hAnsi="ＭＳ 明朝" w:hint="eastAsia"/>
          <w:sz w:val="24"/>
        </w:rPr>
        <w:t>１０２</w:t>
      </w:r>
      <w:r w:rsidR="00B31E96" w:rsidRPr="00971744">
        <w:rPr>
          <w:rFonts w:ascii="ＭＳ 明朝" w:eastAsia="ＭＳ 明朝" w:hAnsi="ＭＳ 明朝" w:hint="eastAsia"/>
          <w:sz w:val="24"/>
        </w:rPr>
        <w:t>，</w:t>
      </w:r>
      <w:r w:rsidR="00FA1E17" w:rsidRPr="00971744">
        <w:rPr>
          <w:rFonts w:ascii="ＭＳ 明朝" w:eastAsia="ＭＳ 明朝" w:hAnsi="ＭＳ 明朝" w:hint="eastAsia"/>
          <w:sz w:val="24"/>
        </w:rPr>
        <w:t>０</w:t>
      </w:r>
      <w:r w:rsidR="00B31E96" w:rsidRPr="00971744">
        <w:rPr>
          <w:rFonts w:ascii="ＭＳ 明朝" w:eastAsia="ＭＳ 明朝" w:hAnsi="ＭＳ 明朝" w:hint="eastAsia"/>
          <w:sz w:val="24"/>
        </w:rPr>
        <w:t>００</w:t>
      </w:r>
      <w:r w:rsidRPr="00971744">
        <w:rPr>
          <w:rFonts w:ascii="ＭＳ 明朝" w:eastAsia="ＭＳ 明朝" w:hAnsi="ＭＳ 明朝" w:hint="eastAsia"/>
          <w:sz w:val="24"/>
        </w:rPr>
        <w:t>円</w:t>
      </w:r>
      <w:bookmarkStart w:id="4" w:name="_Hlk179402547"/>
      <w:r w:rsidRPr="00971744">
        <w:rPr>
          <w:rFonts w:ascii="ＭＳ 明朝" w:eastAsia="ＭＳ 明朝" w:hAnsi="ＭＳ 明朝" w:hint="eastAsia"/>
          <w:sz w:val="24"/>
        </w:rPr>
        <w:t>（消費税及び地方消費税を含む。）</w:t>
      </w:r>
      <w:bookmarkEnd w:id="4"/>
    </w:p>
    <w:p w:rsidR="00FA1E17" w:rsidRPr="00971744" w:rsidRDefault="00FA1E17" w:rsidP="00FA1E17">
      <w:pPr>
        <w:ind w:firstLineChars="300" w:firstLine="705"/>
        <w:rPr>
          <w:rFonts w:ascii="ＭＳ 明朝" w:eastAsia="ＭＳ 明朝" w:hAnsi="ＭＳ 明朝"/>
          <w:sz w:val="24"/>
        </w:rPr>
      </w:pPr>
      <w:r w:rsidRPr="00971744">
        <w:rPr>
          <w:rFonts w:ascii="ＭＳ 明朝" w:eastAsia="ＭＳ 明朝" w:hAnsi="ＭＳ 明朝" w:hint="eastAsia"/>
          <w:sz w:val="24"/>
        </w:rPr>
        <w:t>運</w:t>
      </w:r>
      <w:r w:rsidR="005A0855" w:rsidRPr="00971744">
        <w:rPr>
          <w:rFonts w:ascii="ＭＳ 明朝" w:eastAsia="ＭＳ 明朝" w:hAnsi="ＭＳ 明朝" w:hint="eastAsia"/>
          <w:sz w:val="24"/>
        </w:rPr>
        <w:t xml:space="preserve">　　</w:t>
      </w:r>
      <w:r w:rsidRPr="00971744">
        <w:rPr>
          <w:rFonts w:ascii="ＭＳ 明朝" w:eastAsia="ＭＳ 明朝" w:hAnsi="ＭＳ 明朝" w:hint="eastAsia"/>
          <w:sz w:val="24"/>
        </w:rPr>
        <w:t>用</w:t>
      </w:r>
      <w:r w:rsidR="005A0855" w:rsidRPr="00971744">
        <w:rPr>
          <w:rFonts w:ascii="ＭＳ 明朝" w:eastAsia="ＭＳ 明朝" w:hAnsi="ＭＳ 明朝" w:hint="eastAsia"/>
          <w:sz w:val="24"/>
        </w:rPr>
        <w:t xml:space="preserve">　　費</w:t>
      </w:r>
      <w:r w:rsidRPr="00971744">
        <w:rPr>
          <w:rFonts w:ascii="ＭＳ 明朝" w:eastAsia="ＭＳ 明朝" w:hAnsi="ＭＳ 明朝" w:hint="eastAsia"/>
          <w:sz w:val="24"/>
        </w:rPr>
        <w:t>：</w:t>
      </w:r>
      <w:r w:rsidR="00A614C3" w:rsidRPr="00971744">
        <w:rPr>
          <w:rFonts w:ascii="ＭＳ 明朝" w:eastAsia="ＭＳ 明朝" w:hAnsi="ＭＳ 明朝" w:hint="eastAsia"/>
          <w:sz w:val="24"/>
        </w:rPr>
        <w:t xml:space="preserve">総額　</w:t>
      </w:r>
      <w:r w:rsidR="00CF215A" w:rsidRPr="00971744">
        <w:rPr>
          <w:rFonts w:ascii="ＭＳ 明朝" w:eastAsia="ＭＳ 明朝" w:hAnsi="ＭＳ 明朝" w:hint="eastAsia"/>
          <w:sz w:val="24"/>
        </w:rPr>
        <w:t>金</w:t>
      </w:r>
      <w:r w:rsidR="00A614C3" w:rsidRPr="00971744">
        <w:rPr>
          <w:rFonts w:ascii="ＭＳ 明朝" w:eastAsia="ＭＳ 明朝" w:hAnsi="ＭＳ 明朝" w:hint="eastAsia"/>
          <w:sz w:val="24"/>
        </w:rPr>
        <w:t>３２，２９５，０００円（消費税及び地方消費税を含む。）</w:t>
      </w:r>
    </w:p>
    <w:p w:rsidR="00FA1E17" w:rsidRPr="00971744" w:rsidRDefault="00FA1E17" w:rsidP="005A0855">
      <w:pPr>
        <w:ind w:firstLineChars="700" w:firstLine="1645"/>
        <w:rPr>
          <w:rFonts w:ascii="ＭＳ 明朝" w:eastAsia="ＭＳ 明朝" w:hAnsi="ＭＳ 明朝"/>
          <w:sz w:val="24"/>
        </w:rPr>
      </w:pPr>
      <w:r w:rsidRPr="00971744">
        <w:rPr>
          <w:rFonts w:ascii="ＭＳ 明朝" w:eastAsia="ＭＳ 明朝" w:hAnsi="ＭＳ 明朝" w:hint="eastAsia"/>
          <w:sz w:val="24"/>
        </w:rPr>
        <w:t>【内訳】令和</w:t>
      </w:r>
      <w:r w:rsidR="00A614C3" w:rsidRPr="00971744">
        <w:rPr>
          <w:rFonts w:ascii="ＭＳ 明朝" w:eastAsia="ＭＳ 明朝" w:hAnsi="ＭＳ 明朝" w:hint="eastAsia"/>
          <w:sz w:val="24"/>
        </w:rPr>
        <w:t xml:space="preserve">　　</w:t>
      </w:r>
      <w:r w:rsidRPr="00971744">
        <w:rPr>
          <w:rFonts w:ascii="ＭＳ 明朝" w:eastAsia="ＭＳ 明朝" w:hAnsi="ＭＳ 明朝" w:hint="eastAsia"/>
          <w:sz w:val="24"/>
        </w:rPr>
        <w:t xml:space="preserve">6年度　</w:t>
      </w:r>
      <w:r w:rsidR="00A614C3" w:rsidRPr="00971744">
        <w:rPr>
          <w:rFonts w:ascii="ＭＳ 明朝" w:eastAsia="ＭＳ 明朝" w:hAnsi="ＭＳ 明朝" w:hint="eastAsia"/>
          <w:sz w:val="24"/>
        </w:rPr>
        <w:t>@645,900× 2ヵ月＝1,291,800円</w:t>
      </w:r>
    </w:p>
    <w:p w:rsidR="00CF215A" w:rsidRPr="00971744" w:rsidRDefault="00CF215A" w:rsidP="00CF215A">
      <w:pPr>
        <w:rPr>
          <w:rFonts w:ascii="ＭＳ 明朝" w:eastAsia="ＭＳ 明朝" w:hAnsi="ＭＳ 明朝"/>
          <w:sz w:val="24"/>
        </w:rPr>
      </w:pPr>
      <w:r w:rsidRPr="00971744">
        <w:rPr>
          <w:rFonts w:ascii="ＭＳ 明朝" w:eastAsia="ＭＳ 明朝" w:hAnsi="ＭＳ 明朝" w:hint="eastAsia"/>
          <w:sz w:val="24"/>
        </w:rPr>
        <w:t xml:space="preserve">　　　　　　　</w:t>
      </w:r>
      <w:r w:rsidR="005A0855" w:rsidRPr="00971744">
        <w:rPr>
          <w:rFonts w:ascii="ＭＳ 明朝" w:eastAsia="ＭＳ 明朝" w:hAnsi="ＭＳ 明朝" w:hint="eastAsia"/>
          <w:sz w:val="24"/>
        </w:rPr>
        <w:t xml:space="preserve">　　　</w:t>
      </w:r>
      <w:r w:rsidRPr="00971744">
        <w:rPr>
          <w:rFonts w:ascii="ＭＳ 明朝" w:eastAsia="ＭＳ 明朝" w:hAnsi="ＭＳ 明朝" w:hint="eastAsia"/>
          <w:sz w:val="24"/>
        </w:rPr>
        <w:t xml:space="preserve">　令和</w:t>
      </w:r>
      <w:r w:rsidR="00A614C3" w:rsidRPr="00971744">
        <w:rPr>
          <w:rFonts w:ascii="ＭＳ 明朝" w:eastAsia="ＭＳ 明朝" w:hAnsi="ＭＳ 明朝" w:hint="eastAsia"/>
          <w:sz w:val="24"/>
        </w:rPr>
        <w:t>7～10</w:t>
      </w:r>
      <w:r w:rsidRPr="00971744">
        <w:rPr>
          <w:rFonts w:ascii="ＭＳ 明朝" w:eastAsia="ＭＳ 明朝" w:hAnsi="ＭＳ 明朝" w:hint="eastAsia"/>
          <w:sz w:val="24"/>
        </w:rPr>
        <w:t xml:space="preserve">年度　</w:t>
      </w:r>
      <w:r w:rsidR="00A614C3" w:rsidRPr="00971744">
        <w:rPr>
          <w:rFonts w:ascii="ＭＳ 明朝" w:eastAsia="ＭＳ 明朝" w:hAnsi="ＭＳ 明朝" w:hint="eastAsia"/>
          <w:sz w:val="24"/>
        </w:rPr>
        <w:t>@645,900×48ヵ月＝31,003,200円</w:t>
      </w:r>
    </w:p>
    <w:p w:rsidR="00212A87" w:rsidRPr="00971744" w:rsidRDefault="0041145E" w:rsidP="00A614C3">
      <w:pPr>
        <w:ind w:left="992" w:rightChars="137" w:right="281" w:hangingChars="422" w:hanging="992"/>
        <w:rPr>
          <w:rFonts w:ascii="ＭＳ 明朝" w:eastAsia="ＭＳ 明朝" w:hAnsi="ＭＳ 明朝"/>
          <w:sz w:val="24"/>
        </w:rPr>
      </w:pPr>
      <w:r w:rsidRPr="00971744">
        <w:rPr>
          <w:rFonts w:ascii="ＭＳ 明朝" w:eastAsia="ＭＳ 明朝" w:hAnsi="ＭＳ 明朝" w:hint="eastAsia"/>
          <w:sz w:val="24"/>
        </w:rPr>
        <w:t xml:space="preserve">　　　</w:t>
      </w:r>
      <w:r w:rsidR="00212A87" w:rsidRPr="00971744">
        <w:rPr>
          <w:rFonts w:ascii="ＭＳ 明朝" w:eastAsia="ＭＳ 明朝" w:hAnsi="ＭＳ 明朝" w:hint="eastAsia"/>
          <w:sz w:val="24"/>
        </w:rPr>
        <w:t>※</w:t>
      </w:r>
      <w:r w:rsidR="00A614C3" w:rsidRPr="00971744">
        <w:rPr>
          <w:rFonts w:ascii="ＭＳ 明朝" w:eastAsia="ＭＳ 明朝" w:hAnsi="ＭＳ 明朝" w:hint="eastAsia"/>
          <w:sz w:val="24"/>
        </w:rPr>
        <w:t>運用費とは、</w:t>
      </w:r>
      <w:r w:rsidR="00212A87" w:rsidRPr="00971744">
        <w:rPr>
          <w:rFonts w:ascii="ＭＳ 明朝" w:eastAsia="ＭＳ 明朝" w:hAnsi="ＭＳ 明朝" w:hint="eastAsia"/>
          <w:sz w:val="24"/>
        </w:rPr>
        <w:t>ソフトウェア使用料・ホスティングサービス費</w:t>
      </w:r>
      <w:r w:rsidR="00A614C3" w:rsidRPr="00971744">
        <w:rPr>
          <w:rFonts w:ascii="ＭＳ 明朝" w:eastAsia="ＭＳ 明朝" w:hAnsi="ＭＳ 明朝" w:hint="eastAsia"/>
          <w:sz w:val="24"/>
        </w:rPr>
        <w:t>・</w:t>
      </w:r>
      <w:r w:rsidR="00CB6525" w:rsidRPr="00971744">
        <w:rPr>
          <w:rFonts w:ascii="ＭＳ 明朝" w:eastAsia="ＭＳ 明朝" w:hAnsi="ＭＳ 明朝" w:hint="eastAsia"/>
          <w:sz w:val="24"/>
        </w:rPr>
        <w:t>タイムレコーダー</w:t>
      </w:r>
      <w:r w:rsidR="00212A87" w:rsidRPr="00971744">
        <w:rPr>
          <w:rFonts w:ascii="ＭＳ 明朝" w:eastAsia="ＭＳ 明朝" w:hAnsi="ＭＳ 明朝" w:hint="eastAsia"/>
          <w:sz w:val="24"/>
        </w:rPr>
        <w:t>保守サービス料</w:t>
      </w:r>
      <w:r w:rsidR="00A614C3" w:rsidRPr="00971744">
        <w:rPr>
          <w:rFonts w:ascii="ＭＳ 明朝" w:eastAsia="ＭＳ 明朝" w:hAnsi="ＭＳ 明朝" w:hint="eastAsia"/>
          <w:sz w:val="24"/>
        </w:rPr>
        <w:t>（以下、「ソフトウェア等使用料」</w:t>
      </w:r>
      <w:r w:rsidR="00731EC7" w:rsidRPr="00971744">
        <w:rPr>
          <w:rFonts w:ascii="ＭＳ 明朝" w:eastAsia="ＭＳ 明朝" w:hAnsi="ＭＳ 明朝" w:hint="eastAsia"/>
          <w:sz w:val="24"/>
        </w:rPr>
        <w:t>という。</w:t>
      </w:r>
      <w:r w:rsidR="00A614C3" w:rsidRPr="00971744">
        <w:rPr>
          <w:rFonts w:ascii="ＭＳ 明朝" w:eastAsia="ＭＳ 明朝" w:hAnsi="ＭＳ 明朝" w:hint="eastAsia"/>
          <w:sz w:val="24"/>
        </w:rPr>
        <w:t>）とする。</w:t>
      </w:r>
    </w:p>
    <w:p w:rsidR="0041145E" w:rsidRPr="00971744" w:rsidRDefault="0041145E" w:rsidP="00212A87">
      <w:pPr>
        <w:ind w:firstLineChars="300" w:firstLine="705"/>
        <w:rPr>
          <w:rFonts w:ascii="ＭＳ 明朝" w:eastAsia="ＭＳ 明朝" w:hAnsi="ＭＳ 明朝"/>
          <w:sz w:val="24"/>
        </w:rPr>
      </w:pPr>
      <w:r w:rsidRPr="00971744">
        <w:rPr>
          <w:rFonts w:ascii="ＭＳ 明朝" w:eastAsia="ＭＳ 明朝" w:hAnsi="ＭＳ 明朝" w:hint="eastAsia"/>
          <w:sz w:val="24"/>
        </w:rPr>
        <w:t>※上記金額は契約金額を示すものではない。</w:t>
      </w:r>
    </w:p>
    <w:p w:rsidR="0041145E" w:rsidRPr="00971744" w:rsidRDefault="0041145E" w:rsidP="00FF4FC1">
      <w:pPr>
        <w:rPr>
          <w:rFonts w:ascii="ＭＳ 明朝" w:eastAsia="ＭＳ 明朝" w:hAnsi="ＭＳ 明朝"/>
          <w:b/>
          <w:sz w:val="24"/>
        </w:rPr>
      </w:pPr>
    </w:p>
    <w:p w:rsidR="00FF4FC1" w:rsidRPr="00971744" w:rsidRDefault="00F62EB1" w:rsidP="00FF4FC1">
      <w:pPr>
        <w:rPr>
          <w:rFonts w:ascii="ＭＳ 明朝" w:eastAsia="ＭＳ 明朝" w:hAnsi="ＭＳ 明朝"/>
          <w:b/>
          <w:sz w:val="24"/>
        </w:rPr>
      </w:pPr>
      <w:r w:rsidRPr="00971744">
        <w:rPr>
          <w:rFonts w:ascii="ＭＳ 明朝" w:eastAsia="ＭＳ 明朝" w:hAnsi="ＭＳ 明朝" w:hint="eastAsia"/>
          <w:b/>
          <w:sz w:val="24"/>
        </w:rPr>
        <w:t>４</w:t>
      </w:r>
      <w:r w:rsidR="00FF4FC1" w:rsidRPr="00971744">
        <w:rPr>
          <w:rFonts w:ascii="ＭＳ 明朝" w:eastAsia="ＭＳ 明朝" w:hAnsi="ＭＳ 明朝" w:hint="eastAsia"/>
          <w:b/>
          <w:sz w:val="24"/>
        </w:rPr>
        <w:t xml:space="preserve">　参加資格</w:t>
      </w:r>
    </w:p>
    <w:p w:rsidR="00FF4FC1" w:rsidRPr="00971744" w:rsidRDefault="00FF4FC1" w:rsidP="00FF4FC1">
      <w:pPr>
        <w:rPr>
          <w:rFonts w:ascii="ＭＳ 明朝" w:eastAsia="ＭＳ 明朝" w:hAnsi="ＭＳ 明朝"/>
          <w:sz w:val="24"/>
        </w:rPr>
      </w:pPr>
      <w:r w:rsidRPr="00971744">
        <w:rPr>
          <w:rFonts w:ascii="ＭＳ 明朝" w:eastAsia="ＭＳ 明朝" w:hAnsi="ＭＳ 明朝" w:hint="eastAsia"/>
          <w:sz w:val="24"/>
        </w:rPr>
        <w:t xml:space="preserve">　今回のプロポーザルに参加できる者は、以下に掲げる資格を</w:t>
      </w:r>
      <w:r w:rsidR="00903E63" w:rsidRPr="00971744">
        <w:rPr>
          <w:rFonts w:ascii="ＭＳ 明朝" w:eastAsia="ＭＳ 明朝" w:hAnsi="ＭＳ 明朝" w:hint="eastAsia"/>
          <w:sz w:val="24"/>
        </w:rPr>
        <w:t>満たしている事業者とする。なお、参加資格の基準日は、参加表明書提出日とする。</w:t>
      </w:r>
    </w:p>
    <w:p w:rsidR="00903E63" w:rsidRPr="00971744" w:rsidRDefault="00903E63" w:rsidP="00FF4FC1">
      <w:pPr>
        <w:rPr>
          <w:rFonts w:ascii="ＭＳ 明朝" w:eastAsia="ＭＳ 明朝" w:hAnsi="ＭＳ 明朝"/>
          <w:sz w:val="24"/>
        </w:rPr>
      </w:pPr>
      <w:r w:rsidRPr="00971744">
        <w:rPr>
          <w:rFonts w:ascii="ＭＳ 明朝" w:eastAsia="ＭＳ 明朝" w:hAnsi="ＭＳ 明朝" w:hint="eastAsia"/>
          <w:sz w:val="24"/>
        </w:rPr>
        <w:lastRenderedPageBreak/>
        <w:t xml:space="preserve">　①地方自治法施行令（昭和２２年政令第１６号）第１６７条の４の規定に該当しないこと。</w:t>
      </w:r>
    </w:p>
    <w:p w:rsidR="00903E63" w:rsidRPr="00971744" w:rsidRDefault="00903E63" w:rsidP="00FF4FC1">
      <w:pPr>
        <w:rPr>
          <w:rFonts w:ascii="ＭＳ 明朝" w:eastAsia="ＭＳ 明朝" w:hAnsi="ＭＳ 明朝"/>
          <w:sz w:val="24"/>
        </w:rPr>
      </w:pPr>
      <w:r w:rsidRPr="00971744">
        <w:rPr>
          <w:rFonts w:ascii="ＭＳ 明朝" w:eastAsia="ＭＳ 明朝" w:hAnsi="ＭＳ 明朝" w:hint="eastAsia"/>
          <w:sz w:val="24"/>
        </w:rPr>
        <w:t xml:space="preserve">　②</w:t>
      </w:r>
      <w:r w:rsidR="00F62EB1" w:rsidRPr="00971744">
        <w:rPr>
          <w:rFonts w:ascii="ＭＳ 明朝" w:eastAsia="ＭＳ 明朝" w:hAnsi="ＭＳ 明朝" w:hint="eastAsia"/>
          <w:sz w:val="24"/>
        </w:rPr>
        <w:t>会社</w:t>
      </w:r>
      <w:r w:rsidRPr="00971744">
        <w:rPr>
          <w:rFonts w:ascii="ＭＳ 明朝" w:eastAsia="ＭＳ 明朝" w:hAnsi="ＭＳ 明朝" w:hint="eastAsia"/>
          <w:sz w:val="24"/>
        </w:rPr>
        <w:t>更生法（平成１４年法律第１５４号）に基づき更生手続開始の申し立てがなされて</w:t>
      </w:r>
    </w:p>
    <w:p w:rsidR="00903E63" w:rsidRPr="00971744" w:rsidRDefault="00903E63" w:rsidP="00903E63">
      <w:pPr>
        <w:ind w:firstLineChars="200" w:firstLine="470"/>
        <w:rPr>
          <w:rFonts w:ascii="ＭＳ 明朝" w:eastAsia="ＭＳ 明朝" w:hAnsi="ＭＳ 明朝"/>
          <w:sz w:val="24"/>
        </w:rPr>
      </w:pPr>
      <w:r w:rsidRPr="00971744">
        <w:rPr>
          <w:rFonts w:ascii="ＭＳ 明朝" w:eastAsia="ＭＳ 明朝" w:hAnsi="ＭＳ 明朝" w:hint="eastAsia"/>
          <w:sz w:val="24"/>
        </w:rPr>
        <w:t>いるもの又は民事再生法（平成１１年法律第２２５号）に基づき更生手続開始の申し立</w:t>
      </w:r>
    </w:p>
    <w:p w:rsidR="00903E63" w:rsidRPr="00971744" w:rsidRDefault="00903E63" w:rsidP="00903E63">
      <w:pPr>
        <w:ind w:firstLineChars="200" w:firstLine="470"/>
        <w:rPr>
          <w:rFonts w:ascii="ＭＳ 明朝" w:eastAsia="ＭＳ 明朝" w:hAnsi="ＭＳ 明朝"/>
          <w:sz w:val="24"/>
        </w:rPr>
      </w:pPr>
      <w:r w:rsidRPr="00971744">
        <w:rPr>
          <w:rFonts w:ascii="ＭＳ 明朝" w:eastAsia="ＭＳ 明朝" w:hAnsi="ＭＳ 明朝" w:hint="eastAsia"/>
          <w:sz w:val="24"/>
        </w:rPr>
        <w:t>てがなされているものでないこと。</w:t>
      </w:r>
    </w:p>
    <w:p w:rsidR="00903E63" w:rsidRPr="00971744" w:rsidRDefault="00903E63" w:rsidP="00903E63">
      <w:pPr>
        <w:rPr>
          <w:rFonts w:ascii="ＭＳ 明朝" w:eastAsia="ＭＳ 明朝" w:hAnsi="ＭＳ 明朝"/>
          <w:sz w:val="24"/>
        </w:rPr>
      </w:pPr>
      <w:r w:rsidRPr="00971744">
        <w:rPr>
          <w:rFonts w:ascii="ＭＳ 明朝" w:eastAsia="ＭＳ 明朝" w:hAnsi="ＭＳ 明朝" w:hint="eastAsia"/>
          <w:sz w:val="24"/>
        </w:rPr>
        <w:t xml:space="preserve">　③次のいずれにも該当するものでないこと。</w:t>
      </w:r>
    </w:p>
    <w:p w:rsidR="00903E63" w:rsidRPr="00971744" w:rsidRDefault="00903E63" w:rsidP="00903E63">
      <w:pPr>
        <w:rPr>
          <w:rFonts w:ascii="ＭＳ 明朝" w:eastAsia="ＭＳ 明朝" w:hAnsi="ＭＳ 明朝"/>
          <w:sz w:val="24"/>
        </w:rPr>
      </w:pPr>
      <w:r w:rsidRPr="00971744">
        <w:rPr>
          <w:rFonts w:ascii="ＭＳ 明朝" w:eastAsia="ＭＳ 明朝" w:hAnsi="ＭＳ 明朝" w:hint="eastAsia"/>
          <w:sz w:val="24"/>
        </w:rPr>
        <w:t xml:space="preserve">　　・国税又は地方税を滞納しているもの。</w:t>
      </w:r>
    </w:p>
    <w:p w:rsidR="00903E63" w:rsidRPr="00971744" w:rsidRDefault="00903E63" w:rsidP="00903E63">
      <w:pPr>
        <w:rPr>
          <w:rFonts w:ascii="ＭＳ 明朝" w:eastAsia="ＭＳ 明朝" w:hAnsi="ＭＳ 明朝"/>
          <w:sz w:val="24"/>
        </w:rPr>
      </w:pPr>
      <w:r w:rsidRPr="00971744">
        <w:rPr>
          <w:rFonts w:ascii="ＭＳ 明朝" w:eastAsia="ＭＳ 明朝" w:hAnsi="ＭＳ 明朝" w:hint="eastAsia"/>
          <w:sz w:val="24"/>
        </w:rPr>
        <w:t xml:space="preserve">　　・政治活動、宗教活動を主たる目的としているもの。</w:t>
      </w:r>
    </w:p>
    <w:p w:rsidR="00903E63" w:rsidRPr="00971744" w:rsidRDefault="00903E63" w:rsidP="00903E63">
      <w:pPr>
        <w:rPr>
          <w:rFonts w:ascii="ＭＳ 明朝" w:eastAsia="ＭＳ 明朝" w:hAnsi="ＭＳ 明朝"/>
          <w:sz w:val="24"/>
        </w:rPr>
      </w:pPr>
      <w:r w:rsidRPr="00971744">
        <w:rPr>
          <w:rFonts w:ascii="ＭＳ 明朝" w:eastAsia="ＭＳ 明朝" w:hAnsi="ＭＳ 明朝" w:hint="eastAsia"/>
          <w:sz w:val="24"/>
        </w:rPr>
        <w:t xml:space="preserve">　</w:t>
      </w:r>
      <w:r w:rsidR="00D13FE9" w:rsidRPr="00971744">
        <w:rPr>
          <w:rFonts w:ascii="ＭＳ 明朝" w:eastAsia="ＭＳ 明朝" w:hAnsi="ＭＳ 明朝" w:hint="eastAsia"/>
          <w:sz w:val="24"/>
        </w:rPr>
        <w:t>④大東市暴力団排除条例に基づく排除措置対象法人等に該当するものでないこと。</w:t>
      </w:r>
    </w:p>
    <w:p w:rsidR="00D13FE9" w:rsidRPr="00971744" w:rsidRDefault="00D13FE9" w:rsidP="00D13FE9">
      <w:pPr>
        <w:rPr>
          <w:rFonts w:ascii="ＭＳ 明朝" w:eastAsia="ＭＳ 明朝" w:hAnsi="ＭＳ 明朝"/>
          <w:sz w:val="24"/>
        </w:rPr>
      </w:pPr>
      <w:r w:rsidRPr="00971744">
        <w:rPr>
          <w:rFonts w:ascii="ＭＳ 明朝" w:eastAsia="ＭＳ 明朝" w:hAnsi="ＭＳ 明朝" w:hint="eastAsia"/>
          <w:sz w:val="24"/>
        </w:rPr>
        <w:t xml:space="preserve">　⑤大東市建設工事等における入札参加停止に関する要綱に基づく入札参加停止措置を受け</w:t>
      </w:r>
    </w:p>
    <w:p w:rsidR="00D13FE9" w:rsidRPr="00971744" w:rsidRDefault="00D13FE9" w:rsidP="00D13FE9">
      <w:pPr>
        <w:ind w:firstLineChars="200" w:firstLine="470"/>
        <w:rPr>
          <w:rFonts w:ascii="ＭＳ 明朝" w:eastAsia="ＭＳ 明朝" w:hAnsi="ＭＳ 明朝"/>
          <w:sz w:val="24"/>
        </w:rPr>
      </w:pPr>
      <w:r w:rsidRPr="00971744">
        <w:rPr>
          <w:rFonts w:ascii="ＭＳ 明朝" w:eastAsia="ＭＳ 明朝" w:hAnsi="ＭＳ 明朝" w:hint="eastAsia"/>
          <w:sz w:val="24"/>
        </w:rPr>
        <w:t>ているものでないこと。（協力事業者についても同様とする。）</w:t>
      </w:r>
    </w:p>
    <w:p w:rsidR="00903E63" w:rsidRPr="00971744" w:rsidRDefault="00D13FE9" w:rsidP="00FF4FC1">
      <w:pPr>
        <w:rPr>
          <w:rFonts w:ascii="ＭＳ 明朝" w:eastAsia="ＭＳ 明朝" w:hAnsi="ＭＳ 明朝"/>
          <w:sz w:val="24"/>
        </w:rPr>
      </w:pPr>
      <w:r w:rsidRPr="00971744">
        <w:rPr>
          <w:rFonts w:ascii="ＭＳ 明朝" w:eastAsia="ＭＳ 明朝" w:hAnsi="ＭＳ 明朝" w:hint="eastAsia"/>
          <w:sz w:val="24"/>
        </w:rPr>
        <w:t xml:space="preserve">　⑥他の参加者の協力事業者となっていないこと。</w:t>
      </w:r>
    </w:p>
    <w:p w:rsidR="00D13FE9" w:rsidRPr="00971744" w:rsidRDefault="00D13FE9" w:rsidP="00FF4FC1">
      <w:pPr>
        <w:rPr>
          <w:rFonts w:ascii="ＭＳ 明朝" w:eastAsia="ＭＳ 明朝" w:hAnsi="ＭＳ 明朝"/>
          <w:sz w:val="24"/>
        </w:rPr>
      </w:pPr>
    </w:p>
    <w:p w:rsidR="00FF4FC1" w:rsidRPr="00971744" w:rsidRDefault="00FE4D1E" w:rsidP="00FF4FC1">
      <w:pPr>
        <w:rPr>
          <w:rFonts w:ascii="ＭＳ 明朝" w:eastAsia="ＭＳ 明朝" w:hAnsi="ＭＳ 明朝"/>
          <w:b/>
          <w:sz w:val="24"/>
        </w:rPr>
      </w:pPr>
      <w:r w:rsidRPr="00971744">
        <w:rPr>
          <w:rFonts w:ascii="ＭＳ 明朝" w:eastAsia="ＭＳ 明朝" w:hAnsi="ＭＳ 明朝" w:hint="eastAsia"/>
          <w:b/>
          <w:sz w:val="24"/>
        </w:rPr>
        <w:t>５</w:t>
      </w:r>
      <w:r w:rsidR="00FF4FC1" w:rsidRPr="00971744">
        <w:rPr>
          <w:rFonts w:ascii="ＭＳ 明朝" w:eastAsia="ＭＳ 明朝" w:hAnsi="ＭＳ 明朝" w:hint="eastAsia"/>
          <w:b/>
          <w:sz w:val="24"/>
        </w:rPr>
        <w:t xml:space="preserve">　全体スケジュール</w:t>
      </w:r>
    </w:p>
    <w:p w:rsidR="00FF4FC1" w:rsidRPr="00971744" w:rsidRDefault="00D13FE9" w:rsidP="00FF4FC1">
      <w:pPr>
        <w:rPr>
          <w:rFonts w:ascii="ＭＳ 明朝" w:eastAsia="ＭＳ 明朝" w:hAnsi="ＭＳ 明朝"/>
          <w:sz w:val="24"/>
        </w:rPr>
      </w:pPr>
      <w:r w:rsidRPr="00971744">
        <w:rPr>
          <w:rFonts w:ascii="ＭＳ 明朝" w:eastAsia="ＭＳ 明朝" w:hAnsi="ＭＳ 明朝" w:hint="eastAsia"/>
          <w:sz w:val="24"/>
        </w:rPr>
        <w:t xml:space="preserve">　　令和６年</w:t>
      </w:r>
      <w:r w:rsidR="00142491" w:rsidRPr="00971744">
        <w:rPr>
          <w:rFonts w:ascii="ＭＳ 明朝" w:eastAsia="ＭＳ 明朝" w:hAnsi="ＭＳ 明朝" w:hint="eastAsia"/>
          <w:sz w:val="24"/>
        </w:rPr>
        <w:t>１０</w:t>
      </w:r>
      <w:r w:rsidRPr="00971744">
        <w:rPr>
          <w:rFonts w:ascii="ＭＳ 明朝" w:eastAsia="ＭＳ 明朝" w:hAnsi="ＭＳ 明朝" w:hint="eastAsia"/>
          <w:sz w:val="24"/>
        </w:rPr>
        <w:t>月</w:t>
      </w:r>
      <w:r w:rsidR="00187646">
        <w:rPr>
          <w:rFonts w:ascii="ＭＳ 明朝" w:eastAsia="ＭＳ 明朝" w:hAnsi="ＭＳ 明朝" w:hint="eastAsia"/>
          <w:sz w:val="24"/>
        </w:rPr>
        <w:t>２１</w:t>
      </w:r>
      <w:r w:rsidRPr="00971744">
        <w:rPr>
          <w:rFonts w:ascii="ＭＳ 明朝" w:eastAsia="ＭＳ 明朝" w:hAnsi="ＭＳ 明朝" w:hint="eastAsia"/>
          <w:sz w:val="24"/>
        </w:rPr>
        <w:t>日（</w:t>
      </w:r>
      <w:r w:rsidR="00187646">
        <w:rPr>
          <w:rFonts w:ascii="ＭＳ 明朝" w:eastAsia="ＭＳ 明朝" w:hAnsi="ＭＳ 明朝" w:hint="eastAsia"/>
          <w:sz w:val="24"/>
        </w:rPr>
        <w:t>月</w:t>
      </w:r>
      <w:r w:rsidRPr="00971744">
        <w:rPr>
          <w:rFonts w:ascii="ＭＳ 明朝" w:eastAsia="ＭＳ 明朝" w:hAnsi="ＭＳ 明朝" w:hint="eastAsia"/>
          <w:sz w:val="24"/>
        </w:rPr>
        <w:t>）質問受付〆切</w:t>
      </w:r>
    </w:p>
    <w:p w:rsidR="00D13FE9" w:rsidRPr="00971744" w:rsidRDefault="00D13FE9" w:rsidP="00FF4FC1">
      <w:pPr>
        <w:rPr>
          <w:rFonts w:ascii="ＭＳ 明朝" w:eastAsia="ＭＳ 明朝" w:hAnsi="ＭＳ 明朝"/>
          <w:sz w:val="24"/>
        </w:rPr>
      </w:pPr>
      <w:r w:rsidRPr="00971744">
        <w:rPr>
          <w:rFonts w:ascii="ＭＳ 明朝" w:eastAsia="ＭＳ 明朝" w:hAnsi="ＭＳ 明朝" w:hint="eastAsia"/>
          <w:sz w:val="24"/>
        </w:rPr>
        <w:t xml:space="preserve">　　令和６年</w:t>
      </w:r>
      <w:r w:rsidR="00782A62" w:rsidRPr="00971744">
        <w:rPr>
          <w:rFonts w:ascii="ＭＳ 明朝" w:eastAsia="ＭＳ 明朝" w:hAnsi="ＭＳ 明朝" w:hint="eastAsia"/>
          <w:sz w:val="24"/>
        </w:rPr>
        <w:t>１０</w:t>
      </w:r>
      <w:r w:rsidRPr="00971744">
        <w:rPr>
          <w:rFonts w:ascii="ＭＳ 明朝" w:eastAsia="ＭＳ 明朝" w:hAnsi="ＭＳ 明朝" w:hint="eastAsia"/>
          <w:sz w:val="24"/>
        </w:rPr>
        <w:t>月</w:t>
      </w:r>
      <w:r w:rsidR="008B1D7D" w:rsidRPr="00971744">
        <w:rPr>
          <w:rFonts w:ascii="ＭＳ 明朝" w:eastAsia="ＭＳ 明朝" w:hAnsi="ＭＳ 明朝" w:hint="eastAsia"/>
          <w:sz w:val="24"/>
        </w:rPr>
        <w:t>２</w:t>
      </w:r>
      <w:r w:rsidR="00187646">
        <w:rPr>
          <w:rFonts w:ascii="ＭＳ 明朝" w:eastAsia="ＭＳ 明朝" w:hAnsi="ＭＳ 明朝" w:hint="eastAsia"/>
          <w:sz w:val="24"/>
        </w:rPr>
        <w:t>９</w:t>
      </w:r>
      <w:r w:rsidRPr="00971744">
        <w:rPr>
          <w:rFonts w:ascii="ＭＳ 明朝" w:eastAsia="ＭＳ 明朝" w:hAnsi="ＭＳ 明朝" w:hint="eastAsia"/>
          <w:sz w:val="24"/>
        </w:rPr>
        <w:t>日（</w:t>
      </w:r>
      <w:r w:rsidR="00187646">
        <w:rPr>
          <w:rFonts w:ascii="ＭＳ 明朝" w:eastAsia="ＭＳ 明朝" w:hAnsi="ＭＳ 明朝" w:hint="eastAsia"/>
          <w:sz w:val="24"/>
        </w:rPr>
        <w:t>火</w:t>
      </w:r>
      <w:r w:rsidRPr="00971744">
        <w:rPr>
          <w:rFonts w:ascii="ＭＳ 明朝" w:eastAsia="ＭＳ 明朝" w:hAnsi="ＭＳ 明朝" w:hint="eastAsia"/>
          <w:sz w:val="24"/>
        </w:rPr>
        <w:t>）参加表明書受付〆切</w:t>
      </w:r>
    </w:p>
    <w:p w:rsidR="00D13FE9" w:rsidRPr="00971744" w:rsidRDefault="00D13FE9" w:rsidP="00FF4FC1">
      <w:pPr>
        <w:rPr>
          <w:rFonts w:ascii="ＭＳ 明朝" w:eastAsia="ＭＳ 明朝" w:hAnsi="ＭＳ 明朝"/>
          <w:sz w:val="24"/>
        </w:rPr>
      </w:pPr>
      <w:r w:rsidRPr="00971744">
        <w:rPr>
          <w:rFonts w:ascii="ＭＳ 明朝" w:eastAsia="ＭＳ 明朝" w:hAnsi="ＭＳ 明朝" w:hint="eastAsia"/>
          <w:sz w:val="24"/>
        </w:rPr>
        <w:t xml:space="preserve">　　令和６年</w:t>
      </w:r>
      <w:r w:rsidR="008B1D7D" w:rsidRPr="00971744">
        <w:rPr>
          <w:rFonts w:ascii="ＭＳ 明朝" w:eastAsia="ＭＳ 明朝" w:hAnsi="ＭＳ 明朝" w:hint="eastAsia"/>
          <w:sz w:val="24"/>
        </w:rPr>
        <w:t>１０</w:t>
      </w:r>
      <w:r w:rsidRPr="00971744">
        <w:rPr>
          <w:rFonts w:ascii="ＭＳ 明朝" w:eastAsia="ＭＳ 明朝" w:hAnsi="ＭＳ 明朝" w:hint="eastAsia"/>
          <w:sz w:val="24"/>
        </w:rPr>
        <w:t>月</w:t>
      </w:r>
      <w:r w:rsidR="008B1D7D" w:rsidRPr="00971744">
        <w:rPr>
          <w:rFonts w:ascii="ＭＳ 明朝" w:eastAsia="ＭＳ 明朝" w:hAnsi="ＭＳ 明朝" w:hint="eastAsia"/>
          <w:sz w:val="24"/>
        </w:rPr>
        <w:t>２</w:t>
      </w:r>
      <w:r w:rsidR="00187646">
        <w:rPr>
          <w:rFonts w:ascii="ＭＳ 明朝" w:eastAsia="ＭＳ 明朝" w:hAnsi="ＭＳ 明朝" w:hint="eastAsia"/>
          <w:sz w:val="24"/>
        </w:rPr>
        <w:t>９</w:t>
      </w:r>
      <w:r w:rsidRPr="00971744">
        <w:rPr>
          <w:rFonts w:ascii="ＭＳ 明朝" w:eastAsia="ＭＳ 明朝" w:hAnsi="ＭＳ 明朝" w:hint="eastAsia"/>
          <w:sz w:val="24"/>
        </w:rPr>
        <w:t>日（</w:t>
      </w:r>
      <w:r w:rsidR="00187646">
        <w:rPr>
          <w:rFonts w:ascii="ＭＳ 明朝" w:eastAsia="ＭＳ 明朝" w:hAnsi="ＭＳ 明朝" w:hint="eastAsia"/>
          <w:sz w:val="24"/>
        </w:rPr>
        <w:t>火</w:t>
      </w:r>
      <w:r w:rsidRPr="00971744">
        <w:rPr>
          <w:rFonts w:ascii="ＭＳ 明朝" w:eastAsia="ＭＳ 明朝" w:hAnsi="ＭＳ 明朝" w:hint="eastAsia"/>
          <w:sz w:val="24"/>
        </w:rPr>
        <w:t>）～</w:t>
      </w:r>
      <w:r w:rsidR="00A81731" w:rsidRPr="00971744">
        <w:rPr>
          <w:rFonts w:ascii="ＭＳ 明朝" w:eastAsia="ＭＳ 明朝" w:hAnsi="ＭＳ 明朝" w:hint="eastAsia"/>
          <w:sz w:val="24"/>
        </w:rPr>
        <w:t>１</w:t>
      </w:r>
      <w:r w:rsidR="00187646">
        <w:rPr>
          <w:rFonts w:ascii="ＭＳ 明朝" w:eastAsia="ＭＳ 明朝" w:hAnsi="ＭＳ 明朝" w:hint="eastAsia"/>
          <w:sz w:val="24"/>
        </w:rPr>
        <w:t>１</w:t>
      </w:r>
      <w:r w:rsidR="00A81731" w:rsidRPr="00971744">
        <w:rPr>
          <w:rFonts w:ascii="ＭＳ 明朝" w:eastAsia="ＭＳ 明朝" w:hAnsi="ＭＳ 明朝" w:hint="eastAsia"/>
          <w:sz w:val="24"/>
        </w:rPr>
        <w:t>月</w:t>
      </w:r>
      <w:r w:rsidR="008B1D7D" w:rsidRPr="00971744">
        <w:rPr>
          <w:rFonts w:ascii="ＭＳ 明朝" w:eastAsia="ＭＳ 明朝" w:hAnsi="ＭＳ 明朝" w:hint="eastAsia"/>
          <w:sz w:val="24"/>
        </w:rPr>
        <w:t>１</w:t>
      </w:r>
      <w:r w:rsidR="00A81731" w:rsidRPr="00971744">
        <w:rPr>
          <w:rFonts w:ascii="ＭＳ 明朝" w:eastAsia="ＭＳ 明朝" w:hAnsi="ＭＳ 明朝" w:hint="eastAsia"/>
          <w:sz w:val="24"/>
        </w:rPr>
        <w:t>日（</w:t>
      </w:r>
      <w:r w:rsidR="00187646">
        <w:rPr>
          <w:rFonts w:ascii="ＭＳ 明朝" w:eastAsia="ＭＳ 明朝" w:hAnsi="ＭＳ 明朝" w:hint="eastAsia"/>
          <w:sz w:val="24"/>
        </w:rPr>
        <w:t>金</w:t>
      </w:r>
      <w:r w:rsidR="00A81731" w:rsidRPr="00971744">
        <w:rPr>
          <w:rFonts w:ascii="ＭＳ 明朝" w:eastAsia="ＭＳ 明朝" w:hAnsi="ＭＳ 明朝" w:hint="eastAsia"/>
          <w:sz w:val="24"/>
        </w:rPr>
        <w:t>）正午　提案書受付期間</w:t>
      </w:r>
    </w:p>
    <w:p w:rsidR="00A81731" w:rsidRPr="00971744" w:rsidRDefault="00A81731" w:rsidP="00FF4FC1">
      <w:pPr>
        <w:rPr>
          <w:rFonts w:ascii="ＭＳ 明朝" w:eastAsia="ＭＳ 明朝" w:hAnsi="ＭＳ 明朝"/>
          <w:sz w:val="24"/>
        </w:rPr>
      </w:pPr>
      <w:r w:rsidRPr="00971744">
        <w:rPr>
          <w:rFonts w:ascii="ＭＳ 明朝" w:eastAsia="ＭＳ 明朝" w:hAnsi="ＭＳ 明朝" w:hint="eastAsia"/>
          <w:sz w:val="24"/>
        </w:rPr>
        <w:t xml:space="preserve">　　令和６年１</w:t>
      </w:r>
      <w:r w:rsidR="008B1D7D" w:rsidRPr="00971744">
        <w:rPr>
          <w:rFonts w:ascii="ＭＳ 明朝" w:eastAsia="ＭＳ 明朝" w:hAnsi="ＭＳ 明朝" w:hint="eastAsia"/>
          <w:sz w:val="24"/>
        </w:rPr>
        <w:t>１</w:t>
      </w:r>
      <w:r w:rsidRPr="00971744">
        <w:rPr>
          <w:rFonts w:ascii="ＭＳ 明朝" w:eastAsia="ＭＳ 明朝" w:hAnsi="ＭＳ 明朝" w:hint="eastAsia"/>
          <w:sz w:val="24"/>
        </w:rPr>
        <w:t>月</w:t>
      </w:r>
      <w:r w:rsidR="008B1D7D" w:rsidRPr="00971744">
        <w:rPr>
          <w:rFonts w:ascii="ＭＳ 明朝" w:eastAsia="ＭＳ 明朝" w:hAnsi="ＭＳ 明朝" w:hint="eastAsia"/>
          <w:sz w:val="24"/>
        </w:rPr>
        <w:t xml:space="preserve">　６</w:t>
      </w:r>
      <w:r w:rsidRPr="00971744">
        <w:rPr>
          <w:rFonts w:ascii="ＭＳ 明朝" w:eastAsia="ＭＳ 明朝" w:hAnsi="ＭＳ 明朝" w:hint="eastAsia"/>
          <w:sz w:val="24"/>
        </w:rPr>
        <w:t>日（</w:t>
      </w:r>
      <w:r w:rsidR="008B1D7D" w:rsidRPr="00971744">
        <w:rPr>
          <w:rFonts w:ascii="ＭＳ 明朝" w:eastAsia="ＭＳ 明朝" w:hAnsi="ＭＳ 明朝" w:hint="eastAsia"/>
          <w:sz w:val="24"/>
        </w:rPr>
        <w:t>水</w:t>
      </w:r>
      <w:r w:rsidRPr="00971744">
        <w:rPr>
          <w:rFonts w:ascii="ＭＳ 明朝" w:eastAsia="ＭＳ 明朝" w:hAnsi="ＭＳ 明朝" w:hint="eastAsia"/>
          <w:sz w:val="24"/>
        </w:rPr>
        <w:t>）審査会（プレゼンテーション）</w:t>
      </w:r>
    </w:p>
    <w:p w:rsidR="00A81731" w:rsidRPr="00971744" w:rsidRDefault="00A81731" w:rsidP="00FF4FC1">
      <w:pPr>
        <w:rPr>
          <w:rFonts w:ascii="ＭＳ 明朝" w:eastAsia="ＭＳ 明朝" w:hAnsi="ＭＳ 明朝"/>
          <w:sz w:val="24"/>
        </w:rPr>
      </w:pPr>
      <w:r w:rsidRPr="00971744">
        <w:rPr>
          <w:rFonts w:ascii="ＭＳ 明朝" w:eastAsia="ＭＳ 明朝" w:hAnsi="ＭＳ 明朝" w:hint="eastAsia"/>
          <w:sz w:val="24"/>
        </w:rPr>
        <w:t xml:space="preserve">　　令和６年１</w:t>
      </w:r>
      <w:r w:rsidR="008B1D7D" w:rsidRPr="00971744">
        <w:rPr>
          <w:rFonts w:ascii="ＭＳ 明朝" w:eastAsia="ＭＳ 明朝" w:hAnsi="ＭＳ 明朝" w:hint="eastAsia"/>
          <w:sz w:val="24"/>
        </w:rPr>
        <w:t>１</w:t>
      </w:r>
      <w:r w:rsidRPr="00971744">
        <w:rPr>
          <w:rFonts w:ascii="ＭＳ 明朝" w:eastAsia="ＭＳ 明朝" w:hAnsi="ＭＳ 明朝" w:hint="eastAsia"/>
          <w:sz w:val="24"/>
        </w:rPr>
        <w:t>月</w:t>
      </w:r>
      <w:r w:rsidR="008B1D7D" w:rsidRPr="00971744">
        <w:rPr>
          <w:rFonts w:ascii="ＭＳ 明朝" w:eastAsia="ＭＳ 明朝" w:hAnsi="ＭＳ 明朝" w:hint="eastAsia"/>
          <w:sz w:val="24"/>
        </w:rPr>
        <w:t>上</w:t>
      </w:r>
      <w:r w:rsidRPr="00971744">
        <w:rPr>
          <w:rFonts w:ascii="ＭＳ 明朝" w:eastAsia="ＭＳ 明朝" w:hAnsi="ＭＳ 明朝" w:hint="eastAsia"/>
          <w:sz w:val="24"/>
        </w:rPr>
        <w:t>旬　　　　結果通知</w:t>
      </w:r>
    </w:p>
    <w:p w:rsidR="00903E63" w:rsidRPr="00971744" w:rsidRDefault="00903E63" w:rsidP="00FF4FC1">
      <w:pPr>
        <w:rPr>
          <w:rFonts w:ascii="ＭＳ 明朝" w:eastAsia="ＭＳ 明朝" w:hAnsi="ＭＳ 明朝"/>
          <w:sz w:val="24"/>
        </w:rPr>
      </w:pPr>
    </w:p>
    <w:p w:rsidR="00FF4FC1" w:rsidRPr="00971744" w:rsidRDefault="00FE4D1E" w:rsidP="00FF4FC1">
      <w:pPr>
        <w:rPr>
          <w:rFonts w:ascii="ＭＳ 明朝" w:eastAsia="ＭＳ 明朝" w:hAnsi="ＭＳ 明朝"/>
          <w:b/>
          <w:sz w:val="24"/>
        </w:rPr>
      </w:pPr>
      <w:r w:rsidRPr="00971744">
        <w:rPr>
          <w:rFonts w:ascii="ＭＳ 明朝" w:eastAsia="ＭＳ 明朝" w:hAnsi="ＭＳ 明朝" w:hint="eastAsia"/>
          <w:b/>
          <w:sz w:val="24"/>
        </w:rPr>
        <w:t>６</w:t>
      </w:r>
      <w:r w:rsidR="00FF4FC1" w:rsidRPr="00971744">
        <w:rPr>
          <w:rFonts w:ascii="ＭＳ 明朝" w:eastAsia="ＭＳ 明朝" w:hAnsi="ＭＳ 明朝" w:hint="eastAsia"/>
          <w:b/>
          <w:sz w:val="24"/>
        </w:rPr>
        <w:t xml:space="preserve">　応募手続き</w:t>
      </w:r>
    </w:p>
    <w:p w:rsidR="00FF4FC1" w:rsidRPr="00971744" w:rsidRDefault="00A81731" w:rsidP="00FF4FC1">
      <w:pPr>
        <w:rPr>
          <w:rFonts w:ascii="ＭＳ 明朝" w:eastAsia="ＭＳ 明朝" w:hAnsi="ＭＳ 明朝"/>
          <w:sz w:val="24"/>
        </w:rPr>
      </w:pPr>
      <w:r w:rsidRPr="00971744">
        <w:rPr>
          <w:rFonts w:ascii="ＭＳ 明朝" w:eastAsia="ＭＳ 明朝" w:hAnsi="ＭＳ 明朝" w:hint="eastAsia"/>
          <w:sz w:val="24"/>
        </w:rPr>
        <w:t xml:space="preserve">　</w:t>
      </w:r>
      <w:r w:rsidR="003F6215" w:rsidRPr="00971744">
        <w:rPr>
          <w:rFonts w:ascii="ＭＳ 明朝" w:eastAsia="ＭＳ 明朝" w:hAnsi="ＭＳ 明朝" w:hint="eastAsia"/>
          <w:sz w:val="24"/>
        </w:rPr>
        <w:t>（１）参加表明書等の提出</w:t>
      </w:r>
    </w:p>
    <w:p w:rsidR="00BA63D2" w:rsidRPr="00971744" w:rsidRDefault="00BA63D2" w:rsidP="00FF4FC1">
      <w:pPr>
        <w:rPr>
          <w:rFonts w:ascii="ＭＳ 明朝" w:eastAsia="ＭＳ 明朝" w:hAnsi="ＭＳ 明朝"/>
          <w:sz w:val="24"/>
        </w:rPr>
      </w:pPr>
      <w:r w:rsidRPr="00971744">
        <w:rPr>
          <w:rFonts w:ascii="ＭＳ 明朝" w:eastAsia="ＭＳ 明朝" w:hAnsi="ＭＳ 明朝" w:hint="eastAsia"/>
          <w:sz w:val="24"/>
        </w:rPr>
        <w:t xml:space="preserve">　　（ア）提出書類</w:t>
      </w:r>
    </w:p>
    <w:p w:rsidR="00BA63D2" w:rsidRPr="00971744" w:rsidRDefault="00BA63D2" w:rsidP="00FF4FC1">
      <w:pPr>
        <w:rPr>
          <w:rFonts w:ascii="ＭＳ 明朝" w:eastAsia="ＭＳ 明朝" w:hAnsi="ＭＳ 明朝"/>
          <w:sz w:val="24"/>
        </w:rPr>
      </w:pPr>
      <w:r w:rsidRPr="00971744">
        <w:rPr>
          <w:rFonts w:ascii="ＭＳ 明朝" w:eastAsia="ＭＳ 明朝" w:hAnsi="ＭＳ 明朝" w:hint="eastAsia"/>
          <w:sz w:val="24"/>
        </w:rPr>
        <w:t xml:space="preserve">　　　　①参加表明書（様式第１号）</w:t>
      </w:r>
    </w:p>
    <w:p w:rsidR="00BA63D2" w:rsidRPr="00971744" w:rsidRDefault="00BA63D2" w:rsidP="00FF4FC1">
      <w:pPr>
        <w:rPr>
          <w:rFonts w:ascii="ＭＳ 明朝" w:eastAsia="ＭＳ 明朝" w:hAnsi="ＭＳ 明朝"/>
          <w:sz w:val="24"/>
        </w:rPr>
      </w:pPr>
      <w:r w:rsidRPr="00971744">
        <w:rPr>
          <w:rFonts w:ascii="ＭＳ 明朝" w:eastAsia="ＭＳ 明朝" w:hAnsi="ＭＳ 明朝" w:hint="eastAsia"/>
          <w:sz w:val="24"/>
        </w:rPr>
        <w:t xml:space="preserve">　　　　②</w:t>
      </w:r>
      <w:r w:rsidR="006E55F0" w:rsidRPr="00971744">
        <w:rPr>
          <w:rFonts w:ascii="ＭＳ 明朝" w:eastAsia="ＭＳ 明朝" w:hAnsi="ＭＳ 明朝" w:hint="eastAsia"/>
          <w:sz w:val="24"/>
        </w:rPr>
        <w:t>会社</w:t>
      </w:r>
      <w:r w:rsidRPr="00971744">
        <w:rPr>
          <w:rFonts w:ascii="ＭＳ 明朝" w:eastAsia="ＭＳ 明朝" w:hAnsi="ＭＳ 明朝" w:hint="eastAsia"/>
          <w:sz w:val="24"/>
        </w:rPr>
        <w:t>概要</w:t>
      </w:r>
      <w:r w:rsidR="00FE4D1E" w:rsidRPr="00971744">
        <w:rPr>
          <w:rFonts w:ascii="ＭＳ 明朝" w:eastAsia="ＭＳ 明朝" w:hAnsi="ＭＳ 明朝" w:hint="eastAsia"/>
          <w:sz w:val="24"/>
        </w:rPr>
        <w:t>書</w:t>
      </w:r>
      <w:r w:rsidRPr="00971744">
        <w:rPr>
          <w:rFonts w:ascii="ＭＳ 明朝" w:eastAsia="ＭＳ 明朝" w:hAnsi="ＭＳ 明朝" w:hint="eastAsia"/>
          <w:sz w:val="24"/>
        </w:rPr>
        <w:t>（様式第２号）</w:t>
      </w:r>
    </w:p>
    <w:p w:rsidR="00BA63D2" w:rsidRPr="00971744" w:rsidRDefault="00BA63D2" w:rsidP="00FF4FC1">
      <w:pPr>
        <w:rPr>
          <w:rFonts w:ascii="ＭＳ 明朝" w:eastAsia="ＭＳ 明朝" w:hAnsi="ＭＳ 明朝"/>
          <w:sz w:val="24"/>
        </w:rPr>
      </w:pPr>
      <w:r w:rsidRPr="00971744">
        <w:rPr>
          <w:rFonts w:ascii="ＭＳ 明朝" w:eastAsia="ＭＳ 明朝" w:hAnsi="ＭＳ 明朝" w:hint="eastAsia"/>
          <w:sz w:val="24"/>
        </w:rPr>
        <w:t xml:space="preserve">　　（イ）提出部数</w:t>
      </w:r>
    </w:p>
    <w:p w:rsidR="00BA63D2" w:rsidRPr="00971744" w:rsidRDefault="00BA63D2" w:rsidP="00FF4FC1">
      <w:pPr>
        <w:rPr>
          <w:rFonts w:ascii="ＭＳ 明朝" w:eastAsia="ＭＳ 明朝" w:hAnsi="ＭＳ 明朝"/>
          <w:sz w:val="24"/>
        </w:rPr>
      </w:pPr>
      <w:r w:rsidRPr="00971744">
        <w:rPr>
          <w:rFonts w:ascii="ＭＳ 明朝" w:eastAsia="ＭＳ 明朝" w:hAnsi="ＭＳ 明朝" w:hint="eastAsia"/>
          <w:sz w:val="24"/>
        </w:rPr>
        <w:t xml:space="preserve">　　　　　１部</w:t>
      </w:r>
    </w:p>
    <w:p w:rsidR="00BA63D2" w:rsidRPr="00971744" w:rsidRDefault="00BA63D2" w:rsidP="00FF4FC1">
      <w:pPr>
        <w:rPr>
          <w:rFonts w:ascii="ＭＳ 明朝" w:eastAsia="ＭＳ 明朝" w:hAnsi="ＭＳ 明朝"/>
          <w:sz w:val="24"/>
        </w:rPr>
      </w:pPr>
      <w:r w:rsidRPr="00971744">
        <w:rPr>
          <w:rFonts w:ascii="ＭＳ 明朝" w:eastAsia="ＭＳ 明朝" w:hAnsi="ＭＳ 明朝" w:hint="eastAsia"/>
          <w:sz w:val="24"/>
        </w:rPr>
        <w:t xml:space="preserve">　　（ウ）提出期限</w:t>
      </w:r>
    </w:p>
    <w:p w:rsidR="00BA63D2" w:rsidRPr="00971744" w:rsidRDefault="00BA63D2" w:rsidP="00FF4FC1">
      <w:pPr>
        <w:rPr>
          <w:rFonts w:ascii="ＭＳ 明朝" w:eastAsia="ＭＳ 明朝" w:hAnsi="ＭＳ 明朝"/>
          <w:sz w:val="24"/>
        </w:rPr>
      </w:pPr>
      <w:r w:rsidRPr="00971744">
        <w:rPr>
          <w:rFonts w:ascii="ＭＳ 明朝" w:eastAsia="ＭＳ 明朝" w:hAnsi="ＭＳ 明朝" w:hint="eastAsia"/>
          <w:sz w:val="24"/>
        </w:rPr>
        <w:t xml:space="preserve">　　　　　令和６年</w:t>
      </w:r>
      <w:r w:rsidR="00E81E0D" w:rsidRPr="00971744">
        <w:rPr>
          <w:rFonts w:ascii="ＭＳ 明朝" w:eastAsia="ＭＳ 明朝" w:hAnsi="ＭＳ 明朝" w:hint="eastAsia"/>
          <w:sz w:val="24"/>
        </w:rPr>
        <w:t>１０</w:t>
      </w:r>
      <w:r w:rsidRPr="00971744">
        <w:rPr>
          <w:rFonts w:ascii="ＭＳ 明朝" w:eastAsia="ＭＳ 明朝" w:hAnsi="ＭＳ 明朝" w:hint="eastAsia"/>
          <w:sz w:val="24"/>
        </w:rPr>
        <w:t>月</w:t>
      </w:r>
      <w:r w:rsidR="008B1D7D" w:rsidRPr="00971744">
        <w:rPr>
          <w:rFonts w:ascii="ＭＳ 明朝" w:eastAsia="ＭＳ 明朝" w:hAnsi="ＭＳ 明朝" w:hint="eastAsia"/>
          <w:sz w:val="24"/>
        </w:rPr>
        <w:t>２</w:t>
      </w:r>
      <w:r w:rsidR="00187646">
        <w:rPr>
          <w:rFonts w:ascii="ＭＳ 明朝" w:eastAsia="ＭＳ 明朝" w:hAnsi="ＭＳ 明朝" w:hint="eastAsia"/>
          <w:sz w:val="24"/>
        </w:rPr>
        <w:t>９</w:t>
      </w:r>
      <w:r w:rsidRPr="00971744">
        <w:rPr>
          <w:rFonts w:ascii="ＭＳ 明朝" w:eastAsia="ＭＳ 明朝" w:hAnsi="ＭＳ 明朝" w:hint="eastAsia"/>
          <w:sz w:val="24"/>
        </w:rPr>
        <w:t>日（</w:t>
      </w:r>
      <w:r w:rsidR="00187646">
        <w:rPr>
          <w:rFonts w:ascii="ＭＳ 明朝" w:eastAsia="ＭＳ 明朝" w:hAnsi="ＭＳ 明朝" w:hint="eastAsia"/>
          <w:sz w:val="24"/>
        </w:rPr>
        <w:t>火</w:t>
      </w:r>
      <w:bookmarkStart w:id="5" w:name="_GoBack"/>
      <w:bookmarkEnd w:id="5"/>
      <w:r w:rsidRPr="00971744">
        <w:rPr>
          <w:rFonts w:ascii="ＭＳ 明朝" w:eastAsia="ＭＳ 明朝" w:hAnsi="ＭＳ 明朝" w:hint="eastAsia"/>
          <w:sz w:val="24"/>
        </w:rPr>
        <w:t>）午後５時まで</w:t>
      </w:r>
    </w:p>
    <w:p w:rsidR="00BA63D2" w:rsidRPr="00971744" w:rsidRDefault="00BA63D2" w:rsidP="00FF4FC1">
      <w:pPr>
        <w:rPr>
          <w:rFonts w:ascii="ＭＳ 明朝" w:eastAsia="ＭＳ 明朝" w:hAnsi="ＭＳ 明朝"/>
          <w:sz w:val="24"/>
        </w:rPr>
      </w:pPr>
      <w:r w:rsidRPr="00971744">
        <w:rPr>
          <w:rFonts w:ascii="ＭＳ 明朝" w:eastAsia="ＭＳ 明朝" w:hAnsi="ＭＳ 明朝" w:hint="eastAsia"/>
          <w:sz w:val="24"/>
        </w:rPr>
        <w:t xml:space="preserve">　　（エ）提出方法</w:t>
      </w:r>
    </w:p>
    <w:p w:rsidR="00BA63D2" w:rsidRPr="00971744" w:rsidRDefault="00BA63D2" w:rsidP="00FF4FC1">
      <w:pPr>
        <w:rPr>
          <w:rFonts w:ascii="ＭＳ 明朝" w:eastAsia="ＭＳ 明朝" w:hAnsi="ＭＳ 明朝"/>
          <w:sz w:val="24"/>
        </w:rPr>
      </w:pPr>
      <w:r w:rsidRPr="00971744">
        <w:rPr>
          <w:rFonts w:ascii="ＭＳ 明朝" w:eastAsia="ＭＳ 明朝" w:hAnsi="ＭＳ 明朝" w:hint="eastAsia"/>
          <w:sz w:val="24"/>
        </w:rPr>
        <w:t xml:space="preserve">　　　　　持参、郵送（必着）、電子メール（PDF形式）による。</w:t>
      </w:r>
    </w:p>
    <w:p w:rsidR="00BA63D2" w:rsidRPr="00971744" w:rsidRDefault="00BA63D2" w:rsidP="00FF4FC1">
      <w:pPr>
        <w:rPr>
          <w:rFonts w:ascii="ＭＳ 明朝" w:eastAsia="ＭＳ 明朝" w:hAnsi="ＭＳ 明朝"/>
          <w:sz w:val="24"/>
        </w:rPr>
      </w:pPr>
      <w:r w:rsidRPr="00971744">
        <w:rPr>
          <w:rFonts w:ascii="ＭＳ 明朝" w:eastAsia="ＭＳ 明朝" w:hAnsi="ＭＳ 明朝" w:hint="eastAsia"/>
          <w:sz w:val="24"/>
        </w:rPr>
        <w:t xml:space="preserve">　　　　　※郵送及び電子メールの場合は、必ず電話にて到着確認を行うこと。</w:t>
      </w:r>
    </w:p>
    <w:p w:rsidR="00BA63D2" w:rsidRPr="00971744" w:rsidRDefault="00BA63D2" w:rsidP="00FF4FC1">
      <w:pPr>
        <w:rPr>
          <w:rFonts w:ascii="ＭＳ 明朝" w:eastAsia="ＭＳ 明朝" w:hAnsi="ＭＳ 明朝"/>
          <w:sz w:val="24"/>
        </w:rPr>
      </w:pPr>
      <w:r w:rsidRPr="00971744">
        <w:rPr>
          <w:rFonts w:ascii="ＭＳ 明朝" w:eastAsia="ＭＳ 明朝" w:hAnsi="ＭＳ 明朝" w:hint="eastAsia"/>
          <w:sz w:val="24"/>
        </w:rPr>
        <w:t xml:space="preserve">　　（オ）提出先</w:t>
      </w:r>
    </w:p>
    <w:p w:rsidR="00BA63D2" w:rsidRPr="00971744" w:rsidRDefault="00BA63D2" w:rsidP="00FF4FC1">
      <w:pPr>
        <w:rPr>
          <w:rFonts w:ascii="ＭＳ 明朝" w:eastAsia="ＭＳ 明朝" w:hAnsi="ＭＳ 明朝"/>
          <w:sz w:val="24"/>
        </w:rPr>
      </w:pPr>
      <w:r w:rsidRPr="00971744">
        <w:rPr>
          <w:rFonts w:ascii="ＭＳ 明朝" w:eastAsia="ＭＳ 明朝" w:hAnsi="ＭＳ 明朝" w:hint="eastAsia"/>
          <w:sz w:val="24"/>
        </w:rPr>
        <w:t xml:space="preserve">　　　　　担当窓口（最終ページに記載）まで提出すること。</w:t>
      </w:r>
    </w:p>
    <w:p w:rsidR="005A0855" w:rsidRPr="00971744" w:rsidRDefault="00454B6F" w:rsidP="00731EC7">
      <w:pPr>
        <w:ind w:firstLineChars="181" w:firstLine="425"/>
        <w:rPr>
          <w:rFonts w:ascii="ＭＳ 明朝" w:eastAsia="ＭＳ 明朝" w:hAnsi="ＭＳ 明朝"/>
          <w:sz w:val="24"/>
        </w:rPr>
      </w:pPr>
      <w:r w:rsidRPr="00971744">
        <w:rPr>
          <w:rFonts w:ascii="ＭＳ 明朝" w:eastAsia="ＭＳ 明朝" w:hAnsi="ＭＳ 明朝" w:hint="eastAsia"/>
          <w:sz w:val="24"/>
        </w:rPr>
        <w:t>（カ）</w:t>
      </w:r>
      <w:r w:rsidR="005A0855" w:rsidRPr="00971744">
        <w:rPr>
          <w:rFonts w:ascii="ＭＳ 明朝" w:eastAsia="ＭＳ 明朝" w:hAnsi="ＭＳ 明朝" w:hint="eastAsia"/>
          <w:sz w:val="24"/>
        </w:rPr>
        <w:t>留意事項</w:t>
      </w:r>
    </w:p>
    <w:p w:rsidR="00454B6F" w:rsidRPr="00971744" w:rsidRDefault="00454B6F" w:rsidP="00454B6F">
      <w:pPr>
        <w:ind w:firstLineChars="400" w:firstLine="940"/>
        <w:rPr>
          <w:rFonts w:ascii="ＭＳ 明朝" w:eastAsia="ＭＳ 明朝" w:hAnsi="ＭＳ 明朝"/>
          <w:sz w:val="24"/>
        </w:rPr>
      </w:pPr>
      <w:r w:rsidRPr="00971744">
        <w:rPr>
          <w:rFonts w:ascii="ＭＳ 明朝" w:eastAsia="ＭＳ 明朝" w:hAnsi="ＭＳ 明朝" w:hint="eastAsia"/>
          <w:sz w:val="24"/>
        </w:rPr>
        <w:lastRenderedPageBreak/>
        <w:t>①参加にあたって必要となる費用は、全て参加者の負担とする。</w:t>
      </w:r>
    </w:p>
    <w:p w:rsidR="00454B6F" w:rsidRPr="00971744" w:rsidRDefault="00454B6F" w:rsidP="00454B6F">
      <w:pPr>
        <w:ind w:firstLineChars="400" w:firstLine="940"/>
        <w:rPr>
          <w:rFonts w:ascii="ＭＳ 明朝" w:eastAsia="ＭＳ 明朝" w:hAnsi="ＭＳ 明朝"/>
          <w:sz w:val="24"/>
        </w:rPr>
      </w:pPr>
      <w:r w:rsidRPr="00971744">
        <w:rPr>
          <w:rFonts w:ascii="ＭＳ 明朝" w:eastAsia="ＭＳ 明朝" w:hAnsi="ＭＳ 明朝" w:hint="eastAsia"/>
          <w:sz w:val="24"/>
        </w:rPr>
        <w:t>②使用する言語、通貨及び単位は、日本語、日本国通貨、日本の標準時及び計量法</w:t>
      </w:r>
    </w:p>
    <w:p w:rsidR="00454B6F" w:rsidRPr="00971744" w:rsidRDefault="00454B6F" w:rsidP="00454B6F">
      <w:pPr>
        <w:ind w:leftChars="400" w:left="820"/>
        <w:rPr>
          <w:rFonts w:ascii="ＭＳ 明朝" w:eastAsia="ＭＳ 明朝" w:hAnsi="ＭＳ 明朝"/>
          <w:sz w:val="24"/>
        </w:rPr>
      </w:pPr>
      <w:r w:rsidRPr="00971744">
        <w:rPr>
          <w:rFonts w:ascii="ＭＳ 明朝" w:eastAsia="ＭＳ 明朝" w:hAnsi="ＭＳ 明朝" w:hint="eastAsia"/>
          <w:sz w:val="24"/>
        </w:rPr>
        <w:t xml:space="preserve">　（平成４年法律第５１号）に定める単位とする。</w:t>
      </w:r>
    </w:p>
    <w:p w:rsidR="00454B6F" w:rsidRPr="00971744" w:rsidRDefault="00454B6F" w:rsidP="00454B6F">
      <w:pPr>
        <w:ind w:firstLineChars="400" w:firstLine="940"/>
        <w:rPr>
          <w:rFonts w:ascii="ＭＳ 明朝" w:eastAsia="ＭＳ 明朝" w:hAnsi="ＭＳ 明朝"/>
          <w:sz w:val="24"/>
        </w:rPr>
      </w:pPr>
      <w:r w:rsidRPr="00971744">
        <w:rPr>
          <w:rFonts w:ascii="ＭＳ 明朝" w:eastAsia="ＭＳ 明朝" w:hAnsi="ＭＳ 明朝" w:hint="eastAsia"/>
          <w:sz w:val="24"/>
        </w:rPr>
        <w:t>③提出された書類は返却しない。</w:t>
      </w:r>
    </w:p>
    <w:p w:rsidR="00454B6F" w:rsidRPr="00971744" w:rsidRDefault="00454B6F" w:rsidP="00454B6F">
      <w:pPr>
        <w:ind w:firstLineChars="400" w:firstLine="940"/>
        <w:rPr>
          <w:rFonts w:ascii="ＭＳ 明朝" w:eastAsia="ＭＳ 明朝" w:hAnsi="ＭＳ 明朝"/>
          <w:sz w:val="24"/>
        </w:rPr>
      </w:pPr>
      <w:r w:rsidRPr="00971744">
        <w:rPr>
          <w:rFonts w:ascii="ＭＳ 明朝" w:eastAsia="ＭＳ 明朝" w:hAnsi="ＭＳ 明朝" w:hint="eastAsia"/>
          <w:sz w:val="24"/>
        </w:rPr>
        <w:t>④提出された書類について、情報公開請求があった場合、大東市情報公開条例に基</w:t>
      </w:r>
    </w:p>
    <w:p w:rsidR="00454B6F" w:rsidRPr="00971744" w:rsidRDefault="00454B6F" w:rsidP="00454B6F">
      <w:pPr>
        <w:ind w:firstLineChars="500" w:firstLine="1175"/>
        <w:rPr>
          <w:rFonts w:ascii="ＭＳ 明朝" w:eastAsia="ＭＳ 明朝" w:hAnsi="ＭＳ 明朝"/>
          <w:sz w:val="24"/>
        </w:rPr>
      </w:pPr>
      <w:r w:rsidRPr="00971744">
        <w:rPr>
          <w:rFonts w:ascii="ＭＳ 明朝" w:eastAsia="ＭＳ 明朝" w:hAnsi="ＭＳ 明朝" w:hint="eastAsia"/>
          <w:sz w:val="24"/>
        </w:rPr>
        <w:t>づき公開されることがある。</w:t>
      </w:r>
    </w:p>
    <w:p w:rsidR="00454B6F" w:rsidRPr="00971744" w:rsidRDefault="00454B6F" w:rsidP="00454B6F">
      <w:pPr>
        <w:ind w:firstLineChars="400" w:firstLine="940"/>
        <w:rPr>
          <w:rFonts w:ascii="ＭＳ 明朝" w:eastAsia="ＭＳ 明朝" w:hAnsi="ＭＳ 明朝"/>
          <w:sz w:val="24"/>
        </w:rPr>
      </w:pPr>
      <w:r w:rsidRPr="00971744">
        <w:rPr>
          <w:rFonts w:ascii="ＭＳ 明朝" w:eastAsia="ＭＳ 明朝" w:hAnsi="ＭＳ 明朝" w:hint="eastAsia"/>
          <w:sz w:val="24"/>
        </w:rPr>
        <w:t>⑤提出された書類は、本プロポーザル手続きのため必要な範囲内において複製する</w:t>
      </w:r>
    </w:p>
    <w:p w:rsidR="00454B6F" w:rsidRPr="00971744" w:rsidRDefault="00454B6F" w:rsidP="00454B6F">
      <w:pPr>
        <w:ind w:firstLineChars="500" w:firstLine="1175"/>
        <w:rPr>
          <w:rFonts w:ascii="ＭＳ 明朝" w:eastAsia="ＭＳ 明朝" w:hAnsi="ＭＳ 明朝"/>
          <w:sz w:val="24"/>
        </w:rPr>
      </w:pPr>
      <w:r w:rsidRPr="00971744">
        <w:rPr>
          <w:rFonts w:ascii="ＭＳ 明朝" w:eastAsia="ＭＳ 明朝" w:hAnsi="ＭＳ 明朝" w:hint="eastAsia"/>
          <w:sz w:val="24"/>
        </w:rPr>
        <w:t>ことがある。</w:t>
      </w:r>
    </w:p>
    <w:p w:rsidR="00454B6F" w:rsidRPr="00971744" w:rsidRDefault="00454B6F" w:rsidP="00454B6F">
      <w:pPr>
        <w:ind w:firstLineChars="400" w:firstLine="940"/>
        <w:rPr>
          <w:rFonts w:ascii="ＭＳ 明朝" w:eastAsia="ＭＳ 明朝" w:hAnsi="ＭＳ 明朝"/>
          <w:sz w:val="24"/>
        </w:rPr>
      </w:pPr>
      <w:r w:rsidRPr="00971744">
        <w:rPr>
          <w:rFonts w:ascii="ＭＳ 明朝" w:eastAsia="ＭＳ 明朝" w:hAnsi="ＭＳ 明朝" w:hint="eastAsia"/>
          <w:sz w:val="24"/>
        </w:rPr>
        <w:t>⑥書類提出後、原則、書類の追加・差し替え・修正は認めない。</w:t>
      </w:r>
    </w:p>
    <w:p w:rsidR="00454B6F" w:rsidRPr="00971744" w:rsidRDefault="00454B6F" w:rsidP="00FF4FC1">
      <w:pPr>
        <w:rPr>
          <w:rFonts w:ascii="ＭＳ 明朝" w:eastAsia="ＭＳ 明朝" w:hAnsi="ＭＳ 明朝"/>
          <w:sz w:val="24"/>
        </w:rPr>
      </w:pPr>
    </w:p>
    <w:p w:rsidR="00BA63D2" w:rsidRPr="00971744" w:rsidRDefault="00BA63D2" w:rsidP="00FF4FC1">
      <w:pPr>
        <w:rPr>
          <w:rFonts w:ascii="ＭＳ 明朝" w:eastAsia="ＭＳ 明朝" w:hAnsi="ＭＳ 明朝"/>
          <w:sz w:val="24"/>
        </w:rPr>
      </w:pPr>
      <w:r w:rsidRPr="00971744">
        <w:rPr>
          <w:rFonts w:ascii="ＭＳ 明朝" w:eastAsia="ＭＳ 明朝" w:hAnsi="ＭＳ 明朝" w:hint="eastAsia"/>
          <w:sz w:val="24"/>
        </w:rPr>
        <w:t xml:space="preserve">　（２）質問受付</w:t>
      </w:r>
    </w:p>
    <w:p w:rsidR="00BA63D2" w:rsidRPr="00971744" w:rsidRDefault="00BA63D2" w:rsidP="00FF4FC1">
      <w:pPr>
        <w:rPr>
          <w:rFonts w:ascii="ＭＳ 明朝" w:eastAsia="ＭＳ 明朝" w:hAnsi="ＭＳ 明朝"/>
          <w:sz w:val="24"/>
        </w:rPr>
      </w:pPr>
      <w:r w:rsidRPr="00971744">
        <w:rPr>
          <w:rFonts w:ascii="ＭＳ 明朝" w:eastAsia="ＭＳ 明朝" w:hAnsi="ＭＳ 明朝" w:hint="eastAsia"/>
          <w:sz w:val="24"/>
        </w:rPr>
        <w:t xml:space="preserve">　　（ア）提出方法</w:t>
      </w:r>
    </w:p>
    <w:p w:rsidR="00BA63D2" w:rsidRPr="00971744" w:rsidRDefault="00BA63D2" w:rsidP="00FF4FC1">
      <w:pPr>
        <w:rPr>
          <w:rFonts w:ascii="ＭＳ 明朝" w:eastAsia="ＭＳ 明朝" w:hAnsi="ＭＳ 明朝"/>
          <w:sz w:val="24"/>
        </w:rPr>
      </w:pPr>
      <w:r w:rsidRPr="00971744">
        <w:rPr>
          <w:rFonts w:ascii="ＭＳ 明朝" w:eastAsia="ＭＳ 明朝" w:hAnsi="ＭＳ 明朝" w:hint="eastAsia"/>
          <w:sz w:val="24"/>
        </w:rPr>
        <w:t xml:space="preserve">　　　　　　質問を行う際は、事前若しくは同時に参加表明書を提出の上、質問書（様式第</w:t>
      </w:r>
    </w:p>
    <w:p w:rsidR="00BA63D2" w:rsidRPr="00971744" w:rsidRDefault="00BA63D2" w:rsidP="00BA63D2">
      <w:pPr>
        <w:ind w:firstLineChars="500" w:firstLine="1175"/>
        <w:rPr>
          <w:rFonts w:ascii="ＭＳ 明朝" w:eastAsia="ＭＳ 明朝" w:hAnsi="ＭＳ 明朝"/>
          <w:sz w:val="24"/>
        </w:rPr>
      </w:pPr>
      <w:r w:rsidRPr="00971744">
        <w:rPr>
          <w:rFonts w:ascii="ＭＳ 明朝" w:eastAsia="ＭＳ 明朝" w:hAnsi="ＭＳ 明朝" w:hint="eastAsia"/>
          <w:sz w:val="24"/>
        </w:rPr>
        <w:t>３号）に質問内容等を記載し、FAX又は電子メールにより提出すること。なお、</w:t>
      </w:r>
    </w:p>
    <w:p w:rsidR="00BA63D2" w:rsidRPr="00971744" w:rsidRDefault="00BA63D2" w:rsidP="00BA63D2">
      <w:pPr>
        <w:ind w:firstLineChars="500" w:firstLine="1175"/>
        <w:rPr>
          <w:rFonts w:ascii="ＭＳ 明朝" w:eastAsia="ＭＳ 明朝" w:hAnsi="ＭＳ 明朝"/>
          <w:sz w:val="24"/>
        </w:rPr>
      </w:pPr>
      <w:r w:rsidRPr="00971744">
        <w:rPr>
          <w:rFonts w:ascii="ＭＳ 明朝" w:eastAsia="ＭＳ 明朝" w:hAnsi="ＭＳ 明朝" w:hint="eastAsia"/>
          <w:sz w:val="24"/>
        </w:rPr>
        <w:t>提出後は必ず電話にて到着確認を行うこと。</w:t>
      </w:r>
    </w:p>
    <w:p w:rsidR="00BA63D2" w:rsidRPr="00971744" w:rsidRDefault="00BA63D2" w:rsidP="00BA63D2">
      <w:pPr>
        <w:rPr>
          <w:rFonts w:ascii="ＭＳ 明朝" w:eastAsia="ＭＳ 明朝" w:hAnsi="ＭＳ 明朝"/>
          <w:sz w:val="24"/>
        </w:rPr>
      </w:pPr>
      <w:r w:rsidRPr="00971744">
        <w:rPr>
          <w:rFonts w:ascii="ＭＳ 明朝" w:eastAsia="ＭＳ 明朝" w:hAnsi="ＭＳ 明朝" w:hint="eastAsia"/>
          <w:sz w:val="24"/>
        </w:rPr>
        <w:t xml:space="preserve">　　（イ）受付期間</w:t>
      </w:r>
    </w:p>
    <w:p w:rsidR="00BA63D2" w:rsidRPr="00971744" w:rsidRDefault="00BA63D2" w:rsidP="00BA63D2">
      <w:pPr>
        <w:rPr>
          <w:rFonts w:ascii="ＭＳ 明朝" w:eastAsia="ＭＳ 明朝" w:hAnsi="ＭＳ 明朝"/>
          <w:sz w:val="24"/>
        </w:rPr>
      </w:pPr>
      <w:r w:rsidRPr="00971744">
        <w:rPr>
          <w:rFonts w:ascii="ＭＳ 明朝" w:eastAsia="ＭＳ 明朝" w:hAnsi="ＭＳ 明朝" w:hint="eastAsia"/>
          <w:sz w:val="24"/>
        </w:rPr>
        <w:t xml:space="preserve">　　　　　　令和６年</w:t>
      </w:r>
      <w:r w:rsidR="00142491" w:rsidRPr="00971744">
        <w:rPr>
          <w:rFonts w:ascii="ＭＳ 明朝" w:eastAsia="ＭＳ 明朝" w:hAnsi="ＭＳ 明朝" w:hint="eastAsia"/>
          <w:sz w:val="24"/>
        </w:rPr>
        <w:t>１０</w:t>
      </w:r>
      <w:r w:rsidRPr="00971744">
        <w:rPr>
          <w:rFonts w:ascii="ＭＳ 明朝" w:eastAsia="ＭＳ 明朝" w:hAnsi="ＭＳ 明朝" w:hint="eastAsia"/>
          <w:sz w:val="24"/>
        </w:rPr>
        <w:t>月</w:t>
      </w:r>
      <w:r w:rsidR="00187646">
        <w:rPr>
          <w:rFonts w:ascii="ＭＳ 明朝" w:eastAsia="ＭＳ 明朝" w:hAnsi="ＭＳ 明朝" w:hint="eastAsia"/>
          <w:sz w:val="24"/>
        </w:rPr>
        <w:t>２</w:t>
      </w:r>
      <w:r w:rsidR="00D80264" w:rsidRPr="00971744">
        <w:rPr>
          <w:rFonts w:ascii="ＭＳ 明朝" w:eastAsia="ＭＳ 明朝" w:hAnsi="ＭＳ 明朝" w:hint="eastAsia"/>
          <w:sz w:val="24"/>
        </w:rPr>
        <w:t>１</w:t>
      </w:r>
      <w:r w:rsidRPr="00971744">
        <w:rPr>
          <w:rFonts w:ascii="ＭＳ 明朝" w:eastAsia="ＭＳ 明朝" w:hAnsi="ＭＳ 明朝" w:hint="eastAsia"/>
          <w:sz w:val="24"/>
        </w:rPr>
        <w:t>日（</w:t>
      </w:r>
      <w:r w:rsidR="00187646">
        <w:rPr>
          <w:rFonts w:ascii="ＭＳ 明朝" w:eastAsia="ＭＳ 明朝" w:hAnsi="ＭＳ 明朝" w:hint="eastAsia"/>
          <w:sz w:val="24"/>
        </w:rPr>
        <w:t>月</w:t>
      </w:r>
      <w:r w:rsidRPr="00971744">
        <w:rPr>
          <w:rFonts w:ascii="ＭＳ 明朝" w:eastAsia="ＭＳ 明朝" w:hAnsi="ＭＳ 明朝" w:hint="eastAsia"/>
          <w:sz w:val="24"/>
        </w:rPr>
        <w:t>）午後５時までとする。</w:t>
      </w:r>
    </w:p>
    <w:p w:rsidR="00BA63D2" w:rsidRPr="00971744" w:rsidRDefault="00BA63D2" w:rsidP="00BA63D2">
      <w:pPr>
        <w:rPr>
          <w:rFonts w:ascii="ＭＳ 明朝" w:eastAsia="ＭＳ 明朝" w:hAnsi="ＭＳ 明朝"/>
          <w:sz w:val="24"/>
        </w:rPr>
      </w:pPr>
      <w:r w:rsidRPr="00971744">
        <w:rPr>
          <w:rFonts w:ascii="ＭＳ 明朝" w:eastAsia="ＭＳ 明朝" w:hAnsi="ＭＳ 明朝" w:hint="eastAsia"/>
          <w:sz w:val="24"/>
        </w:rPr>
        <w:t xml:space="preserve">　　（ウ）質問書に対する回答</w:t>
      </w:r>
    </w:p>
    <w:p w:rsidR="00142491" w:rsidRPr="00971744" w:rsidRDefault="00BA63D2" w:rsidP="00BA63D2">
      <w:pPr>
        <w:rPr>
          <w:rFonts w:ascii="ＭＳ 明朝" w:eastAsia="ＭＳ 明朝" w:hAnsi="ＭＳ 明朝"/>
          <w:sz w:val="24"/>
        </w:rPr>
      </w:pPr>
      <w:r w:rsidRPr="00971744">
        <w:rPr>
          <w:rFonts w:ascii="ＭＳ 明朝" w:eastAsia="ＭＳ 明朝" w:hAnsi="ＭＳ 明朝" w:hint="eastAsia"/>
          <w:sz w:val="24"/>
        </w:rPr>
        <w:t xml:space="preserve">　　　　　　上記質問に対する回答は、令和６年</w:t>
      </w:r>
      <w:r w:rsidR="00E81E0D" w:rsidRPr="00971744">
        <w:rPr>
          <w:rFonts w:ascii="ＭＳ 明朝" w:eastAsia="ＭＳ 明朝" w:hAnsi="ＭＳ 明朝" w:hint="eastAsia"/>
          <w:sz w:val="24"/>
        </w:rPr>
        <w:t>１０</w:t>
      </w:r>
      <w:r w:rsidRPr="00971744">
        <w:rPr>
          <w:rFonts w:ascii="ＭＳ 明朝" w:eastAsia="ＭＳ 明朝" w:hAnsi="ＭＳ 明朝" w:hint="eastAsia"/>
          <w:sz w:val="24"/>
        </w:rPr>
        <w:t>月</w:t>
      </w:r>
      <w:r w:rsidR="008B1D7D" w:rsidRPr="00971744">
        <w:rPr>
          <w:rFonts w:ascii="ＭＳ 明朝" w:eastAsia="ＭＳ 明朝" w:hAnsi="ＭＳ 明朝" w:hint="eastAsia"/>
          <w:sz w:val="24"/>
        </w:rPr>
        <w:t>２</w:t>
      </w:r>
      <w:r w:rsidR="00187646">
        <w:rPr>
          <w:rFonts w:ascii="ＭＳ 明朝" w:eastAsia="ＭＳ 明朝" w:hAnsi="ＭＳ 明朝" w:hint="eastAsia"/>
          <w:sz w:val="24"/>
        </w:rPr>
        <w:t>５</w:t>
      </w:r>
      <w:r w:rsidRPr="00971744">
        <w:rPr>
          <w:rFonts w:ascii="ＭＳ 明朝" w:eastAsia="ＭＳ 明朝" w:hAnsi="ＭＳ 明朝" w:hint="eastAsia"/>
          <w:sz w:val="24"/>
        </w:rPr>
        <w:t>日（</w:t>
      </w:r>
      <w:r w:rsidR="00187646">
        <w:rPr>
          <w:rFonts w:ascii="ＭＳ 明朝" w:eastAsia="ＭＳ 明朝" w:hAnsi="ＭＳ 明朝" w:hint="eastAsia"/>
          <w:sz w:val="24"/>
        </w:rPr>
        <w:t>金</w:t>
      </w:r>
      <w:r w:rsidRPr="00971744">
        <w:rPr>
          <w:rFonts w:ascii="ＭＳ 明朝" w:eastAsia="ＭＳ 明朝" w:hAnsi="ＭＳ 明朝" w:hint="eastAsia"/>
          <w:sz w:val="24"/>
        </w:rPr>
        <w:t>）までに電子メールにて</w:t>
      </w:r>
    </w:p>
    <w:p w:rsidR="00142491" w:rsidRPr="00971744" w:rsidRDefault="00142491" w:rsidP="00142491">
      <w:pPr>
        <w:rPr>
          <w:rFonts w:ascii="ＭＳ 明朝" w:eastAsia="ＭＳ 明朝" w:hAnsi="ＭＳ 明朝"/>
          <w:sz w:val="24"/>
        </w:rPr>
      </w:pPr>
      <w:r w:rsidRPr="00971744">
        <w:rPr>
          <w:rFonts w:ascii="ＭＳ 明朝" w:eastAsia="ＭＳ 明朝" w:hAnsi="ＭＳ 明朝" w:hint="eastAsia"/>
          <w:sz w:val="24"/>
        </w:rPr>
        <w:t xml:space="preserve">　　　　　</w:t>
      </w:r>
      <w:r w:rsidR="00BA63D2" w:rsidRPr="00971744">
        <w:rPr>
          <w:rFonts w:ascii="ＭＳ 明朝" w:eastAsia="ＭＳ 明朝" w:hAnsi="ＭＳ 明朝" w:hint="eastAsia"/>
          <w:sz w:val="24"/>
        </w:rPr>
        <w:t>回答する（提案者の希望によりFAXによる回答も可）。電話等による個別の質問に</w:t>
      </w:r>
    </w:p>
    <w:p w:rsidR="00BA63D2" w:rsidRPr="00971744" w:rsidRDefault="00142491" w:rsidP="00142491">
      <w:pPr>
        <w:rPr>
          <w:rFonts w:ascii="ＭＳ 明朝" w:eastAsia="ＭＳ 明朝" w:hAnsi="ＭＳ 明朝"/>
          <w:sz w:val="24"/>
        </w:rPr>
      </w:pPr>
      <w:r w:rsidRPr="00971744">
        <w:rPr>
          <w:rFonts w:ascii="ＭＳ 明朝" w:eastAsia="ＭＳ 明朝" w:hAnsi="ＭＳ 明朝" w:hint="eastAsia"/>
          <w:sz w:val="24"/>
        </w:rPr>
        <w:t xml:space="preserve">　　　　　</w:t>
      </w:r>
      <w:r w:rsidR="00BA63D2" w:rsidRPr="00971744">
        <w:rPr>
          <w:rFonts w:ascii="ＭＳ 明朝" w:eastAsia="ＭＳ 明朝" w:hAnsi="ＭＳ 明朝" w:hint="eastAsia"/>
          <w:sz w:val="24"/>
        </w:rPr>
        <w:t>は回答しない。</w:t>
      </w:r>
    </w:p>
    <w:p w:rsidR="00AA7E9A" w:rsidRPr="00971744" w:rsidRDefault="00AA7E9A" w:rsidP="00AA7E9A">
      <w:pPr>
        <w:rPr>
          <w:rFonts w:ascii="ＭＳ 明朝" w:eastAsia="ＭＳ 明朝" w:hAnsi="ＭＳ 明朝"/>
          <w:sz w:val="24"/>
        </w:rPr>
      </w:pPr>
    </w:p>
    <w:p w:rsidR="00903E63" w:rsidRPr="00971744" w:rsidRDefault="00AA7E9A" w:rsidP="00FF4FC1">
      <w:pPr>
        <w:rPr>
          <w:rFonts w:ascii="ＭＳ 明朝" w:eastAsia="ＭＳ 明朝" w:hAnsi="ＭＳ 明朝"/>
          <w:sz w:val="24"/>
        </w:rPr>
      </w:pPr>
      <w:r w:rsidRPr="00971744">
        <w:rPr>
          <w:rFonts w:ascii="ＭＳ 明朝" w:eastAsia="ＭＳ 明朝" w:hAnsi="ＭＳ 明朝" w:hint="eastAsia"/>
          <w:sz w:val="24"/>
        </w:rPr>
        <w:t xml:space="preserve">　（３）提案書</w:t>
      </w:r>
      <w:r w:rsidR="002B687B" w:rsidRPr="00971744">
        <w:rPr>
          <w:rFonts w:ascii="ＭＳ 明朝" w:eastAsia="ＭＳ 明朝" w:hAnsi="ＭＳ 明朝" w:hint="eastAsia"/>
          <w:sz w:val="24"/>
        </w:rPr>
        <w:t>等の提出</w:t>
      </w:r>
    </w:p>
    <w:p w:rsidR="00E81E0D" w:rsidRPr="00971744" w:rsidRDefault="00E81E0D" w:rsidP="00FF4FC1">
      <w:pPr>
        <w:rPr>
          <w:rFonts w:ascii="ＭＳ 明朝" w:eastAsia="ＭＳ 明朝" w:hAnsi="ＭＳ 明朝"/>
          <w:sz w:val="24"/>
        </w:rPr>
      </w:pPr>
      <w:r w:rsidRPr="00971744">
        <w:rPr>
          <w:rFonts w:ascii="ＭＳ 明朝" w:eastAsia="ＭＳ 明朝" w:hAnsi="ＭＳ 明朝" w:hint="eastAsia"/>
          <w:sz w:val="24"/>
        </w:rPr>
        <w:t xml:space="preserve">　　（ア）提出書類</w:t>
      </w:r>
    </w:p>
    <w:p w:rsidR="00BE185E" w:rsidRPr="00971744" w:rsidRDefault="002B687B" w:rsidP="00FF4FC1">
      <w:pPr>
        <w:rPr>
          <w:rFonts w:ascii="ＭＳ 明朝" w:eastAsia="ＭＳ 明朝" w:hAnsi="ＭＳ 明朝"/>
          <w:sz w:val="24"/>
        </w:rPr>
      </w:pPr>
      <w:r w:rsidRPr="00971744">
        <w:rPr>
          <w:rFonts w:ascii="ＭＳ 明朝" w:eastAsia="ＭＳ 明朝" w:hAnsi="ＭＳ 明朝" w:hint="eastAsia"/>
          <w:sz w:val="24"/>
        </w:rPr>
        <w:t xml:space="preserve">　　　</w:t>
      </w:r>
      <w:r w:rsidR="001C2E8B" w:rsidRPr="00971744">
        <w:rPr>
          <w:rFonts w:ascii="ＭＳ 明朝" w:eastAsia="ＭＳ 明朝" w:hAnsi="ＭＳ 明朝" w:hint="eastAsia"/>
          <w:sz w:val="24"/>
        </w:rPr>
        <w:t xml:space="preserve">　</w:t>
      </w:r>
      <w:r w:rsidR="00BE185E" w:rsidRPr="00971744">
        <w:rPr>
          <w:rFonts w:ascii="ＭＳ 明朝" w:eastAsia="ＭＳ 明朝" w:hAnsi="ＭＳ 明朝" w:hint="eastAsia"/>
          <w:sz w:val="24"/>
        </w:rPr>
        <w:t>①</w:t>
      </w:r>
      <w:r w:rsidR="001C2E8B" w:rsidRPr="00971744">
        <w:rPr>
          <w:rFonts w:ascii="ＭＳ 明朝" w:eastAsia="ＭＳ 明朝" w:hAnsi="ＭＳ 明朝" w:hint="eastAsia"/>
          <w:sz w:val="24"/>
        </w:rPr>
        <w:t>提案書（様式第４号）</w:t>
      </w:r>
    </w:p>
    <w:p w:rsidR="002B687B" w:rsidRPr="00971744" w:rsidRDefault="002B687B" w:rsidP="00BE185E">
      <w:pPr>
        <w:ind w:firstLineChars="300" w:firstLine="705"/>
        <w:rPr>
          <w:rFonts w:ascii="ＭＳ 明朝" w:eastAsia="ＭＳ 明朝" w:hAnsi="ＭＳ 明朝"/>
          <w:sz w:val="24"/>
        </w:rPr>
      </w:pPr>
      <w:r w:rsidRPr="00971744">
        <w:rPr>
          <w:rFonts w:ascii="ＭＳ 明朝" w:eastAsia="ＭＳ 明朝" w:hAnsi="ＭＳ 明朝" w:hint="eastAsia"/>
          <w:sz w:val="24"/>
        </w:rPr>
        <w:t xml:space="preserve">　</w:t>
      </w:r>
      <w:r w:rsidR="00BE185E" w:rsidRPr="00971744">
        <w:rPr>
          <w:rFonts w:ascii="ＭＳ 明朝" w:eastAsia="ＭＳ 明朝" w:hAnsi="ＭＳ 明朝" w:hint="eastAsia"/>
          <w:sz w:val="24"/>
        </w:rPr>
        <w:t>②</w:t>
      </w:r>
      <w:r w:rsidRPr="00971744">
        <w:rPr>
          <w:rFonts w:ascii="ＭＳ 明朝" w:eastAsia="ＭＳ 明朝" w:hAnsi="ＭＳ 明朝" w:hint="eastAsia"/>
          <w:sz w:val="24"/>
        </w:rPr>
        <w:t>評価テーマに係る提案書（様式第</w:t>
      </w:r>
      <w:r w:rsidR="00BE185E" w:rsidRPr="00971744">
        <w:rPr>
          <w:rFonts w:ascii="ＭＳ 明朝" w:eastAsia="ＭＳ 明朝" w:hAnsi="ＭＳ 明朝" w:hint="eastAsia"/>
          <w:sz w:val="24"/>
        </w:rPr>
        <w:t>５</w:t>
      </w:r>
      <w:r w:rsidRPr="00971744">
        <w:rPr>
          <w:rFonts w:ascii="ＭＳ 明朝" w:eastAsia="ＭＳ 明朝" w:hAnsi="ＭＳ 明朝" w:hint="eastAsia"/>
          <w:sz w:val="24"/>
        </w:rPr>
        <w:t>号）</w:t>
      </w:r>
    </w:p>
    <w:p w:rsidR="009B099F" w:rsidRPr="00971744" w:rsidRDefault="002B687B" w:rsidP="009B099F">
      <w:pPr>
        <w:rPr>
          <w:rFonts w:ascii="ＭＳ 明朝" w:eastAsia="ＭＳ 明朝" w:hAnsi="ＭＳ 明朝"/>
          <w:sz w:val="24"/>
        </w:rPr>
      </w:pPr>
      <w:r w:rsidRPr="00971744">
        <w:rPr>
          <w:rFonts w:ascii="ＭＳ 明朝" w:eastAsia="ＭＳ 明朝" w:hAnsi="ＭＳ 明朝" w:hint="eastAsia"/>
          <w:sz w:val="24"/>
        </w:rPr>
        <w:t xml:space="preserve">　　　　　※評価テーマ</w:t>
      </w:r>
      <w:r w:rsidR="00C01D83" w:rsidRPr="00971744">
        <w:rPr>
          <w:rFonts w:ascii="ＭＳ 明朝" w:eastAsia="ＭＳ 明朝" w:hAnsi="ＭＳ 明朝" w:hint="eastAsia"/>
          <w:sz w:val="24"/>
        </w:rPr>
        <w:t>「</w:t>
      </w:r>
      <w:r w:rsidRPr="00971744">
        <w:rPr>
          <w:rFonts w:ascii="ＭＳ 明朝" w:eastAsia="ＭＳ 明朝" w:hAnsi="ＭＳ 明朝" w:hint="eastAsia"/>
          <w:sz w:val="24"/>
        </w:rPr>
        <w:t>教職員の正確な始業・終業時刻の把握のみならず、長時間労働者</w:t>
      </w:r>
    </w:p>
    <w:p w:rsidR="00C01D83" w:rsidRPr="00971744" w:rsidRDefault="002B687B" w:rsidP="009B099F">
      <w:pPr>
        <w:ind w:firstLineChars="600" w:firstLine="1410"/>
        <w:rPr>
          <w:rFonts w:ascii="ＭＳ 明朝" w:eastAsia="ＭＳ 明朝" w:hAnsi="ＭＳ 明朝"/>
          <w:sz w:val="24"/>
        </w:rPr>
      </w:pPr>
      <w:r w:rsidRPr="00971744">
        <w:rPr>
          <w:rFonts w:ascii="ＭＳ 明朝" w:eastAsia="ＭＳ 明朝" w:hAnsi="ＭＳ 明朝" w:hint="eastAsia"/>
          <w:sz w:val="24"/>
        </w:rPr>
        <w:t>に対する健康指導・勤務時間に関する意識向上・時間外業務に関する意識向</w:t>
      </w:r>
    </w:p>
    <w:p w:rsidR="00C01D83" w:rsidRPr="00971744" w:rsidRDefault="002B687B" w:rsidP="00C01D83">
      <w:pPr>
        <w:ind w:firstLineChars="600" w:firstLine="1410"/>
        <w:rPr>
          <w:rFonts w:ascii="ＭＳ 明朝" w:eastAsia="ＭＳ 明朝" w:hAnsi="ＭＳ 明朝"/>
          <w:sz w:val="24"/>
        </w:rPr>
      </w:pPr>
      <w:r w:rsidRPr="00971744">
        <w:rPr>
          <w:rFonts w:ascii="ＭＳ 明朝" w:eastAsia="ＭＳ 明朝" w:hAnsi="ＭＳ 明朝" w:hint="eastAsia"/>
          <w:sz w:val="24"/>
        </w:rPr>
        <w:t>上</w:t>
      </w:r>
      <w:r w:rsidR="00C01D83" w:rsidRPr="00971744">
        <w:rPr>
          <w:rFonts w:ascii="ＭＳ 明朝" w:eastAsia="ＭＳ 明朝" w:hAnsi="ＭＳ 明朝" w:hint="eastAsia"/>
          <w:sz w:val="24"/>
        </w:rPr>
        <w:t>、</w:t>
      </w:r>
      <w:bookmarkStart w:id="6" w:name="OLE_LINK1"/>
      <w:r w:rsidR="00C01D83" w:rsidRPr="00971744">
        <w:rPr>
          <w:rFonts w:ascii="ＭＳ 明朝" w:eastAsia="ＭＳ 明朝" w:hAnsi="ＭＳ 明朝" w:hint="eastAsia"/>
          <w:sz w:val="24"/>
        </w:rPr>
        <w:t>集計作業の軽減</w:t>
      </w:r>
      <w:bookmarkEnd w:id="6"/>
      <w:r w:rsidR="00C01D83" w:rsidRPr="00971744">
        <w:rPr>
          <w:rFonts w:ascii="ＭＳ 明朝" w:eastAsia="ＭＳ 明朝" w:hAnsi="ＭＳ 明朝" w:hint="eastAsia"/>
          <w:sz w:val="24"/>
        </w:rPr>
        <w:t>」にかかる提案について、事業者の経験と実績に基づき提</w:t>
      </w:r>
    </w:p>
    <w:p w:rsidR="002B687B" w:rsidRPr="00971744" w:rsidRDefault="00C01D83" w:rsidP="00C01D83">
      <w:pPr>
        <w:ind w:firstLineChars="600" w:firstLine="1410"/>
        <w:rPr>
          <w:rFonts w:ascii="ＭＳ 明朝" w:eastAsia="ＭＳ 明朝" w:hAnsi="ＭＳ 明朝"/>
          <w:sz w:val="24"/>
        </w:rPr>
      </w:pPr>
      <w:r w:rsidRPr="00971744">
        <w:rPr>
          <w:rFonts w:ascii="ＭＳ 明朝" w:eastAsia="ＭＳ 明朝" w:hAnsi="ＭＳ 明朝" w:hint="eastAsia"/>
          <w:sz w:val="24"/>
        </w:rPr>
        <w:t>案すること。</w:t>
      </w:r>
    </w:p>
    <w:p w:rsidR="00C01D83" w:rsidRPr="00971744" w:rsidRDefault="00C01D83" w:rsidP="00C01D83">
      <w:pPr>
        <w:rPr>
          <w:rFonts w:ascii="ＭＳ 明朝" w:eastAsia="ＭＳ 明朝" w:hAnsi="ＭＳ 明朝"/>
          <w:sz w:val="24"/>
        </w:rPr>
      </w:pPr>
      <w:r w:rsidRPr="00971744">
        <w:rPr>
          <w:rFonts w:ascii="ＭＳ 明朝" w:eastAsia="ＭＳ 明朝" w:hAnsi="ＭＳ 明朝" w:hint="eastAsia"/>
          <w:sz w:val="24"/>
        </w:rPr>
        <w:t xml:space="preserve">　　　　　※提出者を特定することができる内容の記述（事業者名・組織名、住所地、具体</w:t>
      </w:r>
    </w:p>
    <w:p w:rsidR="00C01D83" w:rsidRPr="00971744" w:rsidRDefault="00C01D83" w:rsidP="00C01D83">
      <w:pPr>
        <w:ind w:firstLineChars="600" w:firstLine="1410"/>
        <w:rPr>
          <w:rFonts w:ascii="ＭＳ 明朝" w:eastAsia="ＭＳ 明朝" w:hAnsi="ＭＳ 明朝"/>
          <w:sz w:val="24"/>
        </w:rPr>
      </w:pPr>
      <w:r w:rsidRPr="00971744">
        <w:rPr>
          <w:rFonts w:ascii="ＭＳ 明朝" w:eastAsia="ＭＳ 明朝" w:hAnsi="ＭＳ 明朝" w:hint="eastAsia"/>
          <w:sz w:val="24"/>
        </w:rPr>
        <w:t>的な導入事例等）を記載してはならない。</w:t>
      </w:r>
    </w:p>
    <w:p w:rsidR="006556CF" w:rsidRPr="00971744" w:rsidRDefault="00C01D83" w:rsidP="006556CF">
      <w:pPr>
        <w:rPr>
          <w:rFonts w:ascii="ＭＳ 明朝" w:eastAsia="ＭＳ 明朝" w:hAnsi="ＭＳ 明朝"/>
          <w:sz w:val="24"/>
        </w:rPr>
      </w:pPr>
      <w:r w:rsidRPr="00971744">
        <w:rPr>
          <w:rFonts w:ascii="ＭＳ 明朝" w:eastAsia="ＭＳ 明朝" w:hAnsi="ＭＳ 明朝" w:hint="eastAsia"/>
          <w:sz w:val="24"/>
        </w:rPr>
        <w:t xml:space="preserve">　　　</w:t>
      </w:r>
      <w:r w:rsidR="00BE185E" w:rsidRPr="00971744">
        <w:rPr>
          <w:rFonts w:ascii="ＭＳ 明朝" w:eastAsia="ＭＳ 明朝" w:hAnsi="ＭＳ 明朝" w:hint="eastAsia"/>
          <w:sz w:val="24"/>
        </w:rPr>
        <w:t xml:space="preserve">　③業務実施体制調書（様式第６号）</w:t>
      </w:r>
    </w:p>
    <w:p w:rsidR="00BE185E" w:rsidRPr="00971744" w:rsidRDefault="00BE185E" w:rsidP="006556CF">
      <w:pPr>
        <w:rPr>
          <w:rFonts w:ascii="ＭＳ 明朝" w:eastAsia="ＭＳ 明朝" w:hAnsi="ＭＳ 明朝"/>
          <w:sz w:val="24"/>
        </w:rPr>
      </w:pPr>
      <w:r w:rsidRPr="00971744">
        <w:rPr>
          <w:rFonts w:ascii="ＭＳ 明朝" w:eastAsia="ＭＳ 明朝" w:hAnsi="ＭＳ 明朝" w:hint="eastAsia"/>
          <w:sz w:val="24"/>
        </w:rPr>
        <w:t xml:space="preserve">　　　　④管理責任者・担当者調書（様式第７号）</w:t>
      </w:r>
    </w:p>
    <w:p w:rsidR="00FE4D1E" w:rsidRPr="00971744" w:rsidRDefault="00FE4D1E" w:rsidP="006556CF">
      <w:pPr>
        <w:rPr>
          <w:rFonts w:ascii="ＭＳ 明朝" w:eastAsia="ＭＳ 明朝" w:hAnsi="ＭＳ 明朝"/>
          <w:sz w:val="24"/>
        </w:rPr>
      </w:pPr>
      <w:r w:rsidRPr="00971744">
        <w:rPr>
          <w:rFonts w:ascii="ＭＳ 明朝" w:eastAsia="ＭＳ 明朝" w:hAnsi="ＭＳ 明朝" w:hint="eastAsia"/>
          <w:sz w:val="24"/>
        </w:rPr>
        <w:lastRenderedPageBreak/>
        <w:t xml:space="preserve">　　　　⑤システム機能が分かる資料（任意様式）</w:t>
      </w:r>
    </w:p>
    <w:p w:rsidR="00FE4D1E" w:rsidRPr="00971744" w:rsidRDefault="00FE4D1E" w:rsidP="006556CF">
      <w:pPr>
        <w:rPr>
          <w:rFonts w:ascii="ＭＳ 明朝" w:eastAsia="ＭＳ 明朝" w:hAnsi="ＭＳ 明朝"/>
          <w:sz w:val="24"/>
        </w:rPr>
      </w:pPr>
      <w:r w:rsidRPr="00971744">
        <w:rPr>
          <w:rFonts w:ascii="ＭＳ 明朝" w:eastAsia="ＭＳ 明朝" w:hAnsi="ＭＳ 明朝" w:hint="eastAsia"/>
          <w:sz w:val="24"/>
        </w:rPr>
        <w:t xml:space="preserve">　　　　　　※カタログ等でも可とする。</w:t>
      </w:r>
    </w:p>
    <w:p w:rsidR="00F744F4" w:rsidRPr="00971744" w:rsidRDefault="00F744F4" w:rsidP="006556CF">
      <w:pPr>
        <w:rPr>
          <w:rFonts w:ascii="ＭＳ 明朝" w:eastAsia="ＭＳ 明朝" w:hAnsi="ＭＳ 明朝"/>
          <w:sz w:val="24"/>
        </w:rPr>
      </w:pPr>
      <w:r w:rsidRPr="00971744">
        <w:rPr>
          <w:rFonts w:ascii="ＭＳ 明朝" w:eastAsia="ＭＳ 明朝" w:hAnsi="ＭＳ 明朝" w:hint="eastAsia"/>
          <w:sz w:val="24"/>
        </w:rPr>
        <w:t xml:space="preserve">　　　　⑥価格提案書（任意様式</w:t>
      </w:r>
      <w:r w:rsidR="00C543BA" w:rsidRPr="00971744">
        <w:rPr>
          <w:rFonts w:ascii="ＭＳ 明朝" w:eastAsia="ＭＳ 明朝" w:hAnsi="ＭＳ 明朝" w:hint="eastAsia"/>
          <w:sz w:val="24"/>
        </w:rPr>
        <w:t>・「【参考】価格提案書例」を参照のこと</w:t>
      </w:r>
      <w:r w:rsidRPr="00971744">
        <w:rPr>
          <w:rFonts w:ascii="ＭＳ 明朝" w:eastAsia="ＭＳ 明朝" w:hAnsi="ＭＳ 明朝" w:hint="eastAsia"/>
          <w:sz w:val="24"/>
        </w:rPr>
        <w:t>）</w:t>
      </w:r>
    </w:p>
    <w:p w:rsidR="00F744F4" w:rsidRPr="00971744" w:rsidRDefault="00F744F4" w:rsidP="00F744F4">
      <w:pPr>
        <w:ind w:left="1175" w:hangingChars="500" w:hanging="1175"/>
        <w:rPr>
          <w:rFonts w:ascii="ＭＳ 明朝" w:eastAsia="ＭＳ 明朝" w:hAnsi="ＭＳ 明朝"/>
          <w:sz w:val="24"/>
        </w:rPr>
      </w:pPr>
      <w:r w:rsidRPr="00971744">
        <w:rPr>
          <w:rFonts w:ascii="ＭＳ 明朝" w:eastAsia="ＭＳ 明朝" w:hAnsi="ＭＳ 明朝" w:hint="eastAsia"/>
          <w:sz w:val="24"/>
        </w:rPr>
        <w:t xml:space="preserve">　　　　　　本件</w:t>
      </w:r>
      <w:r w:rsidR="00261221" w:rsidRPr="00971744">
        <w:rPr>
          <w:rFonts w:ascii="ＭＳ 明朝" w:eastAsia="ＭＳ 明朝" w:hAnsi="ＭＳ 明朝" w:hint="eastAsia"/>
          <w:sz w:val="24"/>
        </w:rPr>
        <w:t>システム構築</w:t>
      </w:r>
      <w:r w:rsidRPr="00971744">
        <w:rPr>
          <w:rFonts w:ascii="ＭＳ 明朝" w:eastAsia="ＭＳ 明朝" w:hAnsi="ＭＳ 明朝" w:hint="eastAsia"/>
          <w:sz w:val="24"/>
        </w:rPr>
        <w:t>に係る</w:t>
      </w:r>
      <w:r w:rsidR="00DC39AA" w:rsidRPr="00971744">
        <w:rPr>
          <w:rFonts w:ascii="ＭＳ 明朝" w:eastAsia="ＭＳ 明朝" w:hAnsi="ＭＳ 明朝" w:hint="eastAsia"/>
          <w:sz w:val="24"/>
        </w:rPr>
        <w:t>費用</w:t>
      </w:r>
      <w:r w:rsidR="008334E8" w:rsidRPr="00971744">
        <w:rPr>
          <w:rFonts w:ascii="ＭＳ 明朝" w:eastAsia="ＭＳ 明朝" w:hAnsi="ＭＳ 明朝" w:hint="eastAsia"/>
          <w:sz w:val="24"/>
        </w:rPr>
        <w:t>及び運用するために</w:t>
      </w:r>
      <w:r w:rsidRPr="00971744">
        <w:rPr>
          <w:rFonts w:ascii="ＭＳ 明朝" w:eastAsia="ＭＳ 明朝" w:hAnsi="ＭＳ 明朝" w:hint="eastAsia"/>
          <w:sz w:val="24"/>
        </w:rPr>
        <w:t>必要となる</w:t>
      </w:r>
      <w:r w:rsidR="008334E8" w:rsidRPr="00971744">
        <w:rPr>
          <w:rFonts w:ascii="ＭＳ 明朝" w:eastAsia="ＭＳ 明朝" w:hAnsi="ＭＳ 明朝" w:hint="eastAsia"/>
          <w:sz w:val="24"/>
        </w:rPr>
        <w:t>ソフトウェア等</w:t>
      </w:r>
      <w:r w:rsidR="00261221" w:rsidRPr="00971744">
        <w:rPr>
          <w:rFonts w:ascii="ＭＳ 明朝" w:eastAsia="ＭＳ 明朝" w:hAnsi="ＭＳ 明朝" w:hint="eastAsia"/>
          <w:sz w:val="24"/>
        </w:rPr>
        <w:t>の</w:t>
      </w:r>
      <w:r w:rsidR="008334E8" w:rsidRPr="00971744">
        <w:rPr>
          <w:rFonts w:ascii="ＭＳ 明朝" w:eastAsia="ＭＳ 明朝" w:hAnsi="ＭＳ 明朝" w:hint="eastAsia"/>
          <w:sz w:val="24"/>
        </w:rPr>
        <w:t>使用</w:t>
      </w:r>
      <w:r w:rsidRPr="00971744">
        <w:rPr>
          <w:rFonts w:ascii="ＭＳ 明朝" w:eastAsia="ＭＳ 明朝" w:hAnsi="ＭＳ 明朝" w:hint="eastAsia"/>
          <w:sz w:val="24"/>
        </w:rPr>
        <w:t>料</w:t>
      </w:r>
      <w:r w:rsidR="008334E8" w:rsidRPr="00971744">
        <w:rPr>
          <w:rFonts w:ascii="ＭＳ 明朝" w:eastAsia="ＭＳ 明朝" w:hAnsi="ＭＳ 明朝" w:hint="eastAsia"/>
          <w:sz w:val="24"/>
        </w:rPr>
        <w:t>を分けて</w:t>
      </w:r>
      <w:r w:rsidRPr="00971744">
        <w:rPr>
          <w:rFonts w:ascii="ＭＳ 明朝" w:eastAsia="ＭＳ 明朝" w:hAnsi="ＭＳ 明朝" w:hint="eastAsia"/>
          <w:sz w:val="24"/>
        </w:rPr>
        <w:t>提案すること。</w:t>
      </w:r>
      <w:r w:rsidR="008334E8" w:rsidRPr="00971744">
        <w:rPr>
          <w:rFonts w:ascii="ＭＳ 明朝" w:eastAsia="ＭＳ 明朝" w:hAnsi="ＭＳ 明朝" w:hint="eastAsia"/>
          <w:sz w:val="24"/>
        </w:rPr>
        <w:t>なお、ソフトウェア等の使用料については、月額を記載すること。</w:t>
      </w:r>
    </w:p>
    <w:p w:rsidR="00454B6F" w:rsidRPr="00971744" w:rsidRDefault="00454B6F" w:rsidP="00454B6F">
      <w:pPr>
        <w:ind w:leftChars="485" w:left="1028" w:hangingChars="14" w:hanging="33"/>
        <w:rPr>
          <w:rFonts w:ascii="ＭＳ 明朝" w:eastAsia="ＭＳ 明朝" w:hAnsi="ＭＳ 明朝"/>
          <w:sz w:val="24"/>
        </w:rPr>
      </w:pPr>
      <w:r w:rsidRPr="00971744">
        <w:rPr>
          <w:rFonts w:ascii="ＭＳ 明朝" w:eastAsia="ＭＳ 明朝" w:hAnsi="ＭＳ 明朝" w:hint="eastAsia"/>
          <w:sz w:val="24"/>
        </w:rPr>
        <w:t>⑦留意事項</w:t>
      </w:r>
    </w:p>
    <w:p w:rsidR="00454B6F" w:rsidRPr="00971744" w:rsidRDefault="008334E8" w:rsidP="008334E8">
      <w:pPr>
        <w:ind w:leftChars="500" w:left="1025" w:firstLineChars="100" w:firstLine="235"/>
        <w:rPr>
          <w:rFonts w:ascii="ＭＳ 明朝" w:eastAsia="ＭＳ 明朝" w:hAnsi="ＭＳ 明朝"/>
          <w:sz w:val="24"/>
        </w:rPr>
      </w:pPr>
      <w:r w:rsidRPr="00971744">
        <w:rPr>
          <w:rFonts w:ascii="ＭＳ 明朝" w:eastAsia="ＭＳ 明朝" w:hAnsi="ＭＳ 明朝" w:hint="eastAsia"/>
          <w:sz w:val="24"/>
        </w:rPr>
        <w:t>・</w:t>
      </w:r>
      <w:r w:rsidR="00454B6F" w:rsidRPr="00971744">
        <w:rPr>
          <w:rFonts w:ascii="ＭＳ 明朝" w:eastAsia="ＭＳ 明朝" w:hAnsi="ＭＳ 明朝" w:hint="eastAsia"/>
          <w:sz w:val="24"/>
        </w:rPr>
        <w:t>提案書等は、１事業者につき１提案とすること。</w:t>
      </w:r>
    </w:p>
    <w:p w:rsidR="00454B6F" w:rsidRPr="00971744" w:rsidRDefault="008334E8" w:rsidP="008334E8">
      <w:pPr>
        <w:ind w:leftChars="600" w:left="1465" w:hangingChars="100" w:hanging="235"/>
        <w:rPr>
          <w:rFonts w:ascii="ＭＳ 明朝" w:eastAsia="ＭＳ 明朝" w:hAnsi="ＭＳ 明朝"/>
          <w:sz w:val="24"/>
        </w:rPr>
      </w:pPr>
      <w:r w:rsidRPr="00971744">
        <w:rPr>
          <w:rFonts w:ascii="ＭＳ 明朝" w:eastAsia="ＭＳ 明朝" w:hAnsi="ＭＳ 明朝" w:hint="eastAsia"/>
          <w:sz w:val="24"/>
        </w:rPr>
        <w:t>・</w:t>
      </w:r>
      <w:r w:rsidR="00454B6F" w:rsidRPr="00971744">
        <w:rPr>
          <w:rFonts w:ascii="ＭＳ 明朝" w:eastAsia="ＭＳ 明朝" w:hAnsi="ＭＳ 明朝" w:hint="eastAsia"/>
          <w:sz w:val="24"/>
        </w:rPr>
        <w:t>提案書等に含まれる著作権、特許権等、日本国の法令に基づいて保護される第</w:t>
      </w:r>
    </w:p>
    <w:p w:rsidR="008334E8" w:rsidRPr="00971744" w:rsidRDefault="00454B6F" w:rsidP="008334E8">
      <w:pPr>
        <w:ind w:leftChars="691" w:left="1417" w:firstLineChars="7" w:firstLine="16"/>
        <w:rPr>
          <w:rFonts w:ascii="ＭＳ 明朝" w:eastAsia="ＭＳ 明朝" w:hAnsi="ＭＳ 明朝"/>
          <w:sz w:val="24"/>
        </w:rPr>
      </w:pPr>
      <w:r w:rsidRPr="00971744">
        <w:rPr>
          <w:rFonts w:ascii="ＭＳ 明朝" w:eastAsia="ＭＳ 明朝" w:hAnsi="ＭＳ 明朝" w:hint="eastAsia"/>
          <w:sz w:val="24"/>
        </w:rPr>
        <w:t>三者の権利の対象となっているものを使用した結果生じた責任は、事業者の負担とする。</w:t>
      </w:r>
    </w:p>
    <w:p w:rsidR="00454B6F" w:rsidRPr="00971744" w:rsidRDefault="008334E8" w:rsidP="008334E8">
      <w:pPr>
        <w:ind w:leftChars="599" w:left="1416" w:hangingChars="80" w:hanging="188"/>
        <w:rPr>
          <w:rFonts w:ascii="ＭＳ 明朝" w:eastAsia="ＭＳ 明朝" w:hAnsi="ＭＳ 明朝"/>
          <w:sz w:val="24"/>
        </w:rPr>
      </w:pPr>
      <w:r w:rsidRPr="00971744">
        <w:rPr>
          <w:rFonts w:ascii="ＭＳ 明朝" w:eastAsia="ＭＳ 明朝" w:hAnsi="ＭＳ 明朝" w:hint="eastAsia"/>
          <w:sz w:val="24"/>
        </w:rPr>
        <w:t>・</w:t>
      </w:r>
      <w:r w:rsidR="00454B6F" w:rsidRPr="00971744">
        <w:rPr>
          <w:rFonts w:ascii="ＭＳ 明朝" w:eastAsia="ＭＳ 明朝" w:hAnsi="ＭＳ 明朝" w:hint="eastAsia"/>
          <w:sz w:val="24"/>
        </w:rPr>
        <w:t>提案書等の著作権は事業者に帰属するものとするが、本市が使用する範囲で、無償にて公開、複製できるものとする。</w:t>
      </w:r>
    </w:p>
    <w:p w:rsidR="00C01D83" w:rsidRPr="00971744" w:rsidRDefault="00C01D83" w:rsidP="00C01D83">
      <w:pPr>
        <w:rPr>
          <w:rFonts w:ascii="ＭＳ 明朝" w:eastAsia="ＭＳ 明朝" w:hAnsi="ＭＳ 明朝"/>
          <w:sz w:val="24"/>
        </w:rPr>
      </w:pPr>
    </w:p>
    <w:p w:rsidR="00FF4FC1" w:rsidRPr="00971744" w:rsidRDefault="00FE4D1E" w:rsidP="00FF4FC1">
      <w:pPr>
        <w:rPr>
          <w:rFonts w:ascii="ＭＳ 明朝" w:eastAsia="ＭＳ 明朝" w:hAnsi="ＭＳ 明朝"/>
          <w:b/>
          <w:sz w:val="24"/>
        </w:rPr>
      </w:pPr>
      <w:r w:rsidRPr="00971744">
        <w:rPr>
          <w:rFonts w:ascii="ＭＳ 明朝" w:eastAsia="ＭＳ 明朝" w:hAnsi="ＭＳ 明朝" w:hint="eastAsia"/>
          <w:b/>
          <w:sz w:val="24"/>
        </w:rPr>
        <w:t>７</w:t>
      </w:r>
      <w:r w:rsidR="00FF4FC1" w:rsidRPr="00971744">
        <w:rPr>
          <w:rFonts w:ascii="ＭＳ 明朝" w:eastAsia="ＭＳ 明朝" w:hAnsi="ＭＳ 明朝" w:hint="eastAsia"/>
          <w:b/>
          <w:sz w:val="24"/>
        </w:rPr>
        <w:t xml:space="preserve">　失格事項</w:t>
      </w:r>
    </w:p>
    <w:p w:rsidR="00FF4FC1" w:rsidRPr="00971744" w:rsidRDefault="00815353" w:rsidP="00FF4FC1">
      <w:pPr>
        <w:rPr>
          <w:rFonts w:ascii="ＭＳ 明朝" w:eastAsia="ＭＳ 明朝" w:hAnsi="ＭＳ 明朝"/>
          <w:sz w:val="24"/>
        </w:rPr>
      </w:pPr>
      <w:r w:rsidRPr="00971744">
        <w:rPr>
          <w:rFonts w:ascii="ＭＳ 明朝" w:eastAsia="ＭＳ 明朝" w:hAnsi="ＭＳ 明朝" w:hint="eastAsia"/>
          <w:sz w:val="24"/>
        </w:rPr>
        <w:t xml:space="preserve">　</w:t>
      </w:r>
      <w:r w:rsidR="00302AA5" w:rsidRPr="00971744">
        <w:rPr>
          <w:rFonts w:ascii="ＭＳ 明朝" w:eastAsia="ＭＳ 明朝" w:hAnsi="ＭＳ 明朝" w:hint="eastAsia"/>
          <w:sz w:val="24"/>
        </w:rPr>
        <w:t xml:space="preserve">　次のいずれかの事項に該当する場合は、失格とする。</w:t>
      </w:r>
    </w:p>
    <w:p w:rsidR="00302AA5" w:rsidRPr="00971744" w:rsidRDefault="00302AA5" w:rsidP="00FF4FC1">
      <w:pPr>
        <w:rPr>
          <w:rFonts w:ascii="ＭＳ 明朝" w:eastAsia="ＭＳ 明朝" w:hAnsi="ＭＳ 明朝"/>
          <w:sz w:val="24"/>
        </w:rPr>
      </w:pPr>
      <w:r w:rsidRPr="00971744">
        <w:rPr>
          <w:rFonts w:ascii="ＭＳ 明朝" w:eastAsia="ＭＳ 明朝" w:hAnsi="ＭＳ 明朝" w:hint="eastAsia"/>
          <w:sz w:val="24"/>
        </w:rPr>
        <w:t xml:space="preserve">　　（ア）参加資格要件を満たしていないことが判明した場合。</w:t>
      </w:r>
    </w:p>
    <w:p w:rsidR="00903E63" w:rsidRPr="00971744" w:rsidRDefault="00302AA5" w:rsidP="00FF4FC1">
      <w:pPr>
        <w:rPr>
          <w:rFonts w:ascii="ＭＳ 明朝" w:eastAsia="ＭＳ 明朝" w:hAnsi="ＭＳ 明朝"/>
          <w:sz w:val="24"/>
        </w:rPr>
      </w:pPr>
      <w:r w:rsidRPr="00971744">
        <w:rPr>
          <w:rFonts w:ascii="ＭＳ 明朝" w:eastAsia="ＭＳ 明朝" w:hAnsi="ＭＳ 明朝" w:hint="eastAsia"/>
          <w:sz w:val="24"/>
        </w:rPr>
        <w:t xml:space="preserve">　　（イ）提出された書類の記載内容に明らかな虚偽が認められた場合。</w:t>
      </w:r>
    </w:p>
    <w:p w:rsidR="00302AA5" w:rsidRPr="00971744" w:rsidRDefault="00302AA5" w:rsidP="00DC39AA">
      <w:pPr>
        <w:ind w:left="1133" w:hangingChars="482" w:hanging="1133"/>
        <w:rPr>
          <w:rFonts w:ascii="ＭＳ 明朝" w:eastAsia="ＭＳ 明朝" w:hAnsi="ＭＳ 明朝"/>
          <w:sz w:val="24"/>
        </w:rPr>
      </w:pPr>
      <w:r w:rsidRPr="00971744">
        <w:rPr>
          <w:rFonts w:ascii="ＭＳ 明朝" w:eastAsia="ＭＳ 明朝" w:hAnsi="ＭＳ 明朝" w:hint="eastAsia"/>
          <w:sz w:val="24"/>
        </w:rPr>
        <w:t xml:space="preserve">　　（ウ）提出期限、提出方法、提出先、所定の様式</w:t>
      </w:r>
      <w:r w:rsidR="00DC39AA" w:rsidRPr="00971744">
        <w:rPr>
          <w:rFonts w:ascii="ＭＳ 明朝" w:eastAsia="ＭＳ 明朝" w:hAnsi="ＭＳ 明朝" w:hint="eastAsia"/>
          <w:sz w:val="24"/>
        </w:rPr>
        <w:t>など本募集要項の記載事項</w:t>
      </w:r>
      <w:r w:rsidRPr="00971744">
        <w:rPr>
          <w:rFonts w:ascii="ＭＳ 明朝" w:eastAsia="ＭＳ 明朝" w:hAnsi="ＭＳ 明朝" w:hint="eastAsia"/>
          <w:sz w:val="24"/>
        </w:rPr>
        <w:t>を守らなかった場合。</w:t>
      </w:r>
    </w:p>
    <w:p w:rsidR="008334E8" w:rsidRPr="00971744" w:rsidRDefault="00302AA5" w:rsidP="00FF4FC1">
      <w:pPr>
        <w:rPr>
          <w:rFonts w:ascii="ＭＳ 明朝" w:eastAsia="ＭＳ 明朝" w:hAnsi="ＭＳ 明朝"/>
          <w:sz w:val="24"/>
        </w:rPr>
      </w:pPr>
      <w:r w:rsidRPr="00971744">
        <w:rPr>
          <w:rFonts w:ascii="ＭＳ 明朝" w:eastAsia="ＭＳ 明朝" w:hAnsi="ＭＳ 明朝" w:hint="eastAsia"/>
          <w:sz w:val="24"/>
        </w:rPr>
        <w:t xml:space="preserve">　　（エ）</w:t>
      </w:r>
      <w:r w:rsidR="008334E8" w:rsidRPr="00971744">
        <w:rPr>
          <w:rFonts w:ascii="ＭＳ 明朝" w:eastAsia="ＭＳ 明朝" w:hAnsi="ＭＳ 明朝" w:hint="eastAsia"/>
          <w:sz w:val="24"/>
        </w:rPr>
        <w:t>予定価格を超える提案をした場合。</w:t>
      </w:r>
    </w:p>
    <w:p w:rsidR="00302AA5" w:rsidRPr="00971744" w:rsidRDefault="008334E8" w:rsidP="008334E8">
      <w:pPr>
        <w:ind w:firstLineChars="200" w:firstLine="470"/>
        <w:rPr>
          <w:rFonts w:ascii="ＭＳ 明朝" w:eastAsia="ＭＳ 明朝" w:hAnsi="ＭＳ 明朝"/>
          <w:sz w:val="24"/>
        </w:rPr>
      </w:pPr>
      <w:r w:rsidRPr="00971744">
        <w:rPr>
          <w:rFonts w:ascii="ＭＳ 明朝" w:eastAsia="ＭＳ 明朝" w:hAnsi="ＭＳ 明朝" w:hint="eastAsia"/>
          <w:sz w:val="24"/>
        </w:rPr>
        <w:t>（オ）</w:t>
      </w:r>
      <w:r w:rsidR="00302AA5" w:rsidRPr="00971744">
        <w:rPr>
          <w:rFonts w:ascii="ＭＳ 明朝" w:eastAsia="ＭＳ 明朝" w:hAnsi="ＭＳ 明朝" w:hint="eastAsia"/>
          <w:sz w:val="24"/>
        </w:rPr>
        <w:t>その他、教育委員会が不適格と認めた場合。</w:t>
      </w:r>
    </w:p>
    <w:p w:rsidR="00FE4D1E" w:rsidRPr="00971744" w:rsidRDefault="00FE4D1E" w:rsidP="00FF4FC1">
      <w:pPr>
        <w:rPr>
          <w:rFonts w:ascii="ＭＳ 明朝" w:eastAsia="ＭＳ 明朝" w:hAnsi="ＭＳ 明朝"/>
          <w:b/>
          <w:sz w:val="24"/>
        </w:rPr>
      </w:pPr>
    </w:p>
    <w:p w:rsidR="00FF4FC1" w:rsidRPr="00971744" w:rsidRDefault="00FE4D1E" w:rsidP="00FF4FC1">
      <w:pPr>
        <w:rPr>
          <w:rFonts w:ascii="ＭＳ 明朝" w:eastAsia="ＭＳ 明朝" w:hAnsi="ＭＳ 明朝"/>
          <w:b/>
          <w:sz w:val="24"/>
        </w:rPr>
      </w:pPr>
      <w:r w:rsidRPr="00971744">
        <w:rPr>
          <w:rFonts w:ascii="ＭＳ 明朝" w:eastAsia="ＭＳ 明朝" w:hAnsi="ＭＳ 明朝" w:hint="eastAsia"/>
          <w:b/>
          <w:sz w:val="24"/>
        </w:rPr>
        <w:t>８</w:t>
      </w:r>
      <w:r w:rsidR="00FF4FC1" w:rsidRPr="00971744">
        <w:rPr>
          <w:rFonts w:ascii="ＭＳ 明朝" w:eastAsia="ＭＳ 明朝" w:hAnsi="ＭＳ 明朝" w:hint="eastAsia"/>
          <w:b/>
          <w:sz w:val="24"/>
        </w:rPr>
        <w:t xml:space="preserve">　審査（ヒアリング審査）</w:t>
      </w:r>
    </w:p>
    <w:p w:rsidR="00302AA5" w:rsidRPr="00971744" w:rsidRDefault="00302AA5" w:rsidP="00302AA5">
      <w:pPr>
        <w:ind w:left="235" w:hangingChars="100" w:hanging="235"/>
        <w:rPr>
          <w:rFonts w:ascii="ＭＳ 明朝" w:eastAsia="ＭＳ 明朝" w:hAnsi="ＭＳ 明朝"/>
          <w:sz w:val="24"/>
        </w:rPr>
      </w:pPr>
      <w:r w:rsidRPr="00971744">
        <w:rPr>
          <w:rFonts w:ascii="ＭＳ 明朝" w:eastAsia="ＭＳ 明朝" w:hAnsi="ＭＳ 明朝" w:hint="eastAsia"/>
          <w:sz w:val="24"/>
        </w:rPr>
        <w:t xml:space="preserve">　　参加表明書等を提出したものを対象に、評価要領に基づき、審査を行う。選定委員が、</w:t>
      </w:r>
    </w:p>
    <w:p w:rsidR="00FF4FC1" w:rsidRPr="00971744" w:rsidRDefault="00302AA5" w:rsidP="00302AA5">
      <w:pPr>
        <w:ind w:leftChars="100" w:left="205"/>
        <w:rPr>
          <w:rFonts w:ascii="ＭＳ 明朝" w:eastAsia="ＭＳ 明朝" w:hAnsi="ＭＳ 明朝"/>
          <w:sz w:val="24"/>
        </w:rPr>
      </w:pPr>
      <w:r w:rsidRPr="00971744">
        <w:rPr>
          <w:rFonts w:ascii="ＭＳ 明朝" w:eastAsia="ＭＳ 明朝" w:hAnsi="ＭＳ 明朝" w:hint="eastAsia"/>
          <w:sz w:val="24"/>
        </w:rPr>
        <w:t>プレゼンテーション及びヒアリングを通じて、別紙に示す評価項目の提案内容を審査する。なお、応募が５社を超えた場合は書類による事前審査を行うことがある。</w:t>
      </w:r>
    </w:p>
    <w:p w:rsidR="0041145E" w:rsidRPr="00971744" w:rsidRDefault="0041145E" w:rsidP="00FF4FC1">
      <w:pPr>
        <w:rPr>
          <w:rFonts w:ascii="ＭＳ 明朝" w:eastAsia="ＭＳ 明朝" w:hAnsi="ＭＳ 明朝"/>
          <w:sz w:val="24"/>
        </w:rPr>
      </w:pPr>
    </w:p>
    <w:p w:rsidR="00FF4FC1" w:rsidRPr="00971744" w:rsidRDefault="00FE4D1E" w:rsidP="00FF4FC1">
      <w:pPr>
        <w:rPr>
          <w:rFonts w:ascii="ＭＳ 明朝" w:eastAsia="ＭＳ 明朝" w:hAnsi="ＭＳ 明朝"/>
          <w:b/>
          <w:sz w:val="24"/>
        </w:rPr>
      </w:pPr>
      <w:r w:rsidRPr="00971744">
        <w:rPr>
          <w:rFonts w:ascii="ＭＳ 明朝" w:eastAsia="ＭＳ 明朝" w:hAnsi="ＭＳ 明朝" w:hint="eastAsia"/>
          <w:b/>
          <w:sz w:val="24"/>
        </w:rPr>
        <w:t>９</w:t>
      </w:r>
      <w:r w:rsidR="00FF4FC1" w:rsidRPr="00971744">
        <w:rPr>
          <w:rFonts w:ascii="ＭＳ 明朝" w:eastAsia="ＭＳ 明朝" w:hAnsi="ＭＳ 明朝" w:hint="eastAsia"/>
          <w:b/>
          <w:sz w:val="24"/>
        </w:rPr>
        <w:t xml:space="preserve">　契約候補者（最優秀提案者）の選定</w:t>
      </w:r>
    </w:p>
    <w:p w:rsidR="00092F95" w:rsidRPr="00971744" w:rsidRDefault="007B43EB" w:rsidP="00FF4FC1">
      <w:pPr>
        <w:rPr>
          <w:rFonts w:ascii="ＭＳ 明朝" w:eastAsia="ＭＳ 明朝" w:hAnsi="ＭＳ 明朝"/>
          <w:sz w:val="24"/>
        </w:rPr>
      </w:pPr>
      <w:r w:rsidRPr="00971744">
        <w:rPr>
          <w:rFonts w:ascii="ＭＳ 明朝" w:eastAsia="ＭＳ 明朝" w:hAnsi="ＭＳ 明朝" w:hint="eastAsia"/>
          <w:sz w:val="24"/>
        </w:rPr>
        <w:t xml:space="preserve">　　</w:t>
      </w:r>
      <w:r w:rsidR="00092F95" w:rsidRPr="00971744">
        <w:rPr>
          <w:rFonts w:ascii="ＭＳ 明朝" w:eastAsia="ＭＳ 明朝" w:hAnsi="ＭＳ 明朝" w:hint="eastAsia"/>
          <w:sz w:val="24"/>
        </w:rPr>
        <w:t>審査の結果により、評価点が最も高い事業者を第一位契約候補者（最優秀提案者）に、</w:t>
      </w:r>
    </w:p>
    <w:p w:rsidR="00092F95" w:rsidRPr="00971744" w:rsidRDefault="00092F95" w:rsidP="00092F95">
      <w:pPr>
        <w:rPr>
          <w:rFonts w:ascii="ＭＳ 明朝" w:eastAsia="ＭＳ 明朝" w:hAnsi="ＭＳ 明朝"/>
          <w:sz w:val="24"/>
        </w:rPr>
      </w:pPr>
      <w:r w:rsidRPr="00971744">
        <w:rPr>
          <w:rFonts w:ascii="ＭＳ 明朝" w:eastAsia="ＭＳ 明朝" w:hAnsi="ＭＳ 明朝" w:hint="eastAsia"/>
          <w:sz w:val="24"/>
        </w:rPr>
        <w:t xml:space="preserve">　次に評価点が高い事業者を第二位契約候補者（優秀提案者）に選定する。評価点が同</w:t>
      </w:r>
      <w:r w:rsidR="00FE4D1E" w:rsidRPr="00971744">
        <w:rPr>
          <w:rFonts w:ascii="ＭＳ 明朝" w:eastAsia="ＭＳ 明朝" w:hAnsi="ＭＳ 明朝" w:hint="eastAsia"/>
          <w:sz w:val="24"/>
        </w:rPr>
        <w:t>点</w:t>
      </w:r>
      <w:r w:rsidRPr="00971744">
        <w:rPr>
          <w:rFonts w:ascii="ＭＳ 明朝" w:eastAsia="ＭＳ 明朝" w:hAnsi="ＭＳ 明朝" w:hint="eastAsia"/>
          <w:sz w:val="24"/>
        </w:rPr>
        <w:t>の</w:t>
      </w:r>
    </w:p>
    <w:p w:rsidR="00AA7E9A" w:rsidRPr="00971744" w:rsidRDefault="00092F95" w:rsidP="00092F95">
      <w:pPr>
        <w:ind w:firstLineChars="100" w:firstLine="235"/>
        <w:rPr>
          <w:rFonts w:ascii="ＭＳ 明朝" w:eastAsia="ＭＳ 明朝" w:hAnsi="ＭＳ 明朝"/>
          <w:sz w:val="24"/>
        </w:rPr>
      </w:pPr>
      <w:r w:rsidRPr="00971744">
        <w:rPr>
          <w:rFonts w:ascii="ＭＳ 明朝" w:eastAsia="ＭＳ 明朝" w:hAnsi="ＭＳ 明朝" w:hint="eastAsia"/>
          <w:sz w:val="24"/>
        </w:rPr>
        <w:t>場合、「価格」の評価点が最も高い事業者を上位者とする。なお、各評価</w:t>
      </w:r>
      <w:r w:rsidR="00AA7E9A" w:rsidRPr="00971744">
        <w:rPr>
          <w:rFonts w:ascii="ＭＳ 明朝" w:eastAsia="ＭＳ 明朝" w:hAnsi="ＭＳ 明朝" w:hint="eastAsia"/>
          <w:sz w:val="24"/>
        </w:rPr>
        <w:t>項目のいずれかの</w:t>
      </w:r>
    </w:p>
    <w:p w:rsidR="00AA7E9A" w:rsidRPr="00971744" w:rsidRDefault="00AA7E9A" w:rsidP="00AA7E9A">
      <w:pPr>
        <w:ind w:firstLineChars="100" w:firstLine="235"/>
        <w:rPr>
          <w:rFonts w:ascii="ＭＳ 明朝" w:eastAsia="ＭＳ 明朝" w:hAnsi="ＭＳ 明朝"/>
          <w:sz w:val="24"/>
        </w:rPr>
      </w:pPr>
      <w:r w:rsidRPr="00971744">
        <w:rPr>
          <w:rFonts w:ascii="ＭＳ 明朝" w:eastAsia="ＭＳ 明朝" w:hAnsi="ＭＳ 明朝" w:hint="eastAsia"/>
          <w:sz w:val="24"/>
        </w:rPr>
        <w:t>評価点が０点の場合、</w:t>
      </w:r>
      <w:r w:rsidR="008334E8" w:rsidRPr="00971744">
        <w:rPr>
          <w:rFonts w:ascii="ＭＳ 明朝" w:eastAsia="ＭＳ 明朝" w:hAnsi="ＭＳ 明朝" w:hint="eastAsia"/>
          <w:sz w:val="24"/>
        </w:rPr>
        <w:t>又は</w:t>
      </w:r>
      <w:r w:rsidRPr="00971744">
        <w:rPr>
          <w:rFonts w:ascii="ＭＳ 明朝" w:eastAsia="ＭＳ 明朝" w:hAnsi="ＭＳ 明朝" w:hint="eastAsia"/>
          <w:sz w:val="24"/>
        </w:rPr>
        <w:t>評価点の合計が６０点に満たない場合は契約候補者として選定</w:t>
      </w:r>
    </w:p>
    <w:p w:rsidR="00AA7E9A" w:rsidRPr="00971744" w:rsidRDefault="00AA7E9A" w:rsidP="00AA7E9A">
      <w:pPr>
        <w:ind w:firstLineChars="100" w:firstLine="235"/>
        <w:rPr>
          <w:rFonts w:ascii="ＭＳ 明朝" w:eastAsia="ＭＳ 明朝" w:hAnsi="ＭＳ 明朝"/>
          <w:sz w:val="24"/>
        </w:rPr>
      </w:pPr>
      <w:r w:rsidRPr="00971744">
        <w:rPr>
          <w:rFonts w:ascii="ＭＳ 明朝" w:eastAsia="ＭＳ 明朝" w:hAnsi="ＭＳ 明朝" w:hint="eastAsia"/>
          <w:sz w:val="24"/>
        </w:rPr>
        <w:t>しない。</w:t>
      </w:r>
    </w:p>
    <w:p w:rsidR="00AA7E9A" w:rsidRPr="00971744" w:rsidRDefault="00AA7E9A" w:rsidP="00D90B31">
      <w:pPr>
        <w:ind w:leftChars="100" w:left="205"/>
        <w:rPr>
          <w:rFonts w:ascii="ＭＳ 明朝" w:eastAsia="ＭＳ 明朝" w:hAnsi="ＭＳ 明朝"/>
          <w:sz w:val="24"/>
        </w:rPr>
      </w:pPr>
      <w:r w:rsidRPr="00971744">
        <w:rPr>
          <w:rFonts w:ascii="ＭＳ 明朝" w:eastAsia="ＭＳ 明朝" w:hAnsi="ＭＳ 明朝" w:hint="eastAsia"/>
          <w:sz w:val="24"/>
        </w:rPr>
        <w:lastRenderedPageBreak/>
        <w:t xml:space="preserve">　応募が１事業者であった場合でも、評価点の合計が６０点以上</w:t>
      </w:r>
      <w:r w:rsidR="008334E8" w:rsidRPr="00971744">
        <w:rPr>
          <w:rFonts w:ascii="ＭＳ 明朝" w:eastAsia="ＭＳ 明朝" w:hAnsi="ＭＳ 明朝" w:hint="eastAsia"/>
          <w:sz w:val="24"/>
        </w:rPr>
        <w:t>（各評価項目のい</w:t>
      </w:r>
      <w:r w:rsidR="00D90B31" w:rsidRPr="00971744">
        <w:rPr>
          <w:rFonts w:ascii="ＭＳ 明朝" w:eastAsia="ＭＳ 明朝" w:hAnsi="ＭＳ 明朝" w:hint="eastAsia"/>
          <w:sz w:val="24"/>
        </w:rPr>
        <w:t>ず</w:t>
      </w:r>
      <w:r w:rsidR="008334E8" w:rsidRPr="00971744">
        <w:rPr>
          <w:rFonts w:ascii="ＭＳ 明朝" w:eastAsia="ＭＳ 明朝" w:hAnsi="ＭＳ 明朝" w:hint="eastAsia"/>
          <w:sz w:val="24"/>
        </w:rPr>
        <w:t>れかの評価点が０点の場合を除く。）</w:t>
      </w:r>
      <w:r w:rsidRPr="00971744">
        <w:rPr>
          <w:rFonts w:ascii="ＭＳ 明朝" w:eastAsia="ＭＳ 明朝" w:hAnsi="ＭＳ 明朝" w:hint="eastAsia"/>
          <w:sz w:val="24"/>
        </w:rPr>
        <w:t>であれば、当該事業者を契約候補者として選定する。</w:t>
      </w:r>
    </w:p>
    <w:p w:rsidR="009B099F" w:rsidRPr="00971744" w:rsidRDefault="00E81E0D" w:rsidP="00AA7E9A">
      <w:pPr>
        <w:rPr>
          <w:rFonts w:ascii="ＭＳ 明朝" w:eastAsia="ＭＳ 明朝" w:hAnsi="ＭＳ 明朝"/>
          <w:sz w:val="24"/>
        </w:rPr>
      </w:pPr>
      <w:r w:rsidRPr="00971744">
        <w:rPr>
          <w:rFonts w:ascii="ＭＳ 明朝" w:eastAsia="ＭＳ 明朝" w:hAnsi="ＭＳ 明朝" w:hint="eastAsia"/>
          <w:sz w:val="24"/>
        </w:rPr>
        <w:t xml:space="preserve">　</w:t>
      </w:r>
    </w:p>
    <w:p w:rsidR="00AA7E9A" w:rsidRPr="00971744" w:rsidRDefault="00E81E0D" w:rsidP="00AA7E9A">
      <w:pPr>
        <w:rPr>
          <w:rFonts w:ascii="ＭＳ 明朝" w:eastAsia="ＭＳ 明朝" w:hAnsi="ＭＳ 明朝"/>
          <w:sz w:val="24"/>
        </w:rPr>
      </w:pPr>
      <w:r w:rsidRPr="00971744">
        <w:rPr>
          <w:rFonts w:ascii="ＭＳ 明朝" w:eastAsia="ＭＳ 明朝" w:hAnsi="ＭＳ 明朝" w:hint="eastAsia"/>
          <w:sz w:val="24"/>
        </w:rPr>
        <w:t>（１）</w:t>
      </w:r>
      <w:r w:rsidR="009B099F" w:rsidRPr="00971744">
        <w:rPr>
          <w:rFonts w:ascii="ＭＳ 明朝" w:eastAsia="ＭＳ 明朝" w:hAnsi="ＭＳ 明朝" w:hint="eastAsia"/>
          <w:sz w:val="24"/>
        </w:rPr>
        <w:t>評価項目等</w:t>
      </w:r>
    </w:p>
    <w:tbl>
      <w:tblPr>
        <w:tblStyle w:val="a7"/>
        <w:tblW w:w="0" w:type="auto"/>
        <w:tblInd w:w="137" w:type="dxa"/>
        <w:tblLook w:val="04A0" w:firstRow="1" w:lastRow="0" w:firstColumn="1" w:lastColumn="0" w:noHBand="0" w:noVBand="1"/>
      </w:tblPr>
      <w:tblGrid>
        <w:gridCol w:w="3072"/>
        <w:gridCol w:w="5008"/>
        <w:gridCol w:w="1411"/>
      </w:tblGrid>
      <w:tr w:rsidR="00971744" w:rsidRPr="00971744" w:rsidTr="008D28D9">
        <w:trPr>
          <w:trHeight w:val="474"/>
        </w:trPr>
        <w:tc>
          <w:tcPr>
            <w:tcW w:w="3072" w:type="dxa"/>
            <w:shd w:val="clear" w:color="auto" w:fill="D9D9D9" w:themeFill="background1" w:themeFillShade="D9"/>
          </w:tcPr>
          <w:p w:rsidR="009B099F" w:rsidRPr="00971744" w:rsidRDefault="009B099F" w:rsidP="009B099F">
            <w:pPr>
              <w:jc w:val="center"/>
              <w:rPr>
                <w:rFonts w:ascii="ＭＳ 明朝" w:eastAsia="ＭＳ 明朝" w:hAnsi="ＭＳ 明朝"/>
                <w:sz w:val="24"/>
              </w:rPr>
            </w:pPr>
            <w:r w:rsidRPr="00971744">
              <w:rPr>
                <w:rFonts w:ascii="ＭＳ 明朝" w:eastAsia="ＭＳ 明朝" w:hAnsi="ＭＳ 明朝" w:hint="eastAsia"/>
                <w:sz w:val="24"/>
              </w:rPr>
              <w:t>評価項目</w:t>
            </w:r>
          </w:p>
        </w:tc>
        <w:tc>
          <w:tcPr>
            <w:tcW w:w="5008" w:type="dxa"/>
            <w:shd w:val="clear" w:color="auto" w:fill="D9D9D9" w:themeFill="background1" w:themeFillShade="D9"/>
          </w:tcPr>
          <w:p w:rsidR="009B099F" w:rsidRPr="00971744" w:rsidRDefault="009B099F" w:rsidP="009B099F">
            <w:pPr>
              <w:jc w:val="center"/>
              <w:rPr>
                <w:rFonts w:ascii="ＭＳ 明朝" w:eastAsia="ＭＳ 明朝" w:hAnsi="ＭＳ 明朝"/>
                <w:sz w:val="24"/>
              </w:rPr>
            </w:pPr>
            <w:r w:rsidRPr="00971744">
              <w:rPr>
                <w:rFonts w:ascii="ＭＳ 明朝" w:eastAsia="ＭＳ 明朝" w:hAnsi="ＭＳ 明朝" w:hint="eastAsia"/>
                <w:sz w:val="24"/>
              </w:rPr>
              <w:t>評価基準</w:t>
            </w:r>
          </w:p>
        </w:tc>
        <w:tc>
          <w:tcPr>
            <w:tcW w:w="1411" w:type="dxa"/>
            <w:shd w:val="clear" w:color="auto" w:fill="D9D9D9" w:themeFill="background1" w:themeFillShade="D9"/>
          </w:tcPr>
          <w:p w:rsidR="009B099F" w:rsidRPr="00971744" w:rsidRDefault="009B099F" w:rsidP="009B099F">
            <w:pPr>
              <w:jc w:val="center"/>
              <w:rPr>
                <w:rFonts w:ascii="ＭＳ 明朝" w:eastAsia="ＭＳ 明朝" w:hAnsi="ＭＳ 明朝"/>
                <w:sz w:val="24"/>
              </w:rPr>
            </w:pPr>
            <w:r w:rsidRPr="00971744">
              <w:rPr>
                <w:rFonts w:ascii="ＭＳ 明朝" w:eastAsia="ＭＳ 明朝" w:hAnsi="ＭＳ 明朝" w:hint="eastAsia"/>
                <w:sz w:val="24"/>
              </w:rPr>
              <w:t>配点</w:t>
            </w:r>
          </w:p>
        </w:tc>
      </w:tr>
      <w:tr w:rsidR="00971744" w:rsidRPr="00971744" w:rsidTr="008D28D9">
        <w:trPr>
          <w:trHeight w:val="474"/>
        </w:trPr>
        <w:tc>
          <w:tcPr>
            <w:tcW w:w="3072" w:type="dxa"/>
            <w:vAlign w:val="center"/>
          </w:tcPr>
          <w:p w:rsidR="00FB339B" w:rsidRPr="00971744" w:rsidRDefault="00FB339B" w:rsidP="008D28D9">
            <w:pPr>
              <w:rPr>
                <w:rFonts w:ascii="ＭＳ 明朝" w:eastAsia="ＭＳ 明朝" w:hAnsi="ＭＳ 明朝"/>
                <w:sz w:val="24"/>
              </w:rPr>
            </w:pPr>
            <w:r w:rsidRPr="00971744">
              <w:rPr>
                <w:rFonts w:ascii="ＭＳ 明朝" w:eastAsia="ＭＳ 明朝" w:hAnsi="ＭＳ 明朝" w:hint="eastAsia"/>
                <w:sz w:val="24"/>
              </w:rPr>
              <w:t>業務実績</w:t>
            </w:r>
          </w:p>
        </w:tc>
        <w:tc>
          <w:tcPr>
            <w:tcW w:w="5008" w:type="dxa"/>
            <w:vAlign w:val="center"/>
          </w:tcPr>
          <w:p w:rsidR="00FB339B" w:rsidRPr="00971744" w:rsidRDefault="00FB339B" w:rsidP="008D28D9">
            <w:pPr>
              <w:rPr>
                <w:rFonts w:ascii="ＭＳ 明朝" w:eastAsia="ＭＳ 明朝" w:hAnsi="ＭＳ 明朝"/>
                <w:sz w:val="24"/>
              </w:rPr>
            </w:pPr>
            <w:r w:rsidRPr="00971744">
              <w:rPr>
                <w:rFonts w:ascii="ＭＳ 明朝" w:eastAsia="ＭＳ 明朝" w:hAnsi="ＭＳ 明朝" w:hint="eastAsia"/>
                <w:sz w:val="24"/>
              </w:rPr>
              <w:t>十分な経験や実績等があるか</w:t>
            </w:r>
          </w:p>
        </w:tc>
        <w:tc>
          <w:tcPr>
            <w:tcW w:w="1411" w:type="dxa"/>
            <w:vAlign w:val="center"/>
          </w:tcPr>
          <w:p w:rsidR="00FB339B" w:rsidRPr="00971744" w:rsidRDefault="00FB339B" w:rsidP="008D28D9">
            <w:pPr>
              <w:jc w:val="right"/>
              <w:rPr>
                <w:rFonts w:ascii="ＭＳ 明朝" w:eastAsia="ＭＳ 明朝" w:hAnsi="ＭＳ 明朝"/>
                <w:sz w:val="24"/>
              </w:rPr>
            </w:pPr>
            <w:r w:rsidRPr="00971744">
              <w:rPr>
                <w:rFonts w:ascii="ＭＳ 明朝" w:eastAsia="ＭＳ 明朝" w:hAnsi="ＭＳ 明朝" w:hint="eastAsia"/>
                <w:sz w:val="24"/>
              </w:rPr>
              <w:t>１０点</w:t>
            </w:r>
          </w:p>
        </w:tc>
      </w:tr>
      <w:tr w:rsidR="00971744" w:rsidRPr="00971744" w:rsidTr="008D28D9">
        <w:trPr>
          <w:trHeight w:val="948"/>
        </w:trPr>
        <w:tc>
          <w:tcPr>
            <w:tcW w:w="3072" w:type="dxa"/>
            <w:vMerge w:val="restart"/>
            <w:vAlign w:val="center"/>
          </w:tcPr>
          <w:p w:rsidR="00FB339B" w:rsidRPr="00971744" w:rsidRDefault="00FB339B" w:rsidP="008D28D9">
            <w:pPr>
              <w:rPr>
                <w:rFonts w:ascii="ＭＳ 明朝" w:eastAsia="ＭＳ 明朝" w:hAnsi="ＭＳ 明朝"/>
                <w:sz w:val="24"/>
              </w:rPr>
            </w:pPr>
            <w:r w:rsidRPr="00971744">
              <w:rPr>
                <w:rFonts w:ascii="ＭＳ 明朝" w:eastAsia="ＭＳ 明朝" w:hAnsi="ＭＳ 明朝" w:hint="eastAsia"/>
                <w:sz w:val="24"/>
              </w:rPr>
              <w:t>評価テーマに対する提案</w:t>
            </w:r>
          </w:p>
        </w:tc>
        <w:tc>
          <w:tcPr>
            <w:tcW w:w="5008" w:type="dxa"/>
            <w:vAlign w:val="center"/>
          </w:tcPr>
          <w:p w:rsidR="00FB339B" w:rsidRPr="00971744" w:rsidRDefault="00FB339B" w:rsidP="008D28D9">
            <w:pPr>
              <w:rPr>
                <w:rFonts w:ascii="ＭＳ 明朝" w:eastAsia="ＭＳ 明朝" w:hAnsi="ＭＳ 明朝"/>
                <w:sz w:val="24"/>
              </w:rPr>
            </w:pPr>
            <w:r w:rsidRPr="00971744">
              <w:rPr>
                <w:rFonts w:ascii="ＭＳ 明朝" w:eastAsia="ＭＳ 明朝" w:hAnsi="ＭＳ 明朝" w:hint="eastAsia"/>
                <w:sz w:val="24"/>
              </w:rPr>
              <w:t>健康指導・勤務時間・時間外業務に関する意識向上に関する提案</w:t>
            </w:r>
          </w:p>
        </w:tc>
        <w:tc>
          <w:tcPr>
            <w:tcW w:w="1411" w:type="dxa"/>
            <w:vAlign w:val="center"/>
          </w:tcPr>
          <w:p w:rsidR="00FB339B" w:rsidRPr="00971744" w:rsidRDefault="00FE4D1E" w:rsidP="008D28D9">
            <w:pPr>
              <w:jc w:val="right"/>
              <w:rPr>
                <w:rFonts w:ascii="ＭＳ 明朝" w:eastAsia="ＭＳ 明朝" w:hAnsi="ＭＳ 明朝"/>
                <w:sz w:val="24"/>
              </w:rPr>
            </w:pPr>
            <w:r w:rsidRPr="00971744">
              <w:rPr>
                <w:rFonts w:ascii="ＭＳ 明朝" w:eastAsia="ＭＳ 明朝" w:hAnsi="ＭＳ 明朝" w:hint="eastAsia"/>
                <w:sz w:val="24"/>
              </w:rPr>
              <w:t>１５</w:t>
            </w:r>
            <w:r w:rsidR="00FB339B" w:rsidRPr="00971744">
              <w:rPr>
                <w:rFonts w:ascii="ＭＳ 明朝" w:eastAsia="ＭＳ 明朝" w:hAnsi="ＭＳ 明朝" w:hint="eastAsia"/>
                <w:sz w:val="24"/>
              </w:rPr>
              <w:t>点</w:t>
            </w:r>
          </w:p>
        </w:tc>
      </w:tr>
      <w:tr w:rsidR="00971744" w:rsidRPr="00971744" w:rsidTr="008D28D9">
        <w:trPr>
          <w:trHeight w:val="491"/>
        </w:trPr>
        <w:tc>
          <w:tcPr>
            <w:tcW w:w="3072" w:type="dxa"/>
            <w:vMerge/>
            <w:vAlign w:val="center"/>
          </w:tcPr>
          <w:p w:rsidR="00FB339B" w:rsidRPr="00971744" w:rsidRDefault="00FB339B" w:rsidP="008D28D9">
            <w:pPr>
              <w:rPr>
                <w:rFonts w:ascii="ＭＳ 明朝" w:eastAsia="ＭＳ 明朝" w:hAnsi="ＭＳ 明朝"/>
                <w:sz w:val="24"/>
              </w:rPr>
            </w:pPr>
          </w:p>
        </w:tc>
        <w:tc>
          <w:tcPr>
            <w:tcW w:w="5008" w:type="dxa"/>
            <w:vAlign w:val="center"/>
          </w:tcPr>
          <w:p w:rsidR="00FB339B" w:rsidRPr="00971744" w:rsidRDefault="00FB339B" w:rsidP="008D28D9">
            <w:pPr>
              <w:rPr>
                <w:rFonts w:ascii="ＭＳ 明朝" w:eastAsia="ＭＳ 明朝" w:hAnsi="ＭＳ 明朝"/>
                <w:sz w:val="24"/>
              </w:rPr>
            </w:pPr>
            <w:r w:rsidRPr="00971744">
              <w:rPr>
                <w:rFonts w:ascii="ＭＳ 明朝" w:eastAsia="ＭＳ 明朝" w:hAnsi="ＭＳ 明朝" w:hint="eastAsia"/>
                <w:sz w:val="24"/>
              </w:rPr>
              <w:t>集計作業の軽減に関する提案</w:t>
            </w:r>
          </w:p>
        </w:tc>
        <w:tc>
          <w:tcPr>
            <w:tcW w:w="1411" w:type="dxa"/>
            <w:vAlign w:val="center"/>
          </w:tcPr>
          <w:p w:rsidR="00FB339B" w:rsidRPr="00971744" w:rsidRDefault="00FE4D1E" w:rsidP="008D28D9">
            <w:pPr>
              <w:jc w:val="right"/>
              <w:rPr>
                <w:rFonts w:ascii="ＭＳ 明朝" w:eastAsia="ＭＳ 明朝" w:hAnsi="ＭＳ 明朝"/>
                <w:sz w:val="24"/>
              </w:rPr>
            </w:pPr>
            <w:r w:rsidRPr="00971744">
              <w:rPr>
                <w:rFonts w:ascii="ＭＳ 明朝" w:eastAsia="ＭＳ 明朝" w:hAnsi="ＭＳ 明朝" w:hint="eastAsia"/>
                <w:sz w:val="24"/>
              </w:rPr>
              <w:t>１５</w:t>
            </w:r>
            <w:r w:rsidR="00FB339B" w:rsidRPr="00971744">
              <w:rPr>
                <w:rFonts w:ascii="ＭＳ 明朝" w:eastAsia="ＭＳ 明朝" w:hAnsi="ＭＳ 明朝" w:hint="eastAsia"/>
                <w:sz w:val="24"/>
              </w:rPr>
              <w:t>点</w:t>
            </w:r>
          </w:p>
        </w:tc>
      </w:tr>
      <w:tr w:rsidR="00971744" w:rsidRPr="00971744" w:rsidTr="008D28D9">
        <w:trPr>
          <w:trHeight w:val="966"/>
        </w:trPr>
        <w:tc>
          <w:tcPr>
            <w:tcW w:w="3072" w:type="dxa"/>
            <w:vAlign w:val="center"/>
          </w:tcPr>
          <w:p w:rsidR="00FB339B" w:rsidRPr="00971744" w:rsidRDefault="006C0D3E" w:rsidP="008D28D9">
            <w:pPr>
              <w:rPr>
                <w:rFonts w:ascii="ＭＳ 明朝" w:eastAsia="ＭＳ 明朝" w:hAnsi="ＭＳ 明朝"/>
                <w:sz w:val="24"/>
              </w:rPr>
            </w:pPr>
            <w:r w:rsidRPr="00971744">
              <w:rPr>
                <w:rFonts w:ascii="ＭＳ 明朝" w:eastAsia="ＭＳ 明朝" w:hAnsi="ＭＳ 明朝" w:hint="eastAsia"/>
                <w:sz w:val="24"/>
              </w:rPr>
              <w:t>システム機能</w:t>
            </w:r>
          </w:p>
        </w:tc>
        <w:tc>
          <w:tcPr>
            <w:tcW w:w="5008" w:type="dxa"/>
            <w:vAlign w:val="center"/>
          </w:tcPr>
          <w:p w:rsidR="00FB339B" w:rsidRPr="00971744" w:rsidRDefault="00FB339B" w:rsidP="008D28D9">
            <w:pPr>
              <w:rPr>
                <w:rFonts w:ascii="ＭＳ 明朝" w:eastAsia="ＭＳ 明朝" w:hAnsi="ＭＳ 明朝"/>
                <w:sz w:val="24"/>
              </w:rPr>
            </w:pPr>
            <w:r w:rsidRPr="00971744">
              <w:rPr>
                <w:rFonts w:ascii="ＭＳ 明朝" w:eastAsia="ＭＳ 明朝" w:hAnsi="ＭＳ 明朝" w:hint="eastAsia"/>
                <w:sz w:val="24"/>
              </w:rPr>
              <w:t>提案する出退勤管理システムの操作性及び機能</w:t>
            </w:r>
          </w:p>
        </w:tc>
        <w:tc>
          <w:tcPr>
            <w:tcW w:w="1411" w:type="dxa"/>
            <w:vAlign w:val="center"/>
          </w:tcPr>
          <w:p w:rsidR="00FB339B" w:rsidRPr="00971744" w:rsidRDefault="00FE4D1E" w:rsidP="008D28D9">
            <w:pPr>
              <w:jc w:val="right"/>
              <w:rPr>
                <w:rFonts w:ascii="ＭＳ 明朝" w:eastAsia="ＭＳ 明朝" w:hAnsi="ＭＳ 明朝"/>
                <w:sz w:val="24"/>
              </w:rPr>
            </w:pPr>
            <w:r w:rsidRPr="00971744">
              <w:rPr>
                <w:rFonts w:ascii="ＭＳ 明朝" w:eastAsia="ＭＳ 明朝" w:hAnsi="ＭＳ 明朝" w:hint="eastAsia"/>
                <w:sz w:val="24"/>
              </w:rPr>
              <w:t>３０</w:t>
            </w:r>
            <w:r w:rsidR="00FB339B" w:rsidRPr="00971744">
              <w:rPr>
                <w:rFonts w:ascii="ＭＳ 明朝" w:eastAsia="ＭＳ 明朝" w:hAnsi="ＭＳ 明朝" w:hint="eastAsia"/>
                <w:sz w:val="24"/>
              </w:rPr>
              <w:t>点</w:t>
            </w:r>
          </w:p>
        </w:tc>
      </w:tr>
      <w:tr w:rsidR="00971744" w:rsidRPr="00971744" w:rsidTr="008D28D9">
        <w:trPr>
          <w:trHeight w:val="1422"/>
        </w:trPr>
        <w:tc>
          <w:tcPr>
            <w:tcW w:w="3072" w:type="dxa"/>
            <w:vAlign w:val="center"/>
          </w:tcPr>
          <w:p w:rsidR="00FB339B" w:rsidRPr="00971744" w:rsidRDefault="00FB339B" w:rsidP="008D28D9">
            <w:pPr>
              <w:rPr>
                <w:rFonts w:ascii="ＭＳ 明朝" w:eastAsia="ＭＳ 明朝" w:hAnsi="ＭＳ 明朝"/>
                <w:sz w:val="24"/>
              </w:rPr>
            </w:pPr>
            <w:r w:rsidRPr="00971744">
              <w:rPr>
                <w:rFonts w:ascii="ＭＳ 明朝" w:eastAsia="ＭＳ 明朝" w:hAnsi="ＭＳ 明朝" w:hint="eastAsia"/>
                <w:sz w:val="24"/>
              </w:rPr>
              <w:t>勤務実績連携</w:t>
            </w:r>
          </w:p>
        </w:tc>
        <w:tc>
          <w:tcPr>
            <w:tcW w:w="5008" w:type="dxa"/>
            <w:vAlign w:val="center"/>
          </w:tcPr>
          <w:p w:rsidR="00FB339B" w:rsidRPr="00971744" w:rsidRDefault="00FB339B" w:rsidP="008D28D9">
            <w:pPr>
              <w:rPr>
                <w:rFonts w:ascii="ＭＳ 明朝" w:eastAsia="ＭＳ 明朝" w:hAnsi="ＭＳ 明朝"/>
                <w:sz w:val="24"/>
              </w:rPr>
            </w:pPr>
            <w:r w:rsidRPr="00971744">
              <w:rPr>
                <w:rFonts w:ascii="ＭＳ 明朝" w:eastAsia="ＭＳ 明朝" w:hAnsi="ＭＳ 明朝" w:hint="eastAsia"/>
                <w:sz w:val="24"/>
              </w:rPr>
              <w:t>会計年度任用職員の勤務実績集計に有用なデータ出力、通勤日数及び休暇日数の集計が容易か</w:t>
            </w:r>
          </w:p>
        </w:tc>
        <w:tc>
          <w:tcPr>
            <w:tcW w:w="1411" w:type="dxa"/>
            <w:vAlign w:val="center"/>
          </w:tcPr>
          <w:p w:rsidR="00FB339B" w:rsidRPr="00971744" w:rsidRDefault="00FB339B" w:rsidP="008D28D9">
            <w:pPr>
              <w:jc w:val="right"/>
              <w:rPr>
                <w:rFonts w:ascii="ＭＳ 明朝" w:eastAsia="ＭＳ 明朝" w:hAnsi="ＭＳ 明朝"/>
                <w:sz w:val="24"/>
              </w:rPr>
            </w:pPr>
            <w:r w:rsidRPr="00971744">
              <w:rPr>
                <w:rFonts w:ascii="ＭＳ 明朝" w:eastAsia="ＭＳ 明朝" w:hAnsi="ＭＳ 明朝" w:hint="eastAsia"/>
                <w:sz w:val="24"/>
              </w:rPr>
              <w:t>１０点</w:t>
            </w:r>
          </w:p>
        </w:tc>
      </w:tr>
      <w:tr w:rsidR="00971744" w:rsidRPr="00971744" w:rsidTr="008D28D9">
        <w:trPr>
          <w:trHeight w:val="474"/>
        </w:trPr>
        <w:tc>
          <w:tcPr>
            <w:tcW w:w="3072" w:type="dxa"/>
            <w:vAlign w:val="center"/>
          </w:tcPr>
          <w:p w:rsidR="00FB339B" w:rsidRPr="00971744" w:rsidRDefault="00FB339B" w:rsidP="008D28D9">
            <w:pPr>
              <w:rPr>
                <w:rFonts w:ascii="ＭＳ 明朝" w:eastAsia="ＭＳ 明朝" w:hAnsi="ＭＳ 明朝"/>
                <w:sz w:val="24"/>
              </w:rPr>
            </w:pPr>
            <w:r w:rsidRPr="00971744">
              <w:rPr>
                <w:rFonts w:ascii="ＭＳ 明朝" w:eastAsia="ＭＳ 明朝" w:hAnsi="ＭＳ 明朝" w:hint="eastAsia"/>
                <w:sz w:val="24"/>
              </w:rPr>
              <w:t>保守・運用支援</w:t>
            </w:r>
          </w:p>
        </w:tc>
        <w:tc>
          <w:tcPr>
            <w:tcW w:w="5008" w:type="dxa"/>
            <w:vAlign w:val="center"/>
          </w:tcPr>
          <w:p w:rsidR="00FB339B" w:rsidRPr="00971744" w:rsidRDefault="00FB339B" w:rsidP="008D28D9">
            <w:pPr>
              <w:rPr>
                <w:rFonts w:ascii="ＭＳ 明朝" w:eastAsia="ＭＳ 明朝" w:hAnsi="ＭＳ 明朝"/>
                <w:sz w:val="24"/>
              </w:rPr>
            </w:pPr>
            <w:r w:rsidRPr="00971744">
              <w:rPr>
                <w:rFonts w:ascii="ＭＳ 明朝" w:eastAsia="ＭＳ 明朝" w:hAnsi="ＭＳ 明朝" w:hint="eastAsia"/>
                <w:sz w:val="24"/>
              </w:rPr>
              <w:t>保守内容、サポート体制は十分か</w:t>
            </w:r>
          </w:p>
        </w:tc>
        <w:tc>
          <w:tcPr>
            <w:tcW w:w="1411" w:type="dxa"/>
            <w:vAlign w:val="center"/>
          </w:tcPr>
          <w:p w:rsidR="00FB339B" w:rsidRPr="00971744" w:rsidRDefault="00FB339B" w:rsidP="008D28D9">
            <w:pPr>
              <w:jc w:val="right"/>
              <w:rPr>
                <w:rFonts w:ascii="ＭＳ 明朝" w:eastAsia="ＭＳ 明朝" w:hAnsi="ＭＳ 明朝"/>
                <w:sz w:val="24"/>
              </w:rPr>
            </w:pPr>
            <w:r w:rsidRPr="00971744">
              <w:rPr>
                <w:rFonts w:ascii="ＭＳ 明朝" w:eastAsia="ＭＳ 明朝" w:hAnsi="ＭＳ 明朝" w:hint="eastAsia"/>
                <w:sz w:val="24"/>
              </w:rPr>
              <w:t>１</w:t>
            </w:r>
            <w:r w:rsidR="00FE4D1E" w:rsidRPr="00971744">
              <w:rPr>
                <w:rFonts w:ascii="ＭＳ 明朝" w:eastAsia="ＭＳ 明朝" w:hAnsi="ＭＳ 明朝" w:hint="eastAsia"/>
                <w:sz w:val="24"/>
              </w:rPr>
              <w:t>０</w:t>
            </w:r>
            <w:r w:rsidRPr="00971744">
              <w:rPr>
                <w:rFonts w:ascii="ＭＳ 明朝" w:eastAsia="ＭＳ 明朝" w:hAnsi="ＭＳ 明朝" w:hint="eastAsia"/>
                <w:sz w:val="24"/>
              </w:rPr>
              <w:t>点</w:t>
            </w:r>
          </w:p>
        </w:tc>
      </w:tr>
      <w:tr w:rsidR="00FB339B" w:rsidRPr="00971744" w:rsidTr="008D28D9">
        <w:trPr>
          <w:trHeight w:val="474"/>
        </w:trPr>
        <w:tc>
          <w:tcPr>
            <w:tcW w:w="3072" w:type="dxa"/>
            <w:vAlign w:val="center"/>
          </w:tcPr>
          <w:p w:rsidR="00FB339B" w:rsidRPr="00971744" w:rsidRDefault="00FB339B" w:rsidP="008D28D9">
            <w:pPr>
              <w:rPr>
                <w:rFonts w:ascii="ＭＳ 明朝" w:eastAsia="ＭＳ 明朝" w:hAnsi="ＭＳ 明朝"/>
                <w:sz w:val="24"/>
              </w:rPr>
            </w:pPr>
            <w:r w:rsidRPr="00971744">
              <w:rPr>
                <w:rFonts w:ascii="ＭＳ 明朝" w:eastAsia="ＭＳ 明朝" w:hAnsi="ＭＳ 明朝" w:hint="eastAsia"/>
                <w:sz w:val="24"/>
              </w:rPr>
              <w:t>価格</w:t>
            </w:r>
          </w:p>
        </w:tc>
        <w:tc>
          <w:tcPr>
            <w:tcW w:w="5008" w:type="dxa"/>
            <w:vAlign w:val="center"/>
          </w:tcPr>
          <w:p w:rsidR="00FB339B" w:rsidRPr="00971744" w:rsidRDefault="00D90B31" w:rsidP="008D28D9">
            <w:pPr>
              <w:rPr>
                <w:rFonts w:ascii="ＭＳ 明朝" w:eastAsia="ＭＳ 明朝" w:hAnsi="ＭＳ 明朝"/>
                <w:sz w:val="24"/>
              </w:rPr>
            </w:pPr>
            <w:r w:rsidRPr="00971744">
              <w:rPr>
                <w:rFonts w:ascii="ＭＳ 明朝" w:eastAsia="ＭＳ 明朝" w:hAnsi="ＭＳ 明朝" w:hint="eastAsia"/>
                <w:sz w:val="24"/>
              </w:rPr>
              <w:t>システム構築</w:t>
            </w:r>
            <w:r w:rsidR="00FB339B" w:rsidRPr="00971744">
              <w:rPr>
                <w:rFonts w:ascii="ＭＳ 明朝" w:eastAsia="ＭＳ 明朝" w:hAnsi="ＭＳ 明朝" w:hint="eastAsia"/>
                <w:sz w:val="24"/>
              </w:rPr>
              <w:t>業務委託</w:t>
            </w:r>
            <w:r w:rsidR="00731EC7" w:rsidRPr="00971744">
              <w:rPr>
                <w:rFonts w:ascii="ＭＳ 明朝" w:eastAsia="ＭＳ 明朝" w:hAnsi="ＭＳ 明朝" w:hint="eastAsia"/>
                <w:sz w:val="24"/>
              </w:rPr>
              <w:t>料</w:t>
            </w:r>
            <w:r w:rsidR="00FB339B" w:rsidRPr="00971744">
              <w:rPr>
                <w:rFonts w:ascii="ＭＳ 明朝" w:eastAsia="ＭＳ 明朝" w:hAnsi="ＭＳ 明朝" w:hint="eastAsia"/>
                <w:sz w:val="24"/>
              </w:rPr>
              <w:t>及び</w:t>
            </w:r>
            <w:r w:rsidRPr="00971744">
              <w:rPr>
                <w:rFonts w:ascii="ＭＳ 明朝" w:eastAsia="ＭＳ 明朝" w:hAnsi="ＭＳ 明朝" w:hint="eastAsia"/>
                <w:sz w:val="24"/>
              </w:rPr>
              <w:t>運用に係るソフトウェア等使用料</w:t>
            </w:r>
          </w:p>
        </w:tc>
        <w:tc>
          <w:tcPr>
            <w:tcW w:w="1411" w:type="dxa"/>
            <w:vAlign w:val="center"/>
          </w:tcPr>
          <w:p w:rsidR="00FB339B" w:rsidRPr="00971744" w:rsidRDefault="00FB339B" w:rsidP="008D28D9">
            <w:pPr>
              <w:jc w:val="right"/>
              <w:rPr>
                <w:rFonts w:ascii="ＭＳ 明朝" w:eastAsia="ＭＳ 明朝" w:hAnsi="ＭＳ 明朝"/>
                <w:sz w:val="24"/>
              </w:rPr>
            </w:pPr>
            <w:r w:rsidRPr="00971744">
              <w:rPr>
                <w:rFonts w:ascii="ＭＳ 明朝" w:eastAsia="ＭＳ 明朝" w:hAnsi="ＭＳ 明朝" w:hint="eastAsia"/>
                <w:sz w:val="24"/>
              </w:rPr>
              <w:t>１０点</w:t>
            </w:r>
          </w:p>
        </w:tc>
      </w:tr>
    </w:tbl>
    <w:p w:rsidR="006C0D3E" w:rsidRPr="00971744" w:rsidRDefault="006C0D3E" w:rsidP="00FF4FC1">
      <w:pPr>
        <w:rPr>
          <w:rFonts w:ascii="ＭＳ 明朝" w:eastAsia="ＭＳ 明朝" w:hAnsi="ＭＳ 明朝"/>
          <w:sz w:val="24"/>
        </w:rPr>
      </w:pPr>
    </w:p>
    <w:p w:rsidR="00903E63" w:rsidRPr="00971744" w:rsidRDefault="006C0D3E" w:rsidP="00FF4FC1">
      <w:pPr>
        <w:rPr>
          <w:rFonts w:ascii="ＭＳ 明朝" w:eastAsia="ＭＳ 明朝" w:hAnsi="ＭＳ 明朝"/>
          <w:sz w:val="24"/>
        </w:rPr>
      </w:pPr>
      <w:r w:rsidRPr="00971744">
        <w:rPr>
          <w:rFonts w:ascii="ＭＳ 明朝" w:eastAsia="ＭＳ 明朝" w:hAnsi="ＭＳ 明朝" w:hint="eastAsia"/>
          <w:sz w:val="24"/>
        </w:rPr>
        <w:t>（２）プレゼンテーション及びヒアリングの実施</w:t>
      </w:r>
    </w:p>
    <w:p w:rsidR="006C0D3E" w:rsidRPr="00971744" w:rsidRDefault="006C0D3E" w:rsidP="00FF4FC1">
      <w:pPr>
        <w:rPr>
          <w:rFonts w:ascii="ＭＳ 明朝" w:eastAsia="ＭＳ 明朝" w:hAnsi="ＭＳ 明朝"/>
          <w:sz w:val="24"/>
        </w:rPr>
      </w:pPr>
      <w:r w:rsidRPr="00971744">
        <w:rPr>
          <w:rFonts w:ascii="ＭＳ 明朝" w:eastAsia="ＭＳ 明朝" w:hAnsi="ＭＳ 明朝" w:hint="eastAsia"/>
          <w:sz w:val="24"/>
        </w:rPr>
        <w:t xml:space="preserve">　　①実施日時　</w:t>
      </w:r>
      <w:r w:rsidR="00FE4D1E" w:rsidRPr="00971744">
        <w:rPr>
          <w:rFonts w:ascii="ＭＳ 明朝" w:eastAsia="ＭＳ 明朝" w:hAnsi="ＭＳ 明朝" w:hint="eastAsia"/>
          <w:sz w:val="24"/>
        </w:rPr>
        <w:t>令和６年</w:t>
      </w:r>
      <w:r w:rsidRPr="00971744">
        <w:rPr>
          <w:rFonts w:ascii="ＭＳ 明朝" w:eastAsia="ＭＳ 明朝" w:hAnsi="ＭＳ 明朝" w:hint="eastAsia"/>
          <w:sz w:val="24"/>
        </w:rPr>
        <w:t>１</w:t>
      </w:r>
      <w:r w:rsidR="008B1D7D" w:rsidRPr="00971744">
        <w:rPr>
          <w:rFonts w:ascii="ＭＳ 明朝" w:eastAsia="ＭＳ 明朝" w:hAnsi="ＭＳ 明朝" w:hint="eastAsia"/>
          <w:sz w:val="24"/>
        </w:rPr>
        <w:t>１</w:t>
      </w:r>
      <w:r w:rsidRPr="00971744">
        <w:rPr>
          <w:rFonts w:ascii="ＭＳ 明朝" w:eastAsia="ＭＳ 明朝" w:hAnsi="ＭＳ 明朝" w:hint="eastAsia"/>
          <w:sz w:val="24"/>
        </w:rPr>
        <w:t>月</w:t>
      </w:r>
      <w:r w:rsidR="008B1D7D" w:rsidRPr="00971744">
        <w:rPr>
          <w:rFonts w:ascii="ＭＳ 明朝" w:eastAsia="ＭＳ 明朝" w:hAnsi="ＭＳ 明朝" w:hint="eastAsia"/>
          <w:sz w:val="24"/>
        </w:rPr>
        <w:t>６</w:t>
      </w:r>
      <w:r w:rsidRPr="00971744">
        <w:rPr>
          <w:rFonts w:ascii="ＭＳ 明朝" w:eastAsia="ＭＳ 明朝" w:hAnsi="ＭＳ 明朝" w:hint="eastAsia"/>
          <w:sz w:val="24"/>
        </w:rPr>
        <w:t>日（</w:t>
      </w:r>
      <w:r w:rsidR="008B1D7D" w:rsidRPr="00971744">
        <w:rPr>
          <w:rFonts w:ascii="ＭＳ 明朝" w:eastAsia="ＭＳ 明朝" w:hAnsi="ＭＳ 明朝" w:hint="eastAsia"/>
          <w:sz w:val="24"/>
        </w:rPr>
        <w:t>水</w:t>
      </w:r>
      <w:r w:rsidRPr="00971744">
        <w:rPr>
          <w:rFonts w:ascii="ＭＳ 明朝" w:eastAsia="ＭＳ 明朝" w:hAnsi="ＭＳ 明朝" w:hint="eastAsia"/>
          <w:sz w:val="24"/>
        </w:rPr>
        <w:t>）</w:t>
      </w:r>
    </w:p>
    <w:p w:rsidR="006C0D3E" w:rsidRPr="00971744" w:rsidRDefault="006C0D3E" w:rsidP="00FF4FC1">
      <w:pPr>
        <w:rPr>
          <w:rFonts w:ascii="ＭＳ 明朝" w:eastAsia="ＭＳ 明朝" w:hAnsi="ＭＳ 明朝"/>
          <w:sz w:val="24"/>
        </w:rPr>
      </w:pPr>
      <w:r w:rsidRPr="00971744">
        <w:rPr>
          <w:rFonts w:ascii="ＭＳ 明朝" w:eastAsia="ＭＳ 明朝" w:hAnsi="ＭＳ 明朝" w:hint="eastAsia"/>
          <w:sz w:val="24"/>
        </w:rPr>
        <w:t xml:space="preserve">　　②実施場所　大東市立市民会館</w:t>
      </w:r>
      <w:r w:rsidR="00971744" w:rsidRPr="00971744">
        <w:rPr>
          <w:rFonts w:ascii="ＭＳ 明朝" w:eastAsia="ＭＳ 明朝" w:hAnsi="ＭＳ 明朝" w:hint="eastAsia"/>
          <w:sz w:val="24"/>
        </w:rPr>
        <w:t xml:space="preserve">　５階　会議室</w:t>
      </w:r>
    </w:p>
    <w:p w:rsidR="0041145E" w:rsidRPr="00971744" w:rsidRDefault="006C0D3E" w:rsidP="00D90B31">
      <w:pPr>
        <w:ind w:left="1881" w:hangingChars="800" w:hanging="1881"/>
        <w:rPr>
          <w:rFonts w:ascii="ＭＳ 明朝" w:eastAsia="ＭＳ 明朝" w:hAnsi="ＭＳ 明朝"/>
          <w:sz w:val="24"/>
        </w:rPr>
      </w:pPr>
      <w:r w:rsidRPr="00971744">
        <w:rPr>
          <w:rFonts w:ascii="ＭＳ 明朝" w:eastAsia="ＭＳ 明朝" w:hAnsi="ＭＳ 明朝" w:hint="eastAsia"/>
          <w:sz w:val="24"/>
        </w:rPr>
        <w:t xml:space="preserve">　　③</w:t>
      </w:r>
      <w:r w:rsidR="00D90B31" w:rsidRPr="00971744">
        <w:rPr>
          <w:rFonts w:ascii="ＭＳ 明朝" w:eastAsia="ＭＳ 明朝" w:hAnsi="ＭＳ 明朝" w:hint="eastAsia"/>
          <w:sz w:val="24"/>
        </w:rPr>
        <w:t>参加人数</w:t>
      </w:r>
      <w:r w:rsidRPr="00971744">
        <w:rPr>
          <w:rFonts w:ascii="ＭＳ 明朝" w:eastAsia="ＭＳ 明朝" w:hAnsi="ＭＳ 明朝" w:hint="eastAsia"/>
          <w:sz w:val="24"/>
        </w:rPr>
        <w:t xml:space="preserve">　</w:t>
      </w:r>
      <w:r w:rsidR="00D90B31" w:rsidRPr="00971744">
        <w:rPr>
          <w:rFonts w:ascii="ＭＳ 明朝" w:eastAsia="ＭＳ 明朝" w:hAnsi="ＭＳ 明朝" w:hint="eastAsia"/>
          <w:sz w:val="24"/>
        </w:rPr>
        <w:t>配置予定の管理者若しくは担当者（「様式第７号」に記載されたもの）を含め、５名以内（パソコン操作者を含む。）とする。</w:t>
      </w:r>
    </w:p>
    <w:p w:rsidR="006C0D3E" w:rsidRPr="00971744" w:rsidRDefault="006C0D3E" w:rsidP="006C0D3E">
      <w:pPr>
        <w:rPr>
          <w:rFonts w:ascii="ＭＳ 明朝" w:eastAsia="ＭＳ 明朝" w:hAnsi="ＭＳ 明朝"/>
          <w:sz w:val="24"/>
        </w:rPr>
      </w:pPr>
      <w:r w:rsidRPr="00971744">
        <w:rPr>
          <w:rFonts w:ascii="ＭＳ 明朝" w:eastAsia="ＭＳ 明朝" w:hAnsi="ＭＳ 明朝" w:hint="eastAsia"/>
          <w:sz w:val="24"/>
        </w:rPr>
        <w:t>（３）実施内容等</w:t>
      </w:r>
    </w:p>
    <w:p w:rsidR="00160675" w:rsidRPr="00971744" w:rsidRDefault="006C0D3E" w:rsidP="006C0D3E">
      <w:pPr>
        <w:rPr>
          <w:rFonts w:ascii="ＭＳ 明朝" w:eastAsia="ＭＳ 明朝" w:hAnsi="ＭＳ 明朝"/>
          <w:sz w:val="24"/>
        </w:rPr>
      </w:pPr>
      <w:r w:rsidRPr="00971744">
        <w:rPr>
          <w:rFonts w:ascii="ＭＳ 明朝" w:eastAsia="ＭＳ 明朝" w:hAnsi="ＭＳ 明朝" w:hint="eastAsia"/>
          <w:sz w:val="24"/>
        </w:rPr>
        <w:t xml:space="preserve">　　・評価項目のうち、主に「評価テーマに対する提案」「システム機能」</w:t>
      </w:r>
      <w:r w:rsidR="00160675" w:rsidRPr="00971744">
        <w:rPr>
          <w:rFonts w:ascii="ＭＳ 明朝" w:eastAsia="ＭＳ 明朝" w:hAnsi="ＭＳ 明朝" w:hint="eastAsia"/>
          <w:sz w:val="24"/>
        </w:rPr>
        <w:t>について、</w:t>
      </w:r>
      <w:r w:rsidR="00FE4D1E" w:rsidRPr="00971744">
        <w:rPr>
          <w:rFonts w:ascii="ＭＳ 明朝" w:eastAsia="ＭＳ 明朝" w:hAnsi="ＭＳ 明朝" w:hint="eastAsia"/>
          <w:sz w:val="24"/>
        </w:rPr>
        <w:t>２</w:t>
      </w:r>
      <w:r w:rsidR="00160675" w:rsidRPr="00971744">
        <w:rPr>
          <w:rFonts w:ascii="ＭＳ 明朝" w:eastAsia="ＭＳ 明朝" w:hAnsi="ＭＳ 明朝" w:hint="eastAsia"/>
          <w:sz w:val="24"/>
        </w:rPr>
        <w:t>０分</w:t>
      </w:r>
    </w:p>
    <w:p w:rsidR="006C0D3E" w:rsidRPr="00971744" w:rsidRDefault="00160675" w:rsidP="00160675">
      <w:pPr>
        <w:ind w:firstLineChars="300" w:firstLine="705"/>
        <w:rPr>
          <w:rFonts w:ascii="ＭＳ 明朝" w:eastAsia="ＭＳ 明朝" w:hAnsi="ＭＳ 明朝"/>
          <w:sz w:val="24"/>
        </w:rPr>
      </w:pPr>
      <w:r w:rsidRPr="00971744">
        <w:rPr>
          <w:rFonts w:ascii="ＭＳ 明朝" w:eastAsia="ＭＳ 明朝" w:hAnsi="ＭＳ 明朝" w:hint="eastAsia"/>
          <w:sz w:val="24"/>
        </w:rPr>
        <w:t>以内で説明すること。その後、２０～３０分程度の質疑応答を行う。</w:t>
      </w:r>
    </w:p>
    <w:p w:rsidR="00FE4D1E" w:rsidRPr="00971744" w:rsidRDefault="00160675" w:rsidP="00160675">
      <w:pPr>
        <w:rPr>
          <w:rFonts w:ascii="ＭＳ 明朝" w:eastAsia="ＭＳ 明朝" w:hAnsi="ＭＳ 明朝"/>
          <w:sz w:val="24"/>
        </w:rPr>
      </w:pPr>
      <w:r w:rsidRPr="00971744">
        <w:rPr>
          <w:rFonts w:ascii="ＭＳ 明朝" w:eastAsia="ＭＳ 明朝" w:hAnsi="ＭＳ 明朝" w:hint="eastAsia"/>
          <w:sz w:val="24"/>
        </w:rPr>
        <w:t xml:space="preserve">　　・説明の際、パワーポイントの使用を可とする。スクリーン、プロジェクター</w:t>
      </w:r>
      <w:r w:rsidR="00FE4D1E" w:rsidRPr="00971744">
        <w:rPr>
          <w:rFonts w:ascii="ＭＳ 明朝" w:eastAsia="ＭＳ 明朝" w:hAnsi="ＭＳ 明朝" w:hint="eastAsia"/>
          <w:sz w:val="24"/>
        </w:rPr>
        <w:t>等</w:t>
      </w:r>
      <w:r w:rsidRPr="00971744">
        <w:rPr>
          <w:rFonts w:ascii="ＭＳ 明朝" w:eastAsia="ＭＳ 明朝" w:hAnsi="ＭＳ 明朝" w:hint="eastAsia"/>
          <w:sz w:val="24"/>
        </w:rPr>
        <w:t>は</w:t>
      </w:r>
      <w:r w:rsidR="008D28D9" w:rsidRPr="00971744">
        <w:rPr>
          <w:rFonts w:ascii="ＭＳ 明朝" w:eastAsia="ＭＳ 明朝" w:hAnsi="ＭＳ 明朝" w:hint="eastAsia"/>
          <w:sz w:val="24"/>
        </w:rPr>
        <w:t>事務</w:t>
      </w:r>
    </w:p>
    <w:p w:rsidR="00160675" w:rsidRPr="00971744" w:rsidRDefault="00FE4D1E" w:rsidP="00FE4D1E">
      <w:pPr>
        <w:rPr>
          <w:rFonts w:ascii="ＭＳ 明朝" w:eastAsia="ＭＳ 明朝" w:hAnsi="ＭＳ 明朝"/>
          <w:sz w:val="24"/>
        </w:rPr>
      </w:pPr>
      <w:r w:rsidRPr="00971744">
        <w:rPr>
          <w:rFonts w:ascii="ＭＳ 明朝" w:eastAsia="ＭＳ 明朝" w:hAnsi="ＭＳ 明朝" w:hint="eastAsia"/>
          <w:sz w:val="24"/>
        </w:rPr>
        <w:t xml:space="preserve">　　　</w:t>
      </w:r>
      <w:r w:rsidR="008D28D9" w:rsidRPr="00971744">
        <w:rPr>
          <w:rFonts w:ascii="ＭＳ 明朝" w:eastAsia="ＭＳ 明朝" w:hAnsi="ＭＳ 明朝" w:hint="eastAsia"/>
          <w:sz w:val="24"/>
        </w:rPr>
        <w:t>局側で用意するが、パソコンは事業者側で準備すること。</w:t>
      </w:r>
    </w:p>
    <w:p w:rsidR="008D28D9" w:rsidRPr="00971744" w:rsidRDefault="00160675" w:rsidP="00160675">
      <w:pPr>
        <w:rPr>
          <w:rFonts w:ascii="ＭＳ 明朝" w:eastAsia="ＭＳ 明朝" w:hAnsi="ＭＳ 明朝"/>
          <w:sz w:val="24"/>
        </w:rPr>
      </w:pPr>
      <w:r w:rsidRPr="00971744">
        <w:rPr>
          <w:rFonts w:ascii="ＭＳ 明朝" w:eastAsia="ＭＳ 明朝" w:hAnsi="ＭＳ 明朝" w:hint="eastAsia"/>
          <w:sz w:val="24"/>
        </w:rPr>
        <w:t xml:space="preserve">　　・</w:t>
      </w:r>
      <w:r w:rsidR="008D28D9" w:rsidRPr="00971744">
        <w:rPr>
          <w:rFonts w:ascii="ＭＳ 明朝" w:eastAsia="ＭＳ 明朝" w:hAnsi="ＭＳ 明朝" w:hint="eastAsia"/>
          <w:sz w:val="24"/>
        </w:rPr>
        <w:t>事前に提出した提案書等の内容の修正は認めない。ヒアリング時の追加資料の提出は</w:t>
      </w:r>
    </w:p>
    <w:p w:rsidR="00160675" w:rsidRPr="00971744" w:rsidRDefault="008D28D9" w:rsidP="008D28D9">
      <w:pPr>
        <w:ind w:firstLineChars="300" w:firstLine="705"/>
        <w:rPr>
          <w:rFonts w:ascii="ＭＳ 明朝" w:eastAsia="ＭＳ 明朝" w:hAnsi="ＭＳ 明朝"/>
          <w:sz w:val="24"/>
        </w:rPr>
      </w:pPr>
      <w:r w:rsidRPr="00971744">
        <w:rPr>
          <w:rFonts w:ascii="ＭＳ 明朝" w:eastAsia="ＭＳ 明朝" w:hAnsi="ＭＳ 明朝" w:hint="eastAsia"/>
          <w:sz w:val="24"/>
        </w:rPr>
        <w:t>事前に担当課の承諾を得ること。</w:t>
      </w:r>
    </w:p>
    <w:p w:rsidR="008D28D9" w:rsidRPr="00971744" w:rsidRDefault="008D28D9" w:rsidP="008D28D9">
      <w:pPr>
        <w:rPr>
          <w:rFonts w:ascii="ＭＳ 明朝" w:eastAsia="ＭＳ 明朝" w:hAnsi="ＭＳ 明朝"/>
          <w:sz w:val="24"/>
        </w:rPr>
      </w:pPr>
    </w:p>
    <w:p w:rsidR="00FF4FC1" w:rsidRPr="00971744" w:rsidRDefault="00FE4D1E" w:rsidP="00FF4FC1">
      <w:pPr>
        <w:rPr>
          <w:rFonts w:ascii="ＭＳ 明朝" w:eastAsia="ＭＳ 明朝" w:hAnsi="ＭＳ 明朝"/>
          <w:b/>
          <w:sz w:val="24"/>
        </w:rPr>
      </w:pPr>
      <w:r w:rsidRPr="00971744">
        <w:rPr>
          <w:rFonts w:ascii="ＭＳ 明朝" w:eastAsia="ＭＳ 明朝" w:hAnsi="ＭＳ 明朝" w:hint="eastAsia"/>
          <w:b/>
          <w:sz w:val="24"/>
        </w:rPr>
        <w:t>１０</w:t>
      </w:r>
      <w:r w:rsidR="00FF4FC1" w:rsidRPr="00971744">
        <w:rPr>
          <w:rFonts w:ascii="ＭＳ 明朝" w:eastAsia="ＭＳ 明朝" w:hAnsi="ＭＳ 明朝" w:hint="eastAsia"/>
          <w:b/>
          <w:sz w:val="24"/>
        </w:rPr>
        <w:t xml:space="preserve">　契約候補者の公表</w:t>
      </w:r>
    </w:p>
    <w:p w:rsidR="00FF4FC1" w:rsidRPr="00971744" w:rsidRDefault="006C0D3E" w:rsidP="00FF4FC1">
      <w:pPr>
        <w:rPr>
          <w:rFonts w:ascii="ＭＳ 明朝" w:eastAsia="ＭＳ 明朝" w:hAnsi="ＭＳ 明朝"/>
          <w:sz w:val="24"/>
        </w:rPr>
      </w:pPr>
      <w:r w:rsidRPr="00971744">
        <w:rPr>
          <w:rFonts w:ascii="ＭＳ 明朝" w:eastAsia="ＭＳ 明朝" w:hAnsi="ＭＳ 明朝" w:hint="eastAsia"/>
          <w:sz w:val="24"/>
        </w:rPr>
        <w:lastRenderedPageBreak/>
        <w:t xml:space="preserve">　</w:t>
      </w:r>
      <w:r w:rsidR="008D28D9" w:rsidRPr="00971744">
        <w:rPr>
          <w:rFonts w:ascii="ＭＳ 明朝" w:eastAsia="ＭＳ 明朝" w:hAnsi="ＭＳ 明朝" w:hint="eastAsia"/>
          <w:sz w:val="24"/>
        </w:rPr>
        <w:t xml:space="preserve">　契約候補者選定後、次に掲げる事項をホームページに公表する</w:t>
      </w:r>
      <w:r w:rsidR="00FE4D1E" w:rsidRPr="00971744">
        <w:rPr>
          <w:rFonts w:ascii="ＭＳ 明朝" w:eastAsia="ＭＳ 明朝" w:hAnsi="ＭＳ 明朝" w:hint="eastAsia"/>
          <w:sz w:val="24"/>
        </w:rPr>
        <w:t>。</w:t>
      </w:r>
    </w:p>
    <w:p w:rsidR="008D28D9" w:rsidRPr="00971744" w:rsidRDefault="008D28D9" w:rsidP="00FF4FC1">
      <w:pPr>
        <w:rPr>
          <w:rFonts w:ascii="ＭＳ 明朝" w:eastAsia="ＭＳ 明朝" w:hAnsi="ＭＳ 明朝"/>
          <w:sz w:val="24"/>
        </w:rPr>
      </w:pPr>
      <w:r w:rsidRPr="00971744">
        <w:rPr>
          <w:rFonts w:ascii="ＭＳ 明朝" w:eastAsia="ＭＳ 明朝" w:hAnsi="ＭＳ 明朝" w:hint="eastAsia"/>
          <w:sz w:val="24"/>
        </w:rPr>
        <w:t xml:space="preserve">　　（１）業務名</w:t>
      </w:r>
      <w:r w:rsidR="0041145E" w:rsidRPr="00971744">
        <w:rPr>
          <w:rFonts w:ascii="ＭＳ 明朝" w:eastAsia="ＭＳ 明朝" w:hAnsi="ＭＳ 明朝" w:hint="eastAsia"/>
          <w:sz w:val="24"/>
        </w:rPr>
        <w:t>及び</w:t>
      </w:r>
      <w:r w:rsidRPr="00971744">
        <w:rPr>
          <w:rFonts w:ascii="ＭＳ 明朝" w:eastAsia="ＭＳ 明朝" w:hAnsi="ＭＳ 明朝" w:hint="eastAsia"/>
          <w:sz w:val="24"/>
        </w:rPr>
        <w:t>業務概要</w:t>
      </w:r>
    </w:p>
    <w:p w:rsidR="008D28D9" w:rsidRPr="00971744" w:rsidRDefault="008D28D9" w:rsidP="00FF4FC1">
      <w:pPr>
        <w:rPr>
          <w:rFonts w:ascii="ＭＳ 明朝" w:eastAsia="ＭＳ 明朝" w:hAnsi="ＭＳ 明朝"/>
          <w:sz w:val="24"/>
        </w:rPr>
      </w:pPr>
      <w:r w:rsidRPr="00971744">
        <w:rPr>
          <w:rFonts w:ascii="ＭＳ 明朝" w:eastAsia="ＭＳ 明朝" w:hAnsi="ＭＳ 明朝" w:hint="eastAsia"/>
          <w:sz w:val="24"/>
        </w:rPr>
        <w:t xml:space="preserve">　　（２）契約候補者を選定した日</w:t>
      </w:r>
    </w:p>
    <w:p w:rsidR="00903E63" w:rsidRPr="00971744" w:rsidRDefault="008D28D9" w:rsidP="00FF4FC1">
      <w:pPr>
        <w:rPr>
          <w:rFonts w:ascii="ＭＳ 明朝" w:eastAsia="ＭＳ 明朝" w:hAnsi="ＭＳ 明朝"/>
          <w:sz w:val="24"/>
        </w:rPr>
      </w:pPr>
      <w:r w:rsidRPr="00971744">
        <w:rPr>
          <w:rFonts w:ascii="ＭＳ 明朝" w:eastAsia="ＭＳ 明朝" w:hAnsi="ＭＳ 明朝" w:hint="eastAsia"/>
          <w:sz w:val="24"/>
        </w:rPr>
        <w:t xml:space="preserve">　　（３）契約候補者（最優秀提案者）及び評価点</w:t>
      </w:r>
    </w:p>
    <w:p w:rsidR="008D28D9" w:rsidRPr="00971744" w:rsidRDefault="008D28D9" w:rsidP="00FF4FC1">
      <w:pPr>
        <w:rPr>
          <w:rFonts w:ascii="ＭＳ 明朝" w:eastAsia="ＭＳ 明朝" w:hAnsi="ＭＳ 明朝"/>
          <w:sz w:val="24"/>
        </w:rPr>
      </w:pPr>
      <w:r w:rsidRPr="00971744">
        <w:rPr>
          <w:rFonts w:ascii="ＭＳ 明朝" w:eastAsia="ＭＳ 明朝" w:hAnsi="ＭＳ 明朝" w:hint="eastAsia"/>
          <w:sz w:val="24"/>
        </w:rPr>
        <w:t xml:space="preserve">　　（４）応募数</w:t>
      </w:r>
    </w:p>
    <w:p w:rsidR="008D28D9" w:rsidRPr="00971744" w:rsidRDefault="008D28D9" w:rsidP="00FF4FC1">
      <w:pPr>
        <w:rPr>
          <w:rFonts w:ascii="ＭＳ 明朝" w:eastAsia="ＭＳ 明朝" w:hAnsi="ＭＳ 明朝"/>
          <w:sz w:val="24"/>
        </w:rPr>
      </w:pPr>
      <w:r w:rsidRPr="00971744">
        <w:rPr>
          <w:rFonts w:ascii="ＭＳ 明朝" w:eastAsia="ＭＳ 明朝" w:hAnsi="ＭＳ 明朝" w:hint="eastAsia"/>
          <w:sz w:val="24"/>
        </w:rPr>
        <w:t xml:space="preserve">　　（５）その他必要な事項</w:t>
      </w:r>
    </w:p>
    <w:p w:rsidR="008D28D9" w:rsidRPr="00971744" w:rsidRDefault="008D28D9" w:rsidP="00FF4FC1">
      <w:pPr>
        <w:rPr>
          <w:rFonts w:ascii="ＭＳ 明朝" w:eastAsia="ＭＳ 明朝" w:hAnsi="ＭＳ 明朝"/>
          <w:sz w:val="24"/>
        </w:rPr>
      </w:pPr>
    </w:p>
    <w:p w:rsidR="00FF4FC1" w:rsidRPr="00971744" w:rsidRDefault="00FF4FC1" w:rsidP="00FF4FC1">
      <w:pPr>
        <w:rPr>
          <w:rFonts w:ascii="ＭＳ 明朝" w:eastAsia="ＭＳ 明朝" w:hAnsi="ＭＳ 明朝"/>
          <w:b/>
          <w:sz w:val="24"/>
        </w:rPr>
      </w:pPr>
      <w:r w:rsidRPr="00971744">
        <w:rPr>
          <w:rFonts w:ascii="ＭＳ 明朝" w:eastAsia="ＭＳ 明朝" w:hAnsi="ＭＳ 明朝" w:hint="eastAsia"/>
          <w:b/>
          <w:sz w:val="24"/>
        </w:rPr>
        <w:t>１</w:t>
      </w:r>
      <w:r w:rsidR="00FE4D1E" w:rsidRPr="00971744">
        <w:rPr>
          <w:rFonts w:ascii="ＭＳ 明朝" w:eastAsia="ＭＳ 明朝" w:hAnsi="ＭＳ 明朝" w:hint="eastAsia"/>
          <w:b/>
          <w:sz w:val="24"/>
        </w:rPr>
        <w:t>１</w:t>
      </w:r>
      <w:r w:rsidRPr="00971744">
        <w:rPr>
          <w:rFonts w:ascii="ＭＳ 明朝" w:eastAsia="ＭＳ 明朝" w:hAnsi="ＭＳ 明朝" w:hint="eastAsia"/>
          <w:b/>
          <w:sz w:val="24"/>
        </w:rPr>
        <w:t xml:space="preserve">　契約手続き</w:t>
      </w:r>
    </w:p>
    <w:p w:rsidR="001847F5" w:rsidRPr="00971744" w:rsidRDefault="008D28D9" w:rsidP="00FF4FC1">
      <w:pPr>
        <w:rPr>
          <w:rFonts w:ascii="ＭＳ 明朝" w:eastAsia="ＭＳ 明朝" w:hAnsi="ＭＳ 明朝"/>
          <w:sz w:val="24"/>
        </w:rPr>
      </w:pPr>
      <w:r w:rsidRPr="00971744">
        <w:rPr>
          <w:rFonts w:ascii="ＭＳ 明朝" w:eastAsia="ＭＳ 明朝" w:hAnsi="ＭＳ 明朝" w:hint="eastAsia"/>
          <w:sz w:val="24"/>
        </w:rPr>
        <w:t xml:space="preserve">　　（１）第</w:t>
      </w:r>
      <w:r w:rsidR="001847F5" w:rsidRPr="00971744">
        <w:rPr>
          <w:rFonts w:ascii="ＭＳ 明朝" w:eastAsia="ＭＳ 明朝" w:hAnsi="ＭＳ 明朝" w:hint="eastAsia"/>
          <w:sz w:val="24"/>
        </w:rPr>
        <w:t>一位</w:t>
      </w:r>
      <w:r w:rsidRPr="00971744">
        <w:rPr>
          <w:rFonts w:ascii="ＭＳ 明朝" w:eastAsia="ＭＳ 明朝" w:hAnsi="ＭＳ 明朝" w:hint="eastAsia"/>
          <w:sz w:val="24"/>
        </w:rPr>
        <w:t>契約候補者に選定された事業者と大東市との間で契約の内容について</w:t>
      </w:r>
      <w:r w:rsidR="001847F5" w:rsidRPr="00971744">
        <w:rPr>
          <w:rFonts w:ascii="ＭＳ 明朝" w:eastAsia="ＭＳ 明朝" w:hAnsi="ＭＳ 明朝" w:hint="eastAsia"/>
          <w:sz w:val="24"/>
        </w:rPr>
        <w:t>再度</w:t>
      </w:r>
    </w:p>
    <w:p w:rsidR="001847F5" w:rsidRPr="00971744" w:rsidRDefault="001847F5" w:rsidP="001847F5">
      <w:pPr>
        <w:rPr>
          <w:rFonts w:ascii="ＭＳ 明朝" w:eastAsia="ＭＳ 明朝" w:hAnsi="ＭＳ 明朝"/>
          <w:sz w:val="24"/>
        </w:rPr>
      </w:pPr>
      <w:r w:rsidRPr="00971744">
        <w:rPr>
          <w:rFonts w:ascii="ＭＳ 明朝" w:eastAsia="ＭＳ 明朝" w:hAnsi="ＭＳ 明朝" w:hint="eastAsia"/>
          <w:sz w:val="24"/>
        </w:rPr>
        <w:t xml:space="preserve">　　　　　詳細調整の上、契約を締結する。なお、第一位契約候補者との協議が不調となっ</w:t>
      </w:r>
    </w:p>
    <w:p w:rsidR="00FF4FC1" w:rsidRPr="00971744" w:rsidRDefault="001847F5" w:rsidP="001847F5">
      <w:pPr>
        <w:ind w:firstLineChars="500" w:firstLine="1175"/>
        <w:rPr>
          <w:rFonts w:ascii="ＭＳ 明朝" w:eastAsia="ＭＳ 明朝" w:hAnsi="ＭＳ 明朝"/>
          <w:sz w:val="24"/>
        </w:rPr>
      </w:pPr>
      <w:r w:rsidRPr="00971744">
        <w:rPr>
          <w:rFonts w:ascii="ＭＳ 明朝" w:eastAsia="ＭＳ 明朝" w:hAnsi="ＭＳ 明朝" w:hint="eastAsia"/>
          <w:sz w:val="24"/>
        </w:rPr>
        <w:t>た場合（失格事項に該当することが認められた場合を含む。）は、次順位である</w:t>
      </w:r>
    </w:p>
    <w:p w:rsidR="001847F5" w:rsidRPr="00971744" w:rsidRDefault="001847F5" w:rsidP="001847F5">
      <w:pPr>
        <w:ind w:firstLineChars="500" w:firstLine="1175"/>
        <w:rPr>
          <w:rFonts w:ascii="ＭＳ 明朝" w:eastAsia="ＭＳ 明朝" w:hAnsi="ＭＳ 明朝"/>
          <w:sz w:val="24"/>
        </w:rPr>
      </w:pPr>
      <w:r w:rsidRPr="00971744">
        <w:rPr>
          <w:rFonts w:ascii="ＭＳ 明朝" w:eastAsia="ＭＳ 明朝" w:hAnsi="ＭＳ 明朝" w:hint="eastAsia"/>
          <w:sz w:val="24"/>
        </w:rPr>
        <w:t>事業者と協議を行うものとする。</w:t>
      </w:r>
    </w:p>
    <w:p w:rsidR="00D90B31" w:rsidRPr="00971744" w:rsidRDefault="00D90B31" w:rsidP="00D90B31">
      <w:pPr>
        <w:ind w:left="1175" w:hangingChars="500" w:hanging="1175"/>
        <w:rPr>
          <w:rFonts w:ascii="ＭＳ 明朝" w:eastAsia="ＭＳ 明朝" w:hAnsi="ＭＳ 明朝"/>
          <w:sz w:val="24"/>
        </w:rPr>
      </w:pPr>
      <w:r w:rsidRPr="00971744">
        <w:rPr>
          <w:rFonts w:ascii="ＭＳ 明朝" w:eastAsia="ＭＳ 明朝" w:hAnsi="ＭＳ 明朝" w:hint="eastAsia"/>
          <w:sz w:val="24"/>
        </w:rPr>
        <w:t xml:space="preserve">　　（２）契約書は、システム構築業務委託分、運用に係るサービス使用分を分けて締結することを想定している。</w:t>
      </w:r>
    </w:p>
    <w:p w:rsidR="00D90B31" w:rsidRPr="00971744" w:rsidRDefault="00D90B31" w:rsidP="00D90B31">
      <w:pPr>
        <w:ind w:left="1175" w:hangingChars="500" w:hanging="1175"/>
        <w:rPr>
          <w:rFonts w:ascii="ＭＳ 明朝" w:eastAsia="ＭＳ 明朝" w:hAnsi="ＭＳ 明朝"/>
          <w:sz w:val="24"/>
        </w:rPr>
      </w:pPr>
      <w:r w:rsidRPr="00971744">
        <w:rPr>
          <w:rFonts w:ascii="ＭＳ 明朝" w:eastAsia="ＭＳ 明朝" w:hAnsi="ＭＳ 明朝" w:hint="eastAsia"/>
          <w:sz w:val="24"/>
        </w:rPr>
        <w:t xml:space="preserve">　　（３）運用に係るサービス使用分については、</w:t>
      </w:r>
      <w:r w:rsidR="00731EC7" w:rsidRPr="00971744">
        <w:rPr>
          <w:rFonts w:ascii="ＭＳ 明朝" w:eastAsia="ＭＳ 明朝" w:hAnsi="ＭＳ 明朝" w:hint="eastAsia"/>
          <w:sz w:val="24"/>
        </w:rPr>
        <w:t>地方自治法第２３４条の３に基づく長期継続契約になるため、解除条件を附す予定である。</w:t>
      </w:r>
    </w:p>
    <w:p w:rsidR="008D28D9" w:rsidRPr="00971744" w:rsidRDefault="008D28D9" w:rsidP="00FF4FC1">
      <w:pPr>
        <w:rPr>
          <w:rFonts w:ascii="ＭＳ 明朝" w:eastAsia="ＭＳ 明朝" w:hAnsi="ＭＳ 明朝"/>
          <w:sz w:val="24"/>
        </w:rPr>
      </w:pPr>
      <w:r w:rsidRPr="00971744">
        <w:rPr>
          <w:rFonts w:ascii="ＭＳ 明朝" w:eastAsia="ＭＳ 明朝" w:hAnsi="ＭＳ 明朝" w:hint="eastAsia"/>
          <w:sz w:val="24"/>
        </w:rPr>
        <w:t xml:space="preserve">　　（</w:t>
      </w:r>
      <w:r w:rsidR="00731EC7" w:rsidRPr="00971744">
        <w:rPr>
          <w:rFonts w:ascii="ＭＳ 明朝" w:eastAsia="ＭＳ 明朝" w:hAnsi="ＭＳ 明朝" w:hint="eastAsia"/>
          <w:sz w:val="24"/>
        </w:rPr>
        <w:t>４</w:t>
      </w:r>
      <w:r w:rsidRPr="00971744">
        <w:rPr>
          <w:rFonts w:ascii="ＭＳ 明朝" w:eastAsia="ＭＳ 明朝" w:hAnsi="ＭＳ 明朝" w:hint="eastAsia"/>
          <w:sz w:val="24"/>
        </w:rPr>
        <w:t>）</w:t>
      </w:r>
      <w:r w:rsidR="001847F5" w:rsidRPr="00971744">
        <w:rPr>
          <w:rFonts w:ascii="ＭＳ 明朝" w:eastAsia="ＭＳ 明朝" w:hAnsi="ＭＳ 明朝" w:hint="eastAsia"/>
          <w:sz w:val="24"/>
        </w:rPr>
        <w:t>協議を行う場合でも、契約金額については、価格提案した金額以内とする。</w:t>
      </w:r>
    </w:p>
    <w:p w:rsidR="0024348C" w:rsidRPr="00971744" w:rsidRDefault="008D28D9" w:rsidP="00FF4FC1">
      <w:pPr>
        <w:rPr>
          <w:rFonts w:ascii="ＭＳ 明朝" w:eastAsia="ＭＳ 明朝" w:hAnsi="ＭＳ 明朝"/>
          <w:sz w:val="24"/>
        </w:rPr>
      </w:pPr>
      <w:r w:rsidRPr="00971744">
        <w:rPr>
          <w:rFonts w:ascii="ＭＳ 明朝" w:eastAsia="ＭＳ 明朝" w:hAnsi="ＭＳ 明朝" w:hint="eastAsia"/>
          <w:sz w:val="24"/>
        </w:rPr>
        <w:t xml:space="preserve">　　（</w:t>
      </w:r>
      <w:r w:rsidR="00731EC7" w:rsidRPr="00971744">
        <w:rPr>
          <w:rFonts w:ascii="ＭＳ 明朝" w:eastAsia="ＭＳ 明朝" w:hAnsi="ＭＳ 明朝" w:hint="eastAsia"/>
          <w:sz w:val="24"/>
        </w:rPr>
        <w:t>５</w:t>
      </w:r>
      <w:r w:rsidRPr="00971744">
        <w:rPr>
          <w:rFonts w:ascii="ＭＳ 明朝" w:eastAsia="ＭＳ 明朝" w:hAnsi="ＭＳ 明朝" w:hint="eastAsia"/>
          <w:sz w:val="24"/>
        </w:rPr>
        <w:t>）</w:t>
      </w:r>
      <w:r w:rsidR="0024348C" w:rsidRPr="00971744">
        <w:rPr>
          <w:rFonts w:ascii="ＭＳ 明朝" w:eastAsia="ＭＳ 明朝" w:hAnsi="ＭＳ 明朝" w:hint="eastAsia"/>
          <w:sz w:val="24"/>
        </w:rPr>
        <w:t>本プロポーザルは契約候補者の選定を目的として実施したものである。本委員会</w:t>
      </w:r>
    </w:p>
    <w:p w:rsidR="008D28D9" w:rsidRPr="00971744" w:rsidRDefault="0024348C" w:rsidP="0024348C">
      <w:pPr>
        <w:ind w:firstLineChars="500" w:firstLine="1175"/>
        <w:rPr>
          <w:rFonts w:ascii="ＭＳ 明朝" w:eastAsia="ＭＳ 明朝" w:hAnsi="ＭＳ 明朝"/>
          <w:sz w:val="24"/>
        </w:rPr>
      </w:pPr>
      <w:r w:rsidRPr="00971744">
        <w:rPr>
          <w:rFonts w:ascii="ＭＳ 明朝" w:eastAsia="ＭＳ 明朝" w:hAnsi="ＭＳ 明朝" w:hint="eastAsia"/>
          <w:sz w:val="24"/>
        </w:rPr>
        <w:t>として提案の内容を尊重するが、その内容に拘束されないものとする。</w:t>
      </w:r>
    </w:p>
    <w:p w:rsidR="0024348C" w:rsidRPr="00971744" w:rsidRDefault="008D28D9" w:rsidP="00FF4FC1">
      <w:pPr>
        <w:rPr>
          <w:rFonts w:ascii="ＭＳ 明朝" w:eastAsia="ＭＳ 明朝" w:hAnsi="ＭＳ 明朝"/>
          <w:sz w:val="24"/>
        </w:rPr>
      </w:pPr>
      <w:r w:rsidRPr="00971744">
        <w:rPr>
          <w:rFonts w:ascii="ＭＳ 明朝" w:eastAsia="ＭＳ 明朝" w:hAnsi="ＭＳ 明朝" w:hint="eastAsia"/>
          <w:sz w:val="24"/>
        </w:rPr>
        <w:t xml:space="preserve">　　（</w:t>
      </w:r>
      <w:r w:rsidR="00731EC7" w:rsidRPr="00971744">
        <w:rPr>
          <w:rFonts w:ascii="ＭＳ 明朝" w:eastAsia="ＭＳ 明朝" w:hAnsi="ＭＳ 明朝" w:hint="eastAsia"/>
          <w:sz w:val="24"/>
        </w:rPr>
        <w:t>６</w:t>
      </w:r>
      <w:r w:rsidRPr="00971744">
        <w:rPr>
          <w:rFonts w:ascii="ＭＳ 明朝" w:eastAsia="ＭＳ 明朝" w:hAnsi="ＭＳ 明朝" w:hint="eastAsia"/>
          <w:sz w:val="24"/>
        </w:rPr>
        <w:t>）</w:t>
      </w:r>
      <w:r w:rsidR="0024348C" w:rsidRPr="00971744">
        <w:rPr>
          <w:rFonts w:ascii="ＭＳ 明朝" w:eastAsia="ＭＳ 明朝" w:hAnsi="ＭＳ 明朝" w:hint="eastAsia"/>
          <w:sz w:val="24"/>
        </w:rPr>
        <w:t>選定された契約候補者が特別な事情により契約を締結しない場合は、その理由を</w:t>
      </w:r>
    </w:p>
    <w:p w:rsidR="0024348C" w:rsidRPr="00971744" w:rsidRDefault="0024348C" w:rsidP="0024348C">
      <w:pPr>
        <w:ind w:firstLineChars="500" w:firstLine="1175"/>
        <w:rPr>
          <w:rFonts w:ascii="ＭＳ 明朝" w:eastAsia="ＭＳ 明朝" w:hAnsi="ＭＳ 明朝"/>
          <w:sz w:val="24"/>
        </w:rPr>
      </w:pPr>
      <w:r w:rsidRPr="00971744">
        <w:rPr>
          <w:rFonts w:ascii="ＭＳ 明朝" w:eastAsia="ＭＳ 明朝" w:hAnsi="ＭＳ 明朝" w:hint="eastAsia"/>
          <w:sz w:val="24"/>
        </w:rPr>
        <w:t>記載した辞退届（様式第</w:t>
      </w:r>
      <w:r w:rsidR="00BE185E" w:rsidRPr="00971744">
        <w:rPr>
          <w:rFonts w:ascii="ＭＳ 明朝" w:eastAsia="ＭＳ 明朝" w:hAnsi="ＭＳ 明朝" w:hint="eastAsia"/>
          <w:sz w:val="24"/>
        </w:rPr>
        <w:t>８</w:t>
      </w:r>
      <w:r w:rsidRPr="00971744">
        <w:rPr>
          <w:rFonts w:ascii="ＭＳ 明朝" w:eastAsia="ＭＳ 明朝" w:hAnsi="ＭＳ 明朝" w:hint="eastAsia"/>
          <w:sz w:val="24"/>
        </w:rPr>
        <w:t>号）を提出すること。その場合、次順位である事業</w:t>
      </w:r>
    </w:p>
    <w:p w:rsidR="008D28D9" w:rsidRPr="00971744" w:rsidRDefault="0024348C" w:rsidP="0024348C">
      <w:pPr>
        <w:ind w:firstLineChars="500" w:firstLine="1175"/>
        <w:rPr>
          <w:rFonts w:ascii="ＭＳ 明朝" w:eastAsia="ＭＳ 明朝" w:hAnsi="ＭＳ 明朝"/>
          <w:sz w:val="24"/>
        </w:rPr>
      </w:pPr>
      <w:r w:rsidRPr="00971744">
        <w:rPr>
          <w:rFonts w:ascii="ＭＳ 明朝" w:eastAsia="ＭＳ 明朝" w:hAnsi="ＭＳ 明朝" w:hint="eastAsia"/>
          <w:sz w:val="24"/>
        </w:rPr>
        <w:t>者と協議を行うものとする。</w:t>
      </w:r>
    </w:p>
    <w:p w:rsidR="00FE4D1E" w:rsidRPr="00971744" w:rsidRDefault="008D28D9" w:rsidP="00FF4FC1">
      <w:pPr>
        <w:rPr>
          <w:rFonts w:ascii="ＭＳ 明朝" w:eastAsia="ＭＳ 明朝" w:hAnsi="ＭＳ 明朝"/>
          <w:sz w:val="24"/>
        </w:rPr>
      </w:pPr>
      <w:r w:rsidRPr="00971744">
        <w:rPr>
          <w:rFonts w:ascii="ＭＳ 明朝" w:eastAsia="ＭＳ 明朝" w:hAnsi="ＭＳ 明朝" w:hint="eastAsia"/>
          <w:sz w:val="24"/>
        </w:rPr>
        <w:t xml:space="preserve">　　（</w:t>
      </w:r>
      <w:r w:rsidR="00731EC7" w:rsidRPr="00971744">
        <w:rPr>
          <w:rFonts w:ascii="ＭＳ 明朝" w:eastAsia="ＭＳ 明朝" w:hAnsi="ＭＳ 明朝" w:hint="eastAsia"/>
          <w:sz w:val="24"/>
        </w:rPr>
        <w:t>７</w:t>
      </w:r>
      <w:r w:rsidRPr="00971744">
        <w:rPr>
          <w:rFonts w:ascii="ＭＳ 明朝" w:eastAsia="ＭＳ 明朝" w:hAnsi="ＭＳ 明朝" w:hint="eastAsia"/>
          <w:sz w:val="24"/>
        </w:rPr>
        <w:t>）</w:t>
      </w:r>
      <w:r w:rsidR="0024348C" w:rsidRPr="00971744">
        <w:rPr>
          <w:rFonts w:ascii="ＭＳ 明朝" w:eastAsia="ＭＳ 明朝" w:hAnsi="ＭＳ 明朝" w:hint="eastAsia"/>
          <w:sz w:val="24"/>
        </w:rPr>
        <w:t>前記「</w:t>
      </w:r>
      <w:r w:rsidR="00D90B31" w:rsidRPr="00971744">
        <w:rPr>
          <w:rFonts w:ascii="ＭＳ 明朝" w:eastAsia="ＭＳ 明朝" w:hAnsi="ＭＳ 明朝" w:hint="eastAsia"/>
          <w:sz w:val="24"/>
        </w:rPr>
        <w:t>７</w:t>
      </w:r>
      <w:r w:rsidR="006E55F0" w:rsidRPr="00971744">
        <w:rPr>
          <w:rFonts w:ascii="ＭＳ 明朝" w:eastAsia="ＭＳ 明朝" w:hAnsi="ＭＳ 明朝" w:hint="eastAsia"/>
          <w:sz w:val="24"/>
        </w:rPr>
        <w:t xml:space="preserve">　失格事項」に記載した</w:t>
      </w:r>
      <w:r w:rsidR="00FE4D1E" w:rsidRPr="00971744">
        <w:rPr>
          <w:rFonts w:ascii="ＭＳ 明朝" w:eastAsia="ＭＳ 明朝" w:hAnsi="ＭＳ 明朝" w:hint="eastAsia"/>
          <w:sz w:val="24"/>
        </w:rPr>
        <w:t>失格事項に該当することが発覚した場合は、契</w:t>
      </w:r>
    </w:p>
    <w:p w:rsidR="008D28D9" w:rsidRPr="00971744" w:rsidRDefault="00FE4D1E" w:rsidP="00FE4D1E">
      <w:pPr>
        <w:ind w:firstLineChars="500" w:firstLine="1175"/>
        <w:rPr>
          <w:rFonts w:ascii="ＭＳ 明朝" w:eastAsia="ＭＳ 明朝" w:hAnsi="ＭＳ 明朝"/>
          <w:sz w:val="24"/>
        </w:rPr>
      </w:pPr>
      <w:r w:rsidRPr="00971744">
        <w:rPr>
          <w:rFonts w:ascii="ＭＳ 明朝" w:eastAsia="ＭＳ 明朝" w:hAnsi="ＭＳ 明朝" w:hint="eastAsia"/>
          <w:sz w:val="24"/>
        </w:rPr>
        <w:t>約締結後においても契約を解除することができるものとする。</w:t>
      </w:r>
    </w:p>
    <w:p w:rsidR="0041145E" w:rsidRPr="00971744" w:rsidRDefault="0041145E" w:rsidP="00FF4FC1">
      <w:pPr>
        <w:rPr>
          <w:rFonts w:ascii="ＭＳ 明朝" w:eastAsia="ＭＳ 明朝" w:hAnsi="ＭＳ 明朝"/>
          <w:sz w:val="24"/>
        </w:rPr>
      </w:pPr>
    </w:p>
    <w:p w:rsidR="00FF4FC1" w:rsidRPr="00971744" w:rsidRDefault="00FF4FC1" w:rsidP="00FF4FC1">
      <w:pPr>
        <w:rPr>
          <w:rFonts w:ascii="ＭＳ 明朝" w:eastAsia="ＭＳ 明朝" w:hAnsi="ＭＳ 明朝"/>
          <w:b/>
          <w:sz w:val="24"/>
        </w:rPr>
      </w:pPr>
      <w:r w:rsidRPr="00971744">
        <w:rPr>
          <w:rFonts w:ascii="ＭＳ 明朝" w:eastAsia="ＭＳ 明朝" w:hAnsi="ＭＳ 明朝" w:hint="eastAsia"/>
          <w:b/>
          <w:sz w:val="24"/>
        </w:rPr>
        <w:t>１</w:t>
      </w:r>
      <w:r w:rsidR="0041145E" w:rsidRPr="00971744">
        <w:rPr>
          <w:rFonts w:ascii="ＭＳ 明朝" w:eastAsia="ＭＳ 明朝" w:hAnsi="ＭＳ 明朝" w:hint="eastAsia"/>
          <w:b/>
          <w:sz w:val="24"/>
        </w:rPr>
        <w:t>２</w:t>
      </w:r>
      <w:r w:rsidRPr="00971744">
        <w:rPr>
          <w:rFonts w:ascii="ＭＳ 明朝" w:eastAsia="ＭＳ 明朝" w:hAnsi="ＭＳ 明朝" w:hint="eastAsia"/>
          <w:b/>
          <w:sz w:val="24"/>
        </w:rPr>
        <w:t xml:space="preserve">　担当窓口（事務局）</w:t>
      </w:r>
    </w:p>
    <w:p w:rsidR="00FF4FC1" w:rsidRPr="00971744" w:rsidRDefault="003B70F5" w:rsidP="00FF4FC1">
      <w:pPr>
        <w:rPr>
          <w:rFonts w:ascii="ＭＳ 明朝" w:eastAsia="ＭＳ 明朝" w:hAnsi="ＭＳ 明朝"/>
          <w:sz w:val="24"/>
        </w:rPr>
      </w:pPr>
      <w:r w:rsidRPr="00971744">
        <w:rPr>
          <w:rFonts w:ascii="ＭＳ 明朝" w:eastAsia="ＭＳ 明朝" w:hAnsi="ＭＳ 明朝" w:hint="eastAsia"/>
          <w:sz w:val="24"/>
        </w:rPr>
        <w:t xml:space="preserve">　</w:t>
      </w:r>
      <w:r w:rsidR="002A244B" w:rsidRPr="00971744">
        <w:rPr>
          <w:rFonts w:ascii="ＭＳ 明朝" w:eastAsia="ＭＳ 明朝" w:hAnsi="ＭＳ 明朝" w:hint="eastAsia"/>
          <w:sz w:val="24"/>
        </w:rPr>
        <w:t xml:space="preserve">　部署名：大東市教育委員会　学校教育政策部　教職員課</w:t>
      </w:r>
    </w:p>
    <w:p w:rsidR="002A244B" w:rsidRPr="00971744" w:rsidRDefault="002A244B" w:rsidP="00FF4FC1">
      <w:pPr>
        <w:rPr>
          <w:rFonts w:ascii="ＭＳ 明朝" w:eastAsia="ＭＳ 明朝" w:hAnsi="ＭＳ 明朝"/>
          <w:sz w:val="24"/>
        </w:rPr>
      </w:pPr>
      <w:r w:rsidRPr="00971744">
        <w:rPr>
          <w:rFonts w:ascii="ＭＳ 明朝" w:eastAsia="ＭＳ 明朝" w:hAnsi="ＭＳ 明朝" w:hint="eastAsia"/>
          <w:sz w:val="24"/>
        </w:rPr>
        <w:t xml:space="preserve">　　</w:t>
      </w:r>
      <w:r w:rsidRPr="00971744">
        <w:rPr>
          <w:rFonts w:ascii="ＭＳ 明朝" w:eastAsia="ＭＳ 明朝" w:hAnsi="ＭＳ 明朝" w:hint="eastAsia"/>
          <w:spacing w:val="112"/>
          <w:kern w:val="0"/>
          <w:sz w:val="24"/>
          <w:fitText w:val="705" w:id="-918318591"/>
        </w:rPr>
        <w:t>住</w:t>
      </w:r>
      <w:r w:rsidRPr="00971744">
        <w:rPr>
          <w:rFonts w:ascii="ＭＳ 明朝" w:eastAsia="ＭＳ 明朝" w:hAnsi="ＭＳ 明朝" w:hint="eastAsia"/>
          <w:kern w:val="0"/>
          <w:sz w:val="24"/>
          <w:fitText w:val="705" w:id="-918318591"/>
        </w:rPr>
        <w:t>所</w:t>
      </w:r>
      <w:r w:rsidRPr="00971744">
        <w:rPr>
          <w:rFonts w:ascii="ＭＳ 明朝" w:eastAsia="ＭＳ 明朝" w:hAnsi="ＭＳ 明朝" w:hint="eastAsia"/>
          <w:sz w:val="24"/>
        </w:rPr>
        <w:t>：〒５７４－００７６　大東市曙町４番６号</w:t>
      </w:r>
    </w:p>
    <w:p w:rsidR="002A244B" w:rsidRPr="00971744" w:rsidRDefault="002A244B" w:rsidP="00FF4FC1">
      <w:pPr>
        <w:rPr>
          <w:rFonts w:ascii="ＭＳ 明朝" w:eastAsia="ＭＳ 明朝" w:hAnsi="ＭＳ 明朝"/>
          <w:sz w:val="24"/>
        </w:rPr>
      </w:pPr>
      <w:r w:rsidRPr="00971744">
        <w:rPr>
          <w:rFonts w:ascii="ＭＳ 明朝" w:eastAsia="ＭＳ 明朝" w:hAnsi="ＭＳ 明朝" w:hint="eastAsia"/>
          <w:sz w:val="24"/>
        </w:rPr>
        <w:t xml:space="preserve">　　</w:t>
      </w:r>
      <w:r w:rsidRPr="00971744">
        <w:rPr>
          <w:rFonts w:ascii="ＭＳ 明朝" w:eastAsia="ＭＳ 明朝" w:hAnsi="ＭＳ 明朝" w:hint="eastAsia"/>
          <w:spacing w:val="112"/>
          <w:kern w:val="0"/>
          <w:sz w:val="24"/>
          <w:fitText w:val="705" w:id="-918318591"/>
        </w:rPr>
        <w:t>電</w:t>
      </w:r>
      <w:r w:rsidRPr="00971744">
        <w:rPr>
          <w:rFonts w:ascii="ＭＳ 明朝" w:eastAsia="ＭＳ 明朝" w:hAnsi="ＭＳ 明朝" w:hint="eastAsia"/>
          <w:kern w:val="0"/>
          <w:sz w:val="24"/>
          <w:fitText w:val="705" w:id="-918318591"/>
        </w:rPr>
        <w:t>話</w:t>
      </w:r>
      <w:r w:rsidRPr="00971744">
        <w:rPr>
          <w:rFonts w:ascii="ＭＳ 明朝" w:eastAsia="ＭＳ 明朝" w:hAnsi="ＭＳ 明朝" w:hint="eastAsia"/>
          <w:sz w:val="24"/>
        </w:rPr>
        <w:t>：０７２－８７０－９１０３</w:t>
      </w:r>
    </w:p>
    <w:p w:rsidR="002A244B" w:rsidRPr="00971744" w:rsidRDefault="002A244B" w:rsidP="00FF4FC1">
      <w:pPr>
        <w:rPr>
          <w:rFonts w:ascii="ＭＳ 明朝" w:eastAsia="ＭＳ 明朝" w:hAnsi="ＭＳ 明朝"/>
          <w:sz w:val="24"/>
        </w:rPr>
      </w:pPr>
      <w:r w:rsidRPr="00971744">
        <w:rPr>
          <w:rFonts w:ascii="ＭＳ 明朝" w:eastAsia="ＭＳ 明朝" w:hAnsi="ＭＳ 明朝" w:hint="eastAsia"/>
          <w:sz w:val="24"/>
        </w:rPr>
        <w:t xml:space="preserve">　　ＦＡＸ：０７２－８７２－２９４１</w:t>
      </w:r>
    </w:p>
    <w:p w:rsidR="00903E63" w:rsidRPr="00971744" w:rsidRDefault="002A244B" w:rsidP="00FF4FC1">
      <w:pPr>
        <w:rPr>
          <w:rFonts w:ascii="ＭＳ 明朝" w:eastAsia="ＭＳ 明朝" w:hAnsi="ＭＳ 明朝"/>
          <w:sz w:val="24"/>
        </w:rPr>
      </w:pPr>
      <w:r w:rsidRPr="00971744">
        <w:rPr>
          <w:rFonts w:ascii="ＭＳ 明朝" w:eastAsia="ＭＳ 明朝" w:hAnsi="ＭＳ 明朝" w:hint="eastAsia"/>
          <w:sz w:val="24"/>
        </w:rPr>
        <w:t xml:space="preserve">　　E-mail：</w:t>
      </w:r>
      <w:bookmarkStart w:id="7" w:name="_Hlk177630934"/>
      <w:r w:rsidRPr="00971744">
        <w:rPr>
          <w:rFonts w:ascii="ＭＳ 明朝" w:eastAsia="ＭＳ 明朝" w:hAnsi="ＭＳ 明朝" w:hint="eastAsia"/>
          <w:sz w:val="24"/>
        </w:rPr>
        <w:t>seisaku@city.daito.lg.jp</w:t>
      </w:r>
      <w:bookmarkEnd w:id="7"/>
    </w:p>
    <w:sectPr w:rsidR="00903E63" w:rsidRPr="00971744" w:rsidSect="001E7AA2">
      <w:footerReference w:type="default" r:id="rId6"/>
      <w:pgSz w:w="11906" w:h="16838" w:code="9"/>
      <w:pgMar w:top="1440" w:right="1134" w:bottom="1440" w:left="1134" w:header="851" w:footer="567" w:gutter="0"/>
      <w:pgNumType w:start="0"/>
      <w:cols w:space="425"/>
      <w:titlePg/>
      <w:docGrid w:type="linesAndChars" w:linePitch="41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64AC" w:rsidRDefault="009C64AC" w:rsidP="007C4B49">
      <w:r>
        <w:separator/>
      </w:r>
    </w:p>
  </w:endnote>
  <w:endnote w:type="continuationSeparator" w:id="0">
    <w:p w:rsidR="009C64AC" w:rsidRDefault="009C64AC" w:rsidP="007C4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91513"/>
      <w:docPartObj>
        <w:docPartGallery w:val="Page Numbers (Bottom of Page)"/>
        <w:docPartUnique/>
      </w:docPartObj>
    </w:sdtPr>
    <w:sdtEndPr>
      <w:rPr>
        <w:rFonts w:ascii="ＭＳ 明朝" w:eastAsia="ＭＳ 明朝" w:hAnsi="ＭＳ 明朝"/>
        <w:sz w:val="24"/>
      </w:rPr>
    </w:sdtEndPr>
    <w:sdtContent>
      <w:p w:rsidR="001E7AA2" w:rsidRPr="001E7AA2" w:rsidRDefault="001E7AA2">
        <w:pPr>
          <w:pStyle w:val="a5"/>
          <w:jc w:val="center"/>
          <w:rPr>
            <w:rFonts w:ascii="ＭＳ 明朝" w:eastAsia="ＭＳ 明朝" w:hAnsi="ＭＳ 明朝"/>
            <w:sz w:val="24"/>
          </w:rPr>
        </w:pPr>
        <w:r w:rsidRPr="001E7AA2">
          <w:rPr>
            <w:rFonts w:ascii="ＭＳ 明朝" w:eastAsia="ＭＳ 明朝" w:hAnsi="ＭＳ 明朝"/>
            <w:sz w:val="24"/>
          </w:rPr>
          <w:fldChar w:fldCharType="begin"/>
        </w:r>
        <w:r w:rsidRPr="001E7AA2">
          <w:rPr>
            <w:rFonts w:ascii="ＭＳ 明朝" w:eastAsia="ＭＳ 明朝" w:hAnsi="ＭＳ 明朝"/>
            <w:sz w:val="24"/>
          </w:rPr>
          <w:instrText>PAGE   \* MERGEFORMAT</w:instrText>
        </w:r>
        <w:r w:rsidRPr="001E7AA2">
          <w:rPr>
            <w:rFonts w:ascii="ＭＳ 明朝" w:eastAsia="ＭＳ 明朝" w:hAnsi="ＭＳ 明朝"/>
            <w:sz w:val="24"/>
          </w:rPr>
          <w:fldChar w:fldCharType="separate"/>
        </w:r>
        <w:r w:rsidRPr="001E7AA2">
          <w:rPr>
            <w:rFonts w:ascii="ＭＳ 明朝" w:eastAsia="ＭＳ 明朝" w:hAnsi="ＭＳ 明朝"/>
            <w:sz w:val="24"/>
            <w:lang w:val="ja-JP"/>
          </w:rPr>
          <w:t>2</w:t>
        </w:r>
        <w:r w:rsidRPr="001E7AA2">
          <w:rPr>
            <w:rFonts w:ascii="ＭＳ 明朝" w:eastAsia="ＭＳ 明朝" w:hAnsi="ＭＳ 明朝"/>
            <w:sz w:val="24"/>
          </w:rPr>
          <w:fldChar w:fldCharType="end"/>
        </w:r>
      </w:p>
    </w:sdtContent>
  </w:sdt>
  <w:p w:rsidR="001E7AA2" w:rsidRDefault="001E7A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64AC" w:rsidRDefault="009C64AC" w:rsidP="007C4B49">
      <w:r>
        <w:separator/>
      </w:r>
    </w:p>
  </w:footnote>
  <w:footnote w:type="continuationSeparator" w:id="0">
    <w:p w:rsidR="009C64AC" w:rsidRDefault="009C64AC" w:rsidP="007C4B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dirty"/>
  <w:defaultTabStop w:val="840"/>
  <w:drawingGridHorizontalSpacing w:val="205"/>
  <w:drawingGridVerticalSpacing w:val="2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22F"/>
    <w:rsid w:val="00057CB2"/>
    <w:rsid w:val="00092F95"/>
    <w:rsid w:val="00142491"/>
    <w:rsid w:val="00160675"/>
    <w:rsid w:val="001847F5"/>
    <w:rsid w:val="00187646"/>
    <w:rsid w:val="001B2163"/>
    <w:rsid w:val="001C2E8B"/>
    <w:rsid w:val="001E7AA2"/>
    <w:rsid w:val="00212A87"/>
    <w:rsid w:val="00222922"/>
    <w:rsid w:val="0022424A"/>
    <w:rsid w:val="0024348C"/>
    <w:rsid w:val="00261221"/>
    <w:rsid w:val="002A208E"/>
    <w:rsid w:val="002A244B"/>
    <w:rsid w:val="002B687B"/>
    <w:rsid w:val="002F37B0"/>
    <w:rsid w:val="00302AA5"/>
    <w:rsid w:val="00322839"/>
    <w:rsid w:val="00347BD5"/>
    <w:rsid w:val="0035010C"/>
    <w:rsid w:val="003B70F5"/>
    <w:rsid w:val="003F6215"/>
    <w:rsid w:val="0041145E"/>
    <w:rsid w:val="00425163"/>
    <w:rsid w:val="004259FE"/>
    <w:rsid w:val="00454B6F"/>
    <w:rsid w:val="0054115C"/>
    <w:rsid w:val="005948E8"/>
    <w:rsid w:val="005A0855"/>
    <w:rsid w:val="005A2DB2"/>
    <w:rsid w:val="005C6C42"/>
    <w:rsid w:val="006556CF"/>
    <w:rsid w:val="006C0D3E"/>
    <w:rsid w:val="006E55F0"/>
    <w:rsid w:val="007067D7"/>
    <w:rsid w:val="00731EC7"/>
    <w:rsid w:val="00756268"/>
    <w:rsid w:val="00771738"/>
    <w:rsid w:val="00777592"/>
    <w:rsid w:val="00782A62"/>
    <w:rsid w:val="007B43EB"/>
    <w:rsid w:val="007C4B49"/>
    <w:rsid w:val="00815353"/>
    <w:rsid w:val="008334E8"/>
    <w:rsid w:val="00894792"/>
    <w:rsid w:val="008B1D7D"/>
    <w:rsid w:val="008C422F"/>
    <w:rsid w:val="008D28D9"/>
    <w:rsid w:val="00903E63"/>
    <w:rsid w:val="00904A11"/>
    <w:rsid w:val="0094189F"/>
    <w:rsid w:val="0095320B"/>
    <w:rsid w:val="009603F2"/>
    <w:rsid w:val="00971517"/>
    <w:rsid w:val="00971744"/>
    <w:rsid w:val="009B099F"/>
    <w:rsid w:val="009C64AC"/>
    <w:rsid w:val="009E2801"/>
    <w:rsid w:val="00A10688"/>
    <w:rsid w:val="00A347E9"/>
    <w:rsid w:val="00A55C3C"/>
    <w:rsid w:val="00A614C3"/>
    <w:rsid w:val="00A81731"/>
    <w:rsid w:val="00AA3B73"/>
    <w:rsid w:val="00AA7E9A"/>
    <w:rsid w:val="00AE1D16"/>
    <w:rsid w:val="00B31E96"/>
    <w:rsid w:val="00B73B59"/>
    <w:rsid w:val="00B902F5"/>
    <w:rsid w:val="00BA63D2"/>
    <w:rsid w:val="00BB22ED"/>
    <w:rsid w:val="00BE185E"/>
    <w:rsid w:val="00C01D83"/>
    <w:rsid w:val="00C543BA"/>
    <w:rsid w:val="00C66D9B"/>
    <w:rsid w:val="00CB6525"/>
    <w:rsid w:val="00CF215A"/>
    <w:rsid w:val="00CF3D75"/>
    <w:rsid w:val="00D13FE9"/>
    <w:rsid w:val="00D5635B"/>
    <w:rsid w:val="00D80264"/>
    <w:rsid w:val="00D90B31"/>
    <w:rsid w:val="00DC39AA"/>
    <w:rsid w:val="00DD6F7A"/>
    <w:rsid w:val="00DF343D"/>
    <w:rsid w:val="00DF61AE"/>
    <w:rsid w:val="00E62DF0"/>
    <w:rsid w:val="00E81E0D"/>
    <w:rsid w:val="00EF016C"/>
    <w:rsid w:val="00F62EB1"/>
    <w:rsid w:val="00F744F4"/>
    <w:rsid w:val="00FA1E17"/>
    <w:rsid w:val="00FB339B"/>
    <w:rsid w:val="00FE4D1E"/>
    <w:rsid w:val="00FF4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410A4B"/>
  <w15:chartTrackingRefBased/>
  <w15:docId w15:val="{BBD0E592-6AF2-43E7-A57E-BCAF349D3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09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B49"/>
    <w:pPr>
      <w:tabs>
        <w:tab w:val="center" w:pos="4252"/>
        <w:tab w:val="right" w:pos="8504"/>
      </w:tabs>
      <w:snapToGrid w:val="0"/>
    </w:pPr>
  </w:style>
  <w:style w:type="character" w:customStyle="1" w:styleId="a4">
    <w:name w:val="ヘッダー (文字)"/>
    <w:basedOn w:val="a0"/>
    <w:link w:val="a3"/>
    <w:uiPriority w:val="99"/>
    <w:rsid w:val="007C4B49"/>
  </w:style>
  <w:style w:type="paragraph" w:styleId="a5">
    <w:name w:val="footer"/>
    <w:basedOn w:val="a"/>
    <w:link w:val="a6"/>
    <w:uiPriority w:val="99"/>
    <w:unhideWhenUsed/>
    <w:rsid w:val="007C4B49"/>
    <w:pPr>
      <w:tabs>
        <w:tab w:val="center" w:pos="4252"/>
        <w:tab w:val="right" w:pos="8504"/>
      </w:tabs>
      <w:snapToGrid w:val="0"/>
    </w:pPr>
  </w:style>
  <w:style w:type="character" w:customStyle="1" w:styleId="a6">
    <w:name w:val="フッター (文字)"/>
    <w:basedOn w:val="a0"/>
    <w:link w:val="a5"/>
    <w:uiPriority w:val="99"/>
    <w:rsid w:val="007C4B49"/>
  </w:style>
  <w:style w:type="table" w:styleId="a7">
    <w:name w:val="Table Grid"/>
    <w:basedOn w:val="a1"/>
    <w:uiPriority w:val="39"/>
    <w:rsid w:val="009B0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B22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22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7</Pages>
  <Words>706</Words>
  <Characters>4029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泉谷　匡俊</dc:creator>
  <cp:keywords/>
  <dc:description/>
  <cp:lastModifiedBy>泉谷　匡俊</cp:lastModifiedBy>
  <cp:revision>8</cp:revision>
  <cp:lastPrinted>2024-10-04T10:23:00Z</cp:lastPrinted>
  <dcterms:created xsi:type="dcterms:W3CDTF">2024-10-04T10:18:00Z</dcterms:created>
  <dcterms:modified xsi:type="dcterms:W3CDTF">2024-10-10T13:13:00Z</dcterms:modified>
</cp:coreProperties>
</file>