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B62" w:rsidRDefault="009E181B">
      <w:r>
        <w:rPr>
          <w:rFonts w:hint="eastAsia"/>
        </w:rPr>
        <w:t>別紙</w:t>
      </w:r>
    </w:p>
    <w:p w:rsidR="000C1D61" w:rsidRDefault="00ED4B62" w:rsidP="00ED4B62">
      <w:pPr>
        <w:ind w:firstLineChars="700" w:firstLine="1680"/>
        <w:rPr>
          <w:sz w:val="24"/>
          <w:szCs w:val="24"/>
        </w:rPr>
      </w:pPr>
      <w:r w:rsidRPr="00ED4B62">
        <w:rPr>
          <w:rFonts w:hint="eastAsia"/>
          <w:sz w:val="24"/>
          <w:szCs w:val="24"/>
        </w:rPr>
        <w:t>大東市入札参加資格審査に準ずる申請書</w:t>
      </w:r>
      <w:r>
        <w:rPr>
          <w:rFonts w:hint="eastAsia"/>
          <w:sz w:val="24"/>
          <w:szCs w:val="24"/>
        </w:rPr>
        <w:t>の提出要領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>１．注意事項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 xml:space="preserve">　（１）申請書類は、</w:t>
      </w:r>
      <w:r w:rsidRPr="00ED4B62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A4判に統一</w:t>
      </w:r>
      <w:r>
        <w:rPr>
          <w:rFonts w:hint="eastAsia"/>
          <w:szCs w:val="21"/>
        </w:rPr>
        <w:t>してください。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 xml:space="preserve">　（２）（１）か</w:t>
      </w:r>
      <w:r w:rsidR="00115DDA">
        <w:rPr>
          <w:rFonts w:hint="eastAsia"/>
          <w:szCs w:val="21"/>
        </w:rPr>
        <w:t>ら（</w:t>
      </w:r>
      <w:r w:rsidR="00D765C4">
        <w:rPr>
          <w:rFonts w:hint="eastAsia"/>
          <w:szCs w:val="21"/>
        </w:rPr>
        <w:t>10</w:t>
      </w:r>
      <w:r>
        <w:rPr>
          <w:rFonts w:hint="eastAsia"/>
          <w:szCs w:val="21"/>
        </w:rPr>
        <w:t>）の書類は、番号順にホッチキス止めしてください</w:t>
      </w:r>
    </w:p>
    <w:p w:rsidR="00ED4B62" w:rsidRDefault="00ED4B62" w:rsidP="00ED4B62">
      <w:pPr>
        <w:rPr>
          <w:szCs w:val="21"/>
        </w:rPr>
      </w:pPr>
      <w:r>
        <w:rPr>
          <w:rFonts w:hint="eastAsia"/>
          <w:szCs w:val="21"/>
        </w:rPr>
        <w:t xml:space="preserve">　（３）原本以外の「写し」による提出の場合は、</w:t>
      </w:r>
      <w:r w:rsidRPr="00ED4B62">
        <w:rPr>
          <w:rFonts w:ascii="HGP創英角ﾎﾟｯﾌﾟ体" w:eastAsia="HGP創英角ﾎﾟｯﾌﾟ体" w:hAnsi="HGP創英角ﾎﾟｯﾌﾟ体" w:hint="eastAsia"/>
          <w:sz w:val="32"/>
          <w:szCs w:val="32"/>
          <w:u w:val="single"/>
        </w:rPr>
        <w:t>鮮明な書類</w:t>
      </w:r>
      <w:r>
        <w:rPr>
          <w:rFonts w:hint="eastAsia"/>
          <w:szCs w:val="21"/>
        </w:rPr>
        <w:t>に限ることとします。</w:t>
      </w:r>
    </w:p>
    <w:p w:rsidR="005314B9" w:rsidRDefault="005314B9" w:rsidP="00ED4B62">
      <w:pPr>
        <w:rPr>
          <w:szCs w:val="21"/>
        </w:rPr>
      </w:pPr>
    </w:p>
    <w:p w:rsidR="005314B9" w:rsidRDefault="00ED4B62" w:rsidP="00ED4B62">
      <w:pPr>
        <w:rPr>
          <w:szCs w:val="21"/>
        </w:rPr>
      </w:pPr>
      <w:r>
        <w:rPr>
          <w:rFonts w:hint="eastAsia"/>
          <w:szCs w:val="21"/>
        </w:rPr>
        <w:t>２．提出書類</w:t>
      </w:r>
    </w:p>
    <w:p w:rsidR="00C83D3A" w:rsidRDefault="00C83D3A" w:rsidP="00ED4B62">
      <w:pPr>
        <w:rPr>
          <w:szCs w:val="21"/>
        </w:rPr>
      </w:pPr>
    </w:p>
    <w:tbl>
      <w:tblPr>
        <w:tblStyle w:val="a9"/>
        <w:tblW w:w="8505" w:type="dxa"/>
        <w:tblInd w:w="279" w:type="dxa"/>
        <w:tblLook w:val="04A0" w:firstRow="1" w:lastRow="0" w:firstColumn="1" w:lastColumn="0" w:noHBand="0" w:noVBand="1"/>
      </w:tblPr>
      <w:tblGrid>
        <w:gridCol w:w="862"/>
        <w:gridCol w:w="3747"/>
        <w:gridCol w:w="978"/>
        <w:gridCol w:w="2918"/>
      </w:tblGrid>
      <w:tr w:rsidR="005314B9" w:rsidRPr="005314B9" w:rsidTr="005314B9">
        <w:tc>
          <w:tcPr>
            <w:tcW w:w="862" w:type="dxa"/>
            <w:shd w:val="clear" w:color="auto" w:fill="D9D9D9" w:themeFill="background1" w:themeFillShade="D9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3747" w:type="dxa"/>
            <w:shd w:val="clear" w:color="auto" w:fill="D9D9D9" w:themeFill="background1" w:themeFillShade="D9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14B9">
              <w:rPr>
                <w:rFonts w:asciiTheme="majorEastAsia" w:eastAsiaTheme="majorEastAsia" w:hAnsiTheme="majorEastAsia" w:hint="eastAsia"/>
                <w:szCs w:val="21"/>
              </w:rPr>
              <w:t>ホッチキスどめする書類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14B9">
              <w:rPr>
                <w:rFonts w:asciiTheme="majorEastAsia" w:eastAsiaTheme="majorEastAsia" w:hAnsiTheme="majorEastAsia" w:hint="eastAsia"/>
                <w:szCs w:val="21"/>
              </w:rPr>
              <w:t>写し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14B9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 w:rsidRPr="005314B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１）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登記簿謄本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 w:rsidRPr="005314B9">
              <w:rPr>
                <w:rFonts w:asciiTheme="majorEastAsia" w:eastAsiaTheme="majorEastAsia" w:hAnsiTheme="majorEastAsia" w:hint="eastAsia"/>
                <w:szCs w:val="21"/>
              </w:rPr>
              <w:t>（２）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印鑑証明書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財務諸表（確定申告書）の写し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直近１年間のもの（注１）</w:t>
            </w: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営業経歴書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任意の様式（注２）</w:t>
            </w: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（５）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法人税・消費税の納税証明書（国税）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（注３）</w:t>
            </w: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（６）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法人市民税の納税証明書（大東市税）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Merge w:val="restart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直近２年分（注４）</w:t>
            </w: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（７）</w:t>
            </w:r>
          </w:p>
        </w:tc>
        <w:tc>
          <w:tcPr>
            <w:tcW w:w="3747" w:type="dxa"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固定資産税の納税証明書（大東市税）</w:t>
            </w:r>
          </w:p>
        </w:tc>
        <w:tc>
          <w:tcPr>
            <w:tcW w:w="978" w:type="dxa"/>
            <w:vAlign w:val="center"/>
          </w:tcPr>
          <w:p w:rsidR="005314B9" w:rsidRP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Merge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（８）</w:t>
            </w:r>
          </w:p>
        </w:tc>
        <w:tc>
          <w:tcPr>
            <w:tcW w:w="3747" w:type="dxa"/>
            <w:vAlign w:val="center"/>
          </w:tcPr>
          <w:p w:rsid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軽自動車税の納税証明書（大東市税）</w:t>
            </w:r>
          </w:p>
        </w:tc>
        <w:tc>
          <w:tcPr>
            <w:tcW w:w="978" w:type="dxa"/>
            <w:vAlign w:val="center"/>
          </w:tcPr>
          <w:p w:rsidR="005314B9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可</w:t>
            </w:r>
          </w:p>
        </w:tc>
        <w:tc>
          <w:tcPr>
            <w:tcW w:w="2918" w:type="dxa"/>
            <w:vMerge/>
            <w:vAlign w:val="center"/>
          </w:tcPr>
          <w:p w:rsidR="005314B9" w:rsidRP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314B9" w:rsidRPr="005314B9" w:rsidTr="005314B9">
        <w:tc>
          <w:tcPr>
            <w:tcW w:w="862" w:type="dxa"/>
            <w:vAlign w:val="center"/>
          </w:tcPr>
          <w:p w:rsidR="005314B9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（９）</w:t>
            </w:r>
          </w:p>
        </w:tc>
        <w:tc>
          <w:tcPr>
            <w:tcW w:w="3747" w:type="dxa"/>
            <w:vAlign w:val="center"/>
          </w:tcPr>
          <w:p w:rsidR="005314B9" w:rsidRPr="00E731CE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 w:rsidRPr="00E731CE">
              <w:rPr>
                <w:rFonts w:asciiTheme="majorEastAsia" w:eastAsiaTheme="majorEastAsia" w:hAnsiTheme="majorEastAsia" w:hint="eastAsia"/>
                <w:szCs w:val="21"/>
              </w:rPr>
              <w:t>委任状</w:t>
            </w:r>
          </w:p>
        </w:tc>
        <w:tc>
          <w:tcPr>
            <w:tcW w:w="978" w:type="dxa"/>
            <w:vAlign w:val="center"/>
          </w:tcPr>
          <w:p w:rsidR="005314B9" w:rsidRPr="00E731CE" w:rsidRDefault="005314B9" w:rsidP="005314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731CE">
              <w:rPr>
                <w:rFonts w:asciiTheme="majorEastAsia" w:eastAsiaTheme="majorEastAsia" w:hAnsiTheme="majorEastAsia" w:hint="eastAsia"/>
                <w:szCs w:val="21"/>
              </w:rPr>
              <w:t>不可</w:t>
            </w:r>
          </w:p>
        </w:tc>
        <w:tc>
          <w:tcPr>
            <w:tcW w:w="2918" w:type="dxa"/>
            <w:vAlign w:val="center"/>
          </w:tcPr>
          <w:p w:rsidR="005314B9" w:rsidRPr="00E731CE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 w:rsidRPr="00E731CE">
              <w:rPr>
                <w:rFonts w:asciiTheme="majorEastAsia" w:eastAsiaTheme="majorEastAsia" w:hAnsiTheme="majorEastAsia" w:hint="eastAsia"/>
                <w:szCs w:val="21"/>
              </w:rPr>
              <w:t>別紙様式２</w:t>
            </w:r>
          </w:p>
          <w:p w:rsidR="005314B9" w:rsidRPr="00E731CE" w:rsidRDefault="005314B9" w:rsidP="00ED4B62">
            <w:pPr>
              <w:rPr>
                <w:rFonts w:asciiTheme="majorEastAsia" w:eastAsiaTheme="majorEastAsia" w:hAnsiTheme="majorEastAsia"/>
                <w:szCs w:val="21"/>
              </w:rPr>
            </w:pPr>
            <w:r w:rsidRPr="00E731CE">
              <w:rPr>
                <w:rFonts w:asciiTheme="majorEastAsia" w:eastAsiaTheme="majorEastAsia" w:hAnsiTheme="majorEastAsia" w:hint="eastAsia"/>
                <w:szCs w:val="21"/>
              </w:rPr>
              <w:t>※支店等で応募する方のみ</w:t>
            </w:r>
          </w:p>
        </w:tc>
      </w:tr>
    </w:tbl>
    <w:p w:rsidR="005314B9" w:rsidRDefault="005314B9" w:rsidP="00ED4B62">
      <w:pPr>
        <w:rPr>
          <w:szCs w:val="21"/>
        </w:rPr>
      </w:pPr>
    </w:p>
    <w:p w:rsidR="005163B6" w:rsidRDefault="005163B6" w:rsidP="005314B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（注１）財務諸表（確定申告書）の写し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AD6164">
        <w:rPr>
          <w:rFonts w:hint="eastAsia"/>
          <w:szCs w:val="21"/>
        </w:rPr>
        <w:t>令和</w:t>
      </w:r>
      <w:r w:rsidR="00436A28">
        <w:rPr>
          <w:rFonts w:hint="eastAsia"/>
          <w:szCs w:val="21"/>
        </w:rPr>
        <w:t>7</w:t>
      </w:r>
      <w:r>
        <w:rPr>
          <w:rFonts w:hint="eastAsia"/>
          <w:szCs w:val="21"/>
        </w:rPr>
        <w:t>年１月１日までに終了した直前</w:t>
      </w:r>
      <w:bookmarkStart w:id="0" w:name="_GoBack"/>
      <w:bookmarkEnd w:id="0"/>
      <w:r>
        <w:rPr>
          <w:rFonts w:hint="eastAsia"/>
          <w:szCs w:val="21"/>
        </w:rPr>
        <w:t>１事業年度の決算における貸借対照表、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損益計算書等の財務諸表の写しを提出してください。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（注２）営業経歴書　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営業の沿革、営業所、業務組織、役員及び資本、主たる取引先等がわかるもの。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パンフレット等でも可。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（注３）国税に滞納がないことを示す書類について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税務署発行の納税証明書（その３の３）を提出してください。書式は限定です。</w:t>
      </w:r>
    </w:p>
    <w:p w:rsidR="005163B6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（注４）市税に滞納がないことを示す書類について</w:t>
      </w:r>
    </w:p>
    <w:p w:rsidR="00E731CE" w:rsidRDefault="005163B6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大東市に納付した直前２年度分の納税証明書を提出してください。</w:t>
      </w:r>
    </w:p>
    <w:p w:rsidR="00DF439A" w:rsidRDefault="00DF439A" w:rsidP="00E731CE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なお、大東市に納税義務を要しない場合は、納税証明書の提出は不要です。</w:t>
      </w:r>
    </w:p>
    <w:p w:rsidR="00DF439A" w:rsidRDefault="008A287E" w:rsidP="00ED4B62">
      <w:pPr>
        <w:rPr>
          <w:szCs w:val="21"/>
        </w:rPr>
      </w:pPr>
      <w:r>
        <w:rPr>
          <w:rFonts w:hint="eastAsia"/>
          <w:szCs w:val="21"/>
        </w:rPr>
        <w:t xml:space="preserve">　（注５）（</w:t>
      </w:r>
      <w:r w:rsidR="00C83D3A">
        <w:rPr>
          <w:rFonts w:hint="eastAsia"/>
          <w:szCs w:val="21"/>
        </w:rPr>
        <w:t>１</w:t>
      </w:r>
      <w:r>
        <w:rPr>
          <w:rFonts w:hint="eastAsia"/>
          <w:szCs w:val="21"/>
        </w:rPr>
        <w:t>）（</w:t>
      </w:r>
      <w:r w:rsidR="00C83D3A">
        <w:rPr>
          <w:rFonts w:hint="eastAsia"/>
          <w:szCs w:val="21"/>
        </w:rPr>
        <w:t>２</w:t>
      </w:r>
      <w:r w:rsidR="00DF439A">
        <w:rPr>
          <w:rFonts w:hint="eastAsia"/>
          <w:szCs w:val="21"/>
        </w:rPr>
        <w:t>）（</w:t>
      </w:r>
      <w:r w:rsidR="00C83D3A">
        <w:rPr>
          <w:rFonts w:hint="eastAsia"/>
          <w:szCs w:val="21"/>
        </w:rPr>
        <w:t>５</w:t>
      </w:r>
      <w:r>
        <w:rPr>
          <w:rFonts w:hint="eastAsia"/>
          <w:szCs w:val="21"/>
        </w:rPr>
        <w:t>）（</w:t>
      </w:r>
      <w:r w:rsidR="00C83D3A">
        <w:rPr>
          <w:rFonts w:hint="eastAsia"/>
          <w:szCs w:val="21"/>
        </w:rPr>
        <w:t>６</w:t>
      </w:r>
      <w:r>
        <w:rPr>
          <w:rFonts w:hint="eastAsia"/>
          <w:szCs w:val="21"/>
        </w:rPr>
        <w:t>）（</w:t>
      </w:r>
      <w:r w:rsidR="00C83D3A">
        <w:rPr>
          <w:rFonts w:hint="eastAsia"/>
          <w:szCs w:val="21"/>
        </w:rPr>
        <w:t>７</w:t>
      </w:r>
      <w:r>
        <w:rPr>
          <w:rFonts w:hint="eastAsia"/>
          <w:szCs w:val="21"/>
        </w:rPr>
        <w:t>）（</w:t>
      </w:r>
      <w:r w:rsidR="00C83D3A">
        <w:rPr>
          <w:rFonts w:hint="eastAsia"/>
          <w:szCs w:val="21"/>
        </w:rPr>
        <w:t>８</w:t>
      </w:r>
      <w:r w:rsidR="00DF439A">
        <w:rPr>
          <w:rFonts w:hint="eastAsia"/>
          <w:szCs w:val="21"/>
        </w:rPr>
        <w:t>）の証明書類は発行から３ヶ月以内のものに限り</w:t>
      </w:r>
    </w:p>
    <w:p w:rsidR="00DF439A" w:rsidRPr="00DF439A" w:rsidRDefault="00DF439A" w:rsidP="00ED4B62">
      <w:pPr>
        <w:rPr>
          <w:szCs w:val="21"/>
        </w:rPr>
      </w:pPr>
      <w:r>
        <w:rPr>
          <w:rFonts w:hint="eastAsia"/>
          <w:szCs w:val="21"/>
        </w:rPr>
        <w:t xml:space="preserve">　　　　　ます。</w:t>
      </w:r>
      <w:r w:rsidR="000F5791">
        <w:rPr>
          <w:rFonts w:hint="eastAsia"/>
          <w:szCs w:val="21"/>
        </w:rPr>
        <w:t xml:space="preserve">　</w:t>
      </w:r>
    </w:p>
    <w:sectPr w:rsidR="00DF439A" w:rsidRPr="00DF439A" w:rsidSect="00C83D3A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F2" w:rsidRDefault="006E4EF2" w:rsidP="00AD6164">
      <w:r>
        <w:separator/>
      </w:r>
    </w:p>
  </w:endnote>
  <w:endnote w:type="continuationSeparator" w:id="0">
    <w:p w:rsidR="006E4EF2" w:rsidRDefault="006E4EF2" w:rsidP="00AD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F2" w:rsidRDefault="006E4EF2" w:rsidP="00AD6164">
      <w:r>
        <w:separator/>
      </w:r>
    </w:p>
  </w:footnote>
  <w:footnote w:type="continuationSeparator" w:id="0">
    <w:p w:rsidR="006E4EF2" w:rsidRDefault="006E4EF2" w:rsidP="00AD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62"/>
    <w:rsid w:val="000C1D61"/>
    <w:rsid w:val="000F5791"/>
    <w:rsid w:val="00115DDA"/>
    <w:rsid w:val="001C150E"/>
    <w:rsid w:val="00436A28"/>
    <w:rsid w:val="005163B6"/>
    <w:rsid w:val="005314B9"/>
    <w:rsid w:val="00611C5D"/>
    <w:rsid w:val="006E4EF2"/>
    <w:rsid w:val="008A287E"/>
    <w:rsid w:val="008A63FA"/>
    <w:rsid w:val="009E181B"/>
    <w:rsid w:val="00A10E5A"/>
    <w:rsid w:val="00AD6164"/>
    <w:rsid w:val="00C83D3A"/>
    <w:rsid w:val="00D765C4"/>
    <w:rsid w:val="00DF439A"/>
    <w:rsid w:val="00E731CE"/>
    <w:rsid w:val="00EB6DB4"/>
    <w:rsid w:val="00E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02699-E604-42EC-97B1-E3BE22E0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28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6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6164"/>
  </w:style>
  <w:style w:type="paragraph" w:styleId="a7">
    <w:name w:val="footer"/>
    <w:basedOn w:val="a"/>
    <w:link w:val="a8"/>
    <w:uiPriority w:val="99"/>
    <w:unhideWhenUsed/>
    <w:rsid w:val="00AD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6164"/>
  </w:style>
  <w:style w:type="table" w:styleId="a9">
    <w:name w:val="Table Grid"/>
    <w:basedOn w:val="a1"/>
    <w:uiPriority w:val="39"/>
    <w:rsid w:val="0053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北野 鉄郎</cp:lastModifiedBy>
  <cp:revision>9</cp:revision>
  <cp:lastPrinted>2025-04-03T08:54:00Z</cp:lastPrinted>
  <dcterms:created xsi:type="dcterms:W3CDTF">2023-04-08T00:32:00Z</dcterms:created>
  <dcterms:modified xsi:type="dcterms:W3CDTF">2025-04-27T23:42:00Z</dcterms:modified>
</cp:coreProperties>
</file>