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CB3DA" w14:textId="77777777" w:rsidR="000E44B9" w:rsidRDefault="000E44B9">
      <w:pPr>
        <w:spacing w:line="703" w:lineRule="exact"/>
        <w:ind w:left="3414"/>
        <w:rPr>
          <w:sz w:val="56"/>
          <w:lang w:eastAsia="ja-JP"/>
        </w:rPr>
      </w:pPr>
    </w:p>
    <w:p w14:paraId="257C97BA" w14:textId="77777777" w:rsidR="00CB0DD1" w:rsidRDefault="00CB0DD1">
      <w:pPr>
        <w:spacing w:line="703" w:lineRule="exact"/>
        <w:ind w:left="3414"/>
        <w:rPr>
          <w:sz w:val="56"/>
          <w:lang w:eastAsia="ja-JP"/>
        </w:rPr>
      </w:pPr>
    </w:p>
    <w:p w14:paraId="37D572C4" w14:textId="77777777" w:rsidR="000E44B9" w:rsidRDefault="000E44B9">
      <w:pPr>
        <w:spacing w:line="703" w:lineRule="exact"/>
        <w:ind w:left="3414"/>
        <w:rPr>
          <w:sz w:val="56"/>
          <w:lang w:eastAsia="ja-JP"/>
        </w:rPr>
      </w:pPr>
    </w:p>
    <w:p w14:paraId="12A0ABE3" w14:textId="77777777" w:rsidR="00A56B63" w:rsidRDefault="000E44B9" w:rsidP="00955E9B">
      <w:pPr>
        <w:spacing w:line="703" w:lineRule="exact"/>
        <w:ind w:firstLineChars="600" w:firstLine="3360"/>
        <w:rPr>
          <w:sz w:val="56"/>
          <w:lang w:eastAsia="ja-JP"/>
        </w:rPr>
      </w:pPr>
      <w:r>
        <w:rPr>
          <w:rFonts w:hint="eastAsia"/>
          <w:sz w:val="56"/>
          <w:lang w:eastAsia="ja-JP"/>
        </w:rPr>
        <w:t>大東</w:t>
      </w:r>
      <w:r w:rsidR="008B174E">
        <w:rPr>
          <w:sz w:val="56"/>
          <w:lang w:eastAsia="ja-JP"/>
        </w:rPr>
        <w:t>市・</w:t>
      </w:r>
      <w:r>
        <w:rPr>
          <w:rFonts w:hint="eastAsia"/>
          <w:sz w:val="56"/>
          <w:lang w:eastAsia="ja-JP"/>
        </w:rPr>
        <w:t>四條畷市</w:t>
      </w:r>
      <w:r w:rsidR="008B174E">
        <w:rPr>
          <w:sz w:val="56"/>
          <w:lang w:eastAsia="ja-JP"/>
        </w:rPr>
        <w:t>の</w:t>
      </w:r>
    </w:p>
    <w:p w14:paraId="38EEDF69" w14:textId="77777777" w:rsidR="00A56B63" w:rsidRDefault="008B174E" w:rsidP="00C07340">
      <w:pPr>
        <w:spacing w:line="709" w:lineRule="exact"/>
        <w:ind w:firstLineChars="600" w:firstLine="3360"/>
        <w:rPr>
          <w:sz w:val="56"/>
          <w:lang w:eastAsia="ja-JP"/>
        </w:rPr>
      </w:pPr>
      <w:r>
        <w:rPr>
          <w:sz w:val="56"/>
          <w:lang w:eastAsia="ja-JP"/>
        </w:rPr>
        <w:t>「</w:t>
      </w:r>
      <w:r w:rsidR="000E44B9">
        <w:rPr>
          <w:rFonts w:hint="eastAsia"/>
          <w:sz w:val="56"/>
          <w:lang w:eastAsia="ja-JP"/>
        </w:rPr>
        <w:t>入</w:t>
      </w:r>
      <w:r w:rsidR="00A167DA">
        <w:rPr>
          <w:sz w:val="56"/>
          <w:lang w:eastAsia="ja-JP"/>
        </w:rPr>
        <w:t>退院調整</w:t>
      </w:r>
      <w:r w:rsidR="00F074F8">
        <w:rPr>
          <w:sz w:val="56"/>
          <w:lang w:eastAsia="ja-JP"/>
        </w:rPr>
        <w:t>ルール」</w:t>
      </w:r>
    </w:p>
    <w:p w14:paraId="3EFD7E9C" w14:textId="77777777" w:rsidR="00A56B63" w:rsidRDefault="00A56B63">
      <w:pPr>
        <w:pStyle w:val="a3"/>
        <w:spacing w:before="11"/>
        <w:rPr>
          <w:b/>
          <w:lang w:eastAsia="ja-JP"/>
        </w:rPr>
      </w:pPr>
    </w:p>
    <w:p w14:paraId="1DEEFABE" w14:textId="0E2176A5" w:rsidR="00790836" w:rsidRPr="00E05EDC" w:rsidRDefault="00F80281" w:rsidP="00DF5398">
      <w:pPr>
        <w:spacing w:line="232" w:lineRule="auto"/>
        <w:jc w:val="center"/>
        <w:rPr>
          <w:sz w:val="56"/>
          <w:szCs w:val="36"/>
          <w:lang w:eastAsia="ja-JP"/>
        </w:rPr>
      </w:pPr>
      <w:r w:rsidRPr="00E05EDC">
        <w:rPr>
          <w:rFonts w:hint="eastAsia"/>
          <w:sz w:val="56"/>
          <w:szCs w:val="36"/>
          <w:lang w:eastAsia="ja-JP"/>
        </w:rPr>
        <w:t>第</w:t>
      </w:r>
      <w:r w:rsidR="00DE4D87">
        <w:rPr>
          <w:rFonts w:hint="eastAsia"/>
          <w:sz w:val="56"/>
          <w:szCs w:val="36"/>
          <w:lang w:eastAsia="ja-JP"/>
        </w:rPr>
        <w:t>５</w:t>
      </w:r>
      <w:r w:rsidRPr="00E05EDC">
        <w:rPr>
          <w:rFonts w:hint="eastAsia"/>
          <w:sz w:val="56"/>
          <w:szCs w:val="36"/>
          <w:lang w:eastAsia="ja-JP"/>
        </w:rPr>
        <w:t>版</w:t>
      </w:r>
    </w:p>
    <w:p w14:paraId="74161D38" w14:textId="77777777" w:rsidR="00790836" w:rsidRDefault="00790836" w:rsidP="00DF5398">
      <w:pPr>
        <w:spacing w:line="232" w:lineRule="auto"/>
        <w:jc w:val="center"/>
        <w:rPr>
          <w:sz w:val="40"/>
          <w:lang w:eastAsia="ja-JP"/>
        </w:rPr>
      </w:pPr>
    </w:p>
    <w:p w14:paraId="0F6BD127" w14:textId="77777777" w:rsidR="00790836" w:rsidRDefault="00790836" w:rsidP="00DF5398">
      <w:pPr>
        <w:spacing w:line="232" w:lineRule="auto"/>
        <w:jc w:val="center"/>
        <w:rPr>
          <w:sz w:val="40"/>
          <w:lang w:eastAsia="ja-JP"/>
        </w:rPr>
      </w:pPr>
    </w:p>
    <w:p w14:paraId="3643768C" w14:textId="3E8152B5" w:rsidR="00790836" w:rsidRDefault="008D283E" w:rsidP="00DF5398">
      <w:pPr>
        <w:spacing w:line="232" w:lineRule="auto"/>
        <w:jc w:val="center"/>
        <w:rPr>
          <w:sz w:val="40"/>
          <w:lang w:eastAsia="ja-JP"/>
        </w:rPr>
      </w:pPr>
      <w:r w:rsidRPr="008D283E">
        <w:rPr>
          <w:noProof/>
          <w:sz w:val="40"/>
          <w:lang w:eastAsia="ja-JP"/>
        </w:rPr>
        <w:drawing>
          <wp:anchor distT="0" distB="0" distL="114300" distR="114300" simplePos="0" relativeHeight="251682304" behindDoc="1" locked="0" layoutInCell="1" allowOverlap="1" wp14:anchorId="34B7826E" wp14:editId="4CF0939C">
            <wp:simplePos x="0" y="0"/>
            <wp:positionH relativeFrom="column">
              <wp:posOffset>4216400</wp:posOffset>
            </wp:positionH>
            <wp:positionV relativeFrom="paragraph">
              <wp:posOffset>200025</wp:posOffset>
            </wp:positionV>
            <wp:extent cx="1655582" cy="1905035"/>
            <wp:effectExtent l="0" t="0" r="1905" b="0"/>
            <wp:wrapNone/>
            <wp:docPr id="193884451" name="図 23" descr="図形, 円&#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451" name="図 23" descr="図形, 円&#10;&#10;AI によって生成されたコンテンツは間違っている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5582" cy="190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D86">
        <w:rPr>
          <w:noProof/>
          <w:lang w:eastAsia="ja-JP"/>
        </w:rPr>
        <w:drawing>
          <wp:anchor distT="0" distB="0" distL="114300" distR="114300" simplePos="0" relativeHeight="251644416" behindDoc="0" locked="0" layoutInCell="1" allowOverlap="1" wp14:anchorId="6F260E24" wp14:editId="0F7DBC14">
            <wp:simplePos x="0" y="0"/>
            <wp:positionH relativeFrom="column">
              <wp:posOffset>1479550</wp:posOffset>
            </wp:positionH>
            <wp:positionV relativeFrom="paragraph">
              <wp:posOffset>123190</wp:posOffset>
            </wp:positionV>
            <wp:extent cx="1651000" cy="2019935"/>
            <wp:effectExtent l="0" t="0" r="0" b="0"/>
            <wp:wrapNone/>
            <wp:docPr id="18398855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000" cy="2019935"/>
                    </a:xfrm>
                    <a:prstGeom prst="rect">
                      <a:avLst/>
                    </a:prstGeom>
                    <a:noFill/>
                  </pic:spPr>
                </pic:pic>
              </a:graphicData>
            </a:graphic>
            <wp14:sizeRelH relativeFrom="page">
              <wp14:pctWidth>0</wp14:pctWidth>
            </wp14:sizeRelH>
            <wp14:sizeRelV relativeFrom="page">
              <wp14:pctHeight>0</wp14:pctHeight>
            </wp14:sizeRelV>
          </wp:anchor>
        </w:drawing>
      </w:r>
    </w:p>
    <w:p w14:paraId="5527A73C" w14:textId="42186FAF" w:rsidR="00790836" w:rsidRDefault="00790836" w:rsidP="00DF5398">
      <w:pPr>
        <w:spacing w:line="232" w:lineRule="auto"/>
        <w:jc w:val="center"/>
        <w:rPr>
          <w:sz w:val="40"/>
          <w:lang w:eastAsia="ja-JP"/>
        </w:rPr>
      </w:pPr>
    </w:p>
    <w:p w14:paraId="7F1391D2" w14:textId="4CFBEEDA" w:rsidR="008D283E" w:rsidRPr="008D283E" w:rsidRDefault="008D283E" w:rsidP="008D283E">
      <w:pPr>
        <w:spacing w:line="232" w:lineRule="auto"/>
        <w:jc w:val="center"/>
        <w:rPr>
          <w:sz w:val="40"/>
          <w:lang w:eastAsia="ja-JP"/>
        </w:rPr>
      </w:pPr>
    </w:p>
    <w:p w14:paraId="6D47827C" w14:textId="77777777" w:rsidR="00790836" w:rsidRDefault="00790836" w:rsidP="00DF5398">
      <w:pPr>
        <w:spacing w:line="232" w:lineRule="auto"/>
        <w:jc w:val="center"/>
        <w:rPr>
          <w:sz w:val="40"/>
          <w:lang w:eastAsia="ja-JP"/>
        </w:rPr>
      </w:pPr>
    </w:p>
    <w:p w14:paraId="6B65B925" w14:textId="77777777" w:rsidR="00790836" w:rsidRDefault="00790836" w:rsidP="00DF5398">
      <w:pPr>
        <w:spacing w:line="232" w:lineRule="auto"/>
        <w:jc w:val="center"/>
        <w:rPr>
          <w:sz w:val="40"/>
          <w:lang w:eastAsia="ja-JP"/>
        </w:rPr>
      </w:pPr>
    </w:p>
    <w:p w14:paraId="387CA213" w14:textId="77777777" w:rsidR="00790836" w:rsidRDefault="00790836" w:rsidP="00DF5398">
      <w:pPr>
        <w:spacing w:line="232" w:lineRule="auto"/>
        <w:jc w:val="center"/>
        <w:rPr>
          <w:sz w:val="40"/>
          <w:lang w:eastAsia="ja-JP"/>
        </w:rPr>
      </w:pPr>
    </w:p>
    <w:p w14:paraId="20628075" w14:textId="77777777" w:rsidR="00790836" w:rsidRDefault="005A2DB6" w:rsidP="00DF5398">
      <w:pPr>
        <w:spacing w:line="232" w:lineRule="auto"/>
        <w:jc w:val="center"/>
        <w:rPr>
          <w:sz w:val="40"/>
          <w:lang w:eastAsia="ja-JP"/>
        </w:rPr>
      </w:pPr>
      <w:r>
        <w:rPr>
          <w:rFonts w:hint="eastAsia"/>
          <w:sz w:val="20"/>
          <w:szCs w:val="20"/>
          <w:lang w:eastAsia="ja-JP"/>
        </w:rPr>
        <w:t xml:space="preserve">　　　　</w:t>
      </w:r>
    </w:p>
    <w:p w14:paraId="7DE6BBE7" w14:textId="77777777" w:rsidR="00790836" w:rsidRPr="005A2DB6" w:rsidRDefault="00790836" w:rsidP="00DF5398">
      <w:pPr>
        <w:spacing w:line="232" w:lineRule="auto"/>
        <w:jc w:val="center"/>
        <w:rPr>
          <w:sz w:val="40"/>
          <w:lang w:eastAsia="ja-JP"/>
        </w:rPr>
      </w:pPr>
    </w:p>
    <w:p w14:paraId="17C37DFD" w14:textId="77777777" w:rsidR="00790836" w:rsidRDefault="00B2443B" w:rsidP="00DF5398">
      <w:pPr>
        <w:spacing w:line="232" w:lineRule="auto"/>
        <w:jc w:val="center"/>
        <w:rPr>
          <w:sz w:val="40"/>
          <w:lang w:eastAsia="ja-JP"/>
        </w:rPr>
      </w:pPr>
      <w:r>
        <w:rPr>
          <w:rFonts w:hint="eastAsia"/>
          <w:sz w:val="20"/>
          <w:szCs w:val="20"/>
          <w:lang w:eastAsia="ja-JP"/>
        </w:rPr>
        <w:t xml:space="preserve">　　</w:t>
      </w:r>
      <w:r w:rsidR="00955E9B">
        <w:rPr>
          <w:rFonts w:hint="eastAsia"/>
          <w:sz w:val="20"/>
          <w:szCs w:val="20"/>
          <w:lang w:eastAsia="ja-JP"/>
        </w:rPr>
        <w:t xml:space="preserve">大東市マスコットキャラクター　ダイトン　　　　　</w:t>
      </w:r>
      <w:r>
        <w:rPr>
          <w:rFonts w:hint="eastAsia"/>
          <w:sz w:val="20"/>
          <w:szCs w:val="20"/>
          <w:lang w:eastAsia="ja-JP"/>
        </w:rPr>
        <w:t xml:space="preserve">　　　　</w:t>
      </w:r>
      <w:r w:rsidR="00955E9B">
        <w:rPr>
          <w:rFonts w:hint="eastAsia"/>
          <w:sz w:val="20"/>
          <w:szCs w:val="20"/>
          <w:lang w:eastAsia="ja-JP"/>
        </w:rPr>
        <w:t xml:space="preserve">　</w:t>
      </w:r>
      <w:r w:rsidR="00955E9B" w:rsidRPr="00790836">
        <w:rPr>
          <w:rFonts w:hint="eastAsia"/>
          <w:sz w:val="20"/>
          <w:szCs w:val="20"/>
          <w:lang w:eastAsia="ja-JP"/>
        </w:rPr>
        <w:t>四條畷市</w:t>
      </w:r>
      <w:r w:rsidR="00955E9B">
        <w:rPr>
          <w:rFonts w:hint="eastAsia"/>
          <w:sz w:val="20"/>
          <w:szCs w:val="20"/>
          <w:lang w:eastAsia="ja-JP"/>
        </w:rPr>
        <w:t>イメージ</w:t>
      </w:r>
      <w:r w:rsidR="00955E9B" w:rsidRPr="00790836">
        <w:rPr>
          <w:rFonts w:hint="eastAsia"/>
          <w:sz w:val="20"/>
          <w:szCs w:val="20"/>
          <w:lang w:eastAsia="ja-JP"/>
        </w:rPr>
        <w:t>キャラクター　くっすん</w:t>
      </w:r>
      <w:r w:rsidR="00955E9B">
        <w:rPr>
          <w:rFonts w:hint="eastAsia"/>
          <w:sz w:val="20"/>
          <w:szCs w:val="20"/>
          <w:lang w:eastAsia="ja-JP"/>
        </w:rPr>
        <w:t xml:space="preserve">　</w:t>
      </w:r>
    </w:p>
    <w:p w14:paraId="41C50A22" w14:textId="77777777" w:rsidR="00C07340" w:rsidRPr="00C07340" w:rsidRDefault="00C07340" w:rsidP="00DF5398">
      <w:pPr>
        <w:spacing w:line="232" w:lineRule="auto"/>
        <w:jc w:val="center"/>
        <w:rPr>
          <w:sz w:val="40"/>
          <w:lang w:eastAsia="ja-JP"/>
        </w:rPr>
      </w:pPr>
    </w:p>
    <w:p w14:paraId="3F228F2C" w14:textId="77777777" w:rsidR="00C07340" w:rsidRDefault="00C07340" w:rsidP="00DF5398">
      <w:pPr>
        <w:spacing w:line="232" w:lineRule="auto"/>
        <w:jc w:val="center"/>
        <w:rPr>
          <w:sz w:val="40"/>
          <w:lang w:eastAsia="ja-JP"/>
        </w:rPr>
      </w:pPr>
    </w:p>
    <w:p w14:paraId="2BDB5624" w14:textId="77777777" w:rsidR="00C07340" w:rsidRDefault="00C07340" w:rsidP="00DF5398">
      <w:pPr>
        <w:spacing w:line="232" w:lineRule="auto"/>
        <w:jc w:val="center"/>
        <w:rPr>
          <w:sz w:val="40"/>
          <w:lang w:eastAsia="ja-JP"/>
        </w:rPr>
      </w:pPr>
    </w:p>
    <w:p w14:paraId="18845DAD" w14:textId="77777777" w:rsidR="00955E9B" w:rsidRDefault="00955E9B" w:rsidP="00DF5398">
      <w:pPr>
        <w:spacing w:line="232" w:lineRule="auto"/>
        <w:jc w:val="center"/>
        <w:rPr>
          <w:sz w:val="40"/>
          <w:lang w:eastAsia="ja-JP"/>
        </w:rPr>
      </w:pPr>
    </w:p>
    <w:p w14:paraId="290A6AF9" w14:textId="77777777" w:rsidR="00C07340" w:rsidRDefault="00C07340" w:rsidP="00DF5398">
      <w:pPr>
        <w:spacing w:line="232" w:lineRule="auto"/>
        <w:jc w:val="center"/>
        <w:rPr>
          <w:sz w:val="40"/>
          <w:lang w:eastAsia="ja-JP"/>
        </w:rPr>
      </w:pPr>
    </w:p>
    <w:p w14:paraId="0FB6A3FB" w14:textId="77777777" w:rsidR="00657C6E" w:rsidRDefault="00657C6E" w:rsidP="00DF5398">
      <w:pPr>
        <w:spacing w:line="232" w:lineRule="auto"/>
        <w:jc w:val="center"/>
        <w:rPr>
          <w:sz w:val="40"/>
          <w:lang w:eastAsia="ja-JP"/>
        </w:rPr>
      </w:pPr>
    </w:p>
    <w:p w14:paraId="6CBD9FA2" w14:textId="77777777" w:rsidR="00DF5398" w:rsidRDefault="002E1484" w:rsidP="00DF5398">
      <w:pPr>
        <w:spacing w:line="232" w:lineRule="auto"/>
        <w:jc w:val="center"/>
        <w:rPr>
          <w:sz w:val="40"/>
          <w:lang w:eastAsia="ja-JP"/>
        </w:rPr>
      </w:pPr>
      <w:r>
        <w:rPr>
          <w:rFonts w:hint="eastAsia"/>
          <w:sz w:val="40"/>
          <w:lang w:eastAsia="ja-JP"/>
        </w:rPr>
        <w:t>大東・四條畷　医療・介護連携</w:t>
      </w:r>
      <w:r w:rsidR="004D4952" w:rsidRPr="006A5634">
        <w:rPr>
          <w:rFonts w:hint="eastAsia"/>
          <w:color w:val="000000"/>
          <w:sz w:val="40"/>
          <w:lang w:eastAsia="ja-JP"/>
        </w:rPr>
        <w:t>推進</w:t>
      </w:r>
      <w:r w:rsidRPr="006A5634">
        <w:rPr>
          <w:rFonts w:hint="eastAsia"/>
          <w:color w:val="000000"/>
          <w:sz w:val="40"/>
          <w:lang w:eastAsia="ja-JP"/>
        </w:rPr>
        <w:t>協</w:t>
      </w:r>
      <w:r>
        <w:rPr>
          <w:rFonts w:hint="eastAsia"/>
          <w:sz w:val="40"/>
          <w:lang w:eastAsia="ja-JP"/>
        </w:rPr>
        <w:t>議会</w:t>
      </w:r>
    </w:p>
    <w:p w14:paraId="41A206AF" w14:textId="77777777" w:rsidR="00DF5398" w:rsidRDefault="00A03313" w:rsidP="00DF5398">
      <w:pPr>
        <w:spacing w:line="232" w:lineRule="auto"/>
        <w:jc w:val="center"/>
        <w:rPr>
          <w:sz w:val="40"/>
          <w:lang w:eastAsia="ja-JP"/>
        </w:rPr>
      </w:pPr>
      <w:r w:rsidRPr="00413027">
        <w:rPr>
          <w:rFonts w:hint="eastAsia"/>
          <w:sz w:val="40"/>
          <w:lang w:eastAsia="ja-JP"/>
        </w:rPr>
        <w:t>療養支援</w:t>
      </w:r>
      <w:r w:rsidR="002E1484" w:rsidRPr="00413027">
        <w:rPr>
          <w:rFonts w:hint="eastAsia"/>
          <w:sz w:val="40"/>
          <w:lang w:eastAsia="ja-JP"/>
        </w:rPr>
        <w:t>ワーキンググループ</w:t>
      </w:r>
    </w:p>
    <w:p w14:paraId="7FE732B9" w14:textId="77777777" w:rsidR="000E44B9" w:rsidRPr="00DF5398" w:rsidRDefault="000E44B9">
      <w:pPr>
        <w:pStyle w:val="a3"/>
        <w:spacing w:before="11"/>
        <w:rPr>
          <w:b/>
          <w:lang w:eastAsia="ja-JP"/>
        </w:rPr>
      </w:pPr>
    </w:p>
    <w:p w14:paraId="6391EA87" w14:textId="77777777" w:rsidR="000E44B9" w:rsidRDefault="000E44B9">
      <w:pPr>
        <w:pStyle w:val="a3"/>
        <w:spacing w:before="11"/>
        <w:rPr>
          <w:b/>
          <w:lang w:eastAsia="ja-JP"/>
        </w:rPr>
      </w:pPr>
    </w:p>
    <w:p w14:paraId="6FDF18AD" w14:textId="77777777" w:rsidR="00A56B63" w:rsidRDefault="00A56B63">
      <w:pPr>
        <w:pStyle w:val="a3"/>
        <w:spacing w:before="10"/>
        <w:rPr>
          <w:b/>
          <w:sz w:val="4"/>
          <w:lang w:eastAsia="ja-JP"/>
        </w:rPr>
      </w:pPr>
    </w:p>
    <w:p w14:paraId="5CC2AAAB" w14:textId="77777777" w:rsidR="000E44B9" w:rsidRDefault="000E44B9">
      <w:pPr>
        <w:spacing w:line="232" w:lineRule="auto"/>
        <w:jc w:val="center"/>
        <w:rPr>
          <w:sz w:val="40"/>
          <w:lang w:eastAsia="ja-JP"/>
        </w:rPr>
      </w:pPr>
    </w:p>
    <w:p w14:paraId="331A4BD9" w14:textId="77777777" w:rsidR="000E44B9" w:rsidRDefault="000E44B9">
      <w:pPr>
        <w:spacing w:line="232" w:lineRule="auto"/>
        <w:jc w:val="center"/>
        <w:rPr>
          <w:sz w:val="40"/>
          <w:lang w:eastAsia="ja-JP"/>
        </w:rPr>
        <w:sectPr w:rsidR="000E44B9" w:rsidSect="00CE2896">
          <w:type w:val="continuous"/>
          <w:pgSz w:w="11910" w:h="16840"/>
          <w:pgMar w:top="1540" w:right="220" w:bottom="280" w:left="440" w:header="720" w:footer="720" w:gutter="0"/>
          <w:cols w:space="720"/>
        </w:sectPr>
      </w:pPr>
    </w:p>
    <w:p w14:paraId="12DC82A0" w14:textId="77777777" w:rsidR="00682016" w:rsidRDefault="00682016">
      <w:pPr>
        <w:pStyle w:val="4"/>
        <w:spacing w:before="31"/>
        <w:rPr>
          <w:sz w:val="22"/>
          <w:szCs w:val="22"/>
          <w:lang w:eastAsia="ja-JP"/>
        </w:rPr>
      </w:pPr>
    </w:p>
    <w:p w14:paraId="308BEFD8" w14:textId="77777777" w:rsidR="00C702DD" w:rsidRDefault="00C702DD">
      <w:pPr>
        <w:pStyle w:val="4"/>
        <w:spacing w:before="31"/>
        <w:rPr>
          <w:sz w:val="22"/>
          <w:szCs w:val="22"/>
          <w:lang w:eastAsia="ja-JP"/>
        </w:rPr>
      </w:pPr>
    </w:p>
    <w:p w14:paraId="037D0265" w14:textId="77777777" w:rsidR="00A56B63" w:rsidRDefault="008B174E" w:rsidP="001D0161">
      <w:pPr>
        <w:pStyle w:val="4"/>
        <w:spacing w:before="31"/>
        <w:ind w:firstLineChars="200" w:firstLine="442"/>
        <w:rPr>
          <w:sz w:val="22"/>
          <w:szCs w:val="22"/>
          <w:lang w:eastAsia="ja-JP"/>
        </w:rPr>
      </w:pPr>
      <w:r w:rsidRPr="00FB2FDF">
        <w:rPr>
          <w:sz w:val="22"/>
          <w:szCs w:val="22"/>
          <w:lang w:eastAsia="ja-JP"/>
        </w:rPr>
        <w:t>目</w:t>
      </w:r>
      <w:r w:rsidR="00973771" w:rsidRPr="00FB2FDF">
        <w:rPr>
          <w:rFonts w:hint="eastAsia"/>
          <w:sz w:val="22"/>
          <w:szCs w:val="22"/>
          <w:lang w:eastAsia="ja-JP"/>
        </w:rPr>
        <w:t xml:space="preserve"> </w:t>
      </w:r>
      <w:r w:rsidRPr="00FB2FDF">
        <w:rPr>
          <w:sz w:val="22"/>
          <w:szCs w:val="22"/>
          <w:lang w:eastAsia="ja-JP"/>
        </w:rPr>
        <w:t>次</w:t>
      </w:r>
    </w:p>
    <w:p w14:paraId="6DD196C2" w14:textId="77777777" w:rsidR="00C702DD" w:rsidRPr="00FB2FDF" w:rsidRDefault="00C702DD" w:rsidP="00C702DD">
      <w:pPr>
        <w:pStyle w:val="4"/>
        <w:spacing w:before="31"/>
        <w:ind w:firstLineChars="100" w:firstLine="221"/>
        <w:rPr>
          <w:sz w:val="22"/>
          <w:szCs w:val="22"/>
          <w:lang w:eastAsia="ja-JP"/>
        </w:rPr>
      </w:pPr>
    </w:p>
    <w:p w14:paraId="1C9187EA" w14:textId="77777777" w:rsidR="00A56B63" w:rsidRPr="00E05EDC" w:rsidRDefault="00955E9B" w:rsidP="001D0161">
      <w:pPr>
        <w:pStyle w:val="a3"/>
        <w:spacing w:before="191"/>
        <w:ind w:left="580" w:firstLineChars="200" w:firstLine="442"/>
        <w:rPr>
          <w:sz w:val="22"/>
          <w:szCs w:val="22"/>
          <w:lang w:eastAsia="ja-JP"/>
        </w:rPr>
      </w:pPr>
      <w:r w:rsidRPr="00FB2FDF">
        <w:rPr>
          <w:b/>
          <w:sz w:val="22"/>
          <w:szCs w:val="22"/>
          <w:lang w:eastAsia="ja-JP"/>
        </w:rPr>
        <w:t>１</w:t>
      </w:r>
      <w:r w:rsidRPr="00FB2FDF">
        <w:rPr>
          <w:rFonts w:hint="eastAsia"/>
          <w:b/>
          <w:sz w:val="22"/>
          <w:szCs w:val="22"/>
          <w:lang w:eastAsia="ja-JP"/>
        </w:rPr>
        <w:t xml:space="preserve"> </w:t>
      </w:r>
      <w:r w:rsidR="008B174E" w:rsidRPr="00FB2FDF">
        <w:rPr>
          <w:b/>
          <w:spacing w:val="-5"/>
          <w:sz w:val="22"/>
          <w:szCs w:val="22"/>
          <w:lang w:eastAsia="ja-JP"/>
        </w:rPr>
        <w:t xml:space="preserve"> </w:t>
      </w:r>
      <w:r w:rsidR="004107D1" w:rsidRPr="00FB2FDF">
        <w:rPr>
          <w:rFonts w:hint="eastAsia"/>
          <w:b/>
          <w:spacing w:val="-5"/>
          <w:sz w:val="22"/>
          <w:szCs w:val="22"/>
          <w:lang w:eastAsia="ja-JP"/>
        </w:rPr>
        <w:t>はじめに</w:t>
      </w:r>
      <w:r w:rsidRPr="00FB2FDF">
        <w:rPr>
          <w:rFonts w:hint="eastAsia"/>
          <w:spacing w:val="-5"/>
          <w:sz w:val="22"/>
          <w:szCs w:val="22"/>
          <w:lang w:eastAsia="ja-JP"/>
        </w:rPr>
        <w:t xml:space="preserve">　</w:t>
      </w:r>
      <w:r w:rsidR="008B174E" w:rsidRPr="00FB2FDF">
        <w:rPr>
          <w:spacing w:val="-5"/>
          <w:sz w:val="22"/>
          <w:szCs w:val="22"/>
          <w:lang w:eastAsia="ja-JP"/>
        </w:rPr>
        <w:t>・・・・・・・・・・・・・・・・・・・・・・・・・・・・・・</w:t>
      </w:r>
      <w:r w:rsidRPr="00FB2FDF">
        <w:rPr>
          <w:rFonts w:hint="eastAsia"/>
          <w:spacing w:val="-5"/>
          <w:sz w:val="22"/>
          <w:szCs w:val="22"/>
          <w:lang w:eastAsia="ja-JP"/>
        </w:rPr>
        <w:t>・・・・・・</w:t>
      </w:r>
      <w:r w:rsidR="00FB2FDF">
        <w:rPr>
          <w:rFonts w:hint="eastAsia"/>
          <w:spacing w:val="-5"/>
          <w:sz w:val="22"/>
          <w:szCs w:val="22"/>
          <w:lang w:eastAsia="ja-JP"/>
        </w:rPr>
        <w:t>・・</w:t>
      </w:r>
      <w:r w:rsidR="00FB2FDF" w:rsidRPr="00E05EDC">
        <w:rPr>
          <w:rFonts w:hint="eastAsia"/>
          <w:spacing w:val="-5"/>
          <w:sz w:val="22"/>
          <w:szCs w:val="22"/>
          <w:lang w:eastAsia="ja-JP"/>
        </w:rPr>
        <w:t>・・・・・・</w:t>
      </w:r>
      <w:r w:rsidR="005A37FE" w:rsidRPr="00E05EDC">
        <w:rPr>
          <w:rFonts w:hint="eastAsia"/>
          <w:spacing w:val="-5"/>
          <w:sz w:val="22"/>
          <w:szCs w:val="22"/>
          <w:lang w:eastAsia="ja-JP"/>
        </w:rPr>
        <w:t>・</w:t>
      </w:r>
      <w:r w:rsidR="00FB2FDF" w:rsidRPr="00E05EDC">
        <w:rPr>
          <w:rFonts w:hint="eastAsia"/>
          <w:spacing w:val="-5"/>
          <w:sz w:val="22"/>
          <w:szCs w:val="22"/>
          <w:lang w:eastAsia="ja-JP"/>
        </w:rPr>
        <w:t>・・</w:t>
      </w:r>
      <w:r w:rsidR="00FB4D5A" w:rsidRPr="00E05EDC">
        <w:rPr>
          <w:rFonts w:hint="eastAsia"/>
          <w:spacing w:val="-5"/>
          <w:sz w:val="22"/>
          <w:szCs w:val="22"/>
          <w:lang w:eastAsia="ja-JP"/>
        </w:rPr>
        <w:t>・・・・・・・・・・・・・・・</w:t>
      </w:r>
      <w:r w:rsidR="004C3926" w:rsidRPr="00E05EDC">
        <w:rPr>
          <w:rFonts w:hint="eastAsia"/>
          <w:spacing w:val="-5"/>
          <w:sz w:val="22"/>
          <w:szCs w:val="22"/>
          <w:lang w:eastAsia="ja-JP"/>
        </w:rPr>
        <w:t>１</w:t>
      </w:r>
    </w:p>
    <w:p w14:paraId="1617E42B" w14:textId="77777777" w:rsidR="0054241F" w:rsidRPr="00E05EDC" w:rsidRDefault="0054241F" w:rsidP="00C702DD">
      <w:pPr>
        <w:pStyle w:val="a3"/>
        <w:rPr>
          <w:sz w:val="22"/>
          <w:szCs w:val="22"/>
          <w:lang w:eastAsia="ja-JP"/>
        </w:rPr>
      </w:pPr>
    </w:p>
    <w:p w14:paraId="2D98F607" w14:textId="77777777" w:rsidR="00A56B63" w:rsidRPr="00E05EDC" w:rsidRDefault="008B174E" w:rsidP="001D0161">
      <w:pPr>
        <w:pStyle w:val="a3"/>
        <w:ind w:left="580" w:firstLineChars="200" w:firstLine="438"/>
        <w:rPr>
          <w:sz w:val="22"/>
          <w:szCs w:val="22"/>
          <w:lang w:eastAsia="ja-JP"/>
        </w:rPr>
      </w:pPr>
      <w:r w:rsidRPr="00E05EDC">
        <w:rPr>
          <w:b/>
          <w:spacing w:val="-2"/>
          <w:sz w:val="22"/>
          <w:szCs w:val="22"/>
          <w:lang w:eastAsia="ja-JP"/>
        </w:rPr>
        <w:t xml:space="preserve">２  </w:t>
      </w:r>
      <w:r w:rsidR="00A167DA" w:rsidRPr="00E05EDC">
        <w:rPr>
          <w:b/>
          <w:spacing w:val="-2"/>
          <w:sz w:val="22"/>
          <w:szCs w:val="22"/>
          <w:lang w:eastAsia="ja-JP"/>
        </w:rPr>
        <w:t>入退院調整</w:t>
      </w:r>
      <w:r w:rsidRPr="00E05EDC">
        <w:rPr>
          <w:b/>
          <w:spacing w:val="-2"/>
          <w:sz w:val="22"/>
          <w:szCs w:val="22"/>
          <w:lang w:eastAsia="ja-JP"/>
        </w:rPr>
        <w:t>ルールの基本</w:t>
      </w:r>
      <w:r w:rsidRPr="00E05EDC">
        <w:rPr>
          <w:spacing w:val="-2"/>
          <w:sz w:val="22"/>
          <w:szCs w:val="22"/>
          <w:lang w:eastAsia="ja-JP"/>
        </w:rPr>
        <w:t xml:space="preserve">  </w:t>
      </w:r>
      <w:r w:rsidR="00FB4D5A" w:rsidRPr="00E05EDC">
        <w:rPr>
          <w:rFonts w:hint="eastAsia"/>
          <w:spacing w:val="-2"/>
          <w:sz w:val="22"/>
          <w:szCs w:val="22"/>
          <w:lang w:eastAsia="ja-JP"/>
        </w:rPr>
        <w:t xml:space="preserve"> </w:t>
      </w:r>
      <w:r w:rsidRPr="00E05EDC">
        <w:rPr>
          <w:spacing w:val="-2"/>
          <w:sz w:val="22"/>
          <w:szCs w:val="22"/>
          <w:lang w:eastAsia="ja-JP"/>
        </w:rPr>
        <w:t>・・・・・・・・・・・・・・・・・・・・・・・・・・・</w:t>
      </w:r>
      <w:r w:rsidR="00955E9B" w:rsidRPr="00E05EDC">
        <w:rPr>
          <w:spacing w:val="-2"/>
          <w:sz w:val="22"/>
          <w:szCs w:val="22"/>
          <w:lang w:eastAsia="ja-JP"/>
        </w:rPr>
        <w:t>・</w:t>
      </w:r>
      <w:r w:rsidR="00FB2FDF" w:rsidRPr="00E05EDC">
        <w:rPr>
          <w:rFonts w:hint="eastAsia"/>
          <w:spacing w:val="-2"/>
          <w:sz w:val="22"/>
          <w:szCs w:val="22"/>
          <w:lang w:eastAsia="ja-JP"/>
        </w:rPr>
        <w:t>・・</w:t>
      </w:r>
      <w:r w:rsidR="00FB4D5A" w:rsidRPr="00E05EDC">
        <w:rPr>
          <w:rFonts w:hint="eastAsia"/>
          <w:spacing w:val="-2"/>
          <w:sz w:val="22"/>
          <w:szCs w:val="22"/>
          <w:lang w:eastAsia="ja-JP"/>
        </w:rPr>
        <w:t>・・・・</w:t>
      </w:r>
      <w:r w:rsidR="005A37FE" w:rsidRPr="00E05EDC">
        <w:rPr>
          <w:rFonts w:hint="eastAsia"/>
          <w:spacing w:val="-2"/>
          <w:sz w:val="22"/>
          <w:szCs w:val="22"/>
          <w:lang w:eastAsia="ja-JP"/>
        </w:rPr>
        <w:t>・</w:t>
      </w:r>
      <w:r w:rsidR="00FB4D5A" w:rsidRPr="00E05EDC">
        <w:rPr>
          <w:rFonts w:hint="eastAsia"/>
          <w:spacing w:val="-2"/>
          <w:sz w:val="22"/>
          <w:szCs w:val="22"/>
          <w:lang w:eastAsia="ja-JP"/>
        </w:rPr>
        <w:t>・・・・・・・・・・</w:t>
      </w:r>
      <w:r w:rsidR="004C3926" w:rsidRPr="00E05EDC">
        <w:rPr>
          <w:rFonts w:hint="eastAsia"/>
          <w:spacing w:val="-2"/>
          <w:sz w:val="22"/>
          <w:szCs w:val="22"/>
          <w:lang w:eastAsia="ja-JP"/>
        </w:rPr>
        <w:t>１</w:t>
      </w:r>
    </w:p>
    <w:p w14:paraId="60232B0E" w14:textId="77777777" w:rsidR="00A56B63" w:rsidRPr="00E05EDC" w:rsidRDefault="008B174E" w:rsidP="00F56916">
      <w:pPr>
        <w:pStyle w:val="a3"/>
        <w:spacing w:before="40"/>
        <w:ind w:firstLineChars="550" w:firstLine="1210"/>
        <w:rPr>
          <w:sz w:val="22"/>
          <w:szCs w:val="22"/>
          <w:lang w:eastAsia="ja-JP"/>
        </w:rPr>
      </w:pPr>
      <w:r w:rsidRPr="00E05EDC">
        <w:rPr>
          <w:sz w:val="22"/>
          <w:szCs w:val="22"/>
          <w:lang w:eastAsia="ja-JP"/>
        </w:rPr>
        <w:t>（１）</w:t>
      </w:r>
      <w:r w:rsidR="00A167DA" w:rsidRPr="00E05EDC">
        <w:rPr>
          <w:spacing w:val="-1"/>
          <w:sz w:val="22"/>
          <w:szCs w:val="22"/>
          <w:lang w:eastAsia="ja-JP"/>
        </w:rPr>
        <w:t>入退院調整</w:t>
      </w:r>
      <w:r w:rsidRPr="00E05EDC">
        <w:rPr>
          <w:spacing w:val="-1"/>
          <w:sz w:val="22"/>
          <w:szCs w:val="22"/>
          <w:lang w:eastAsia="ja-JP"/>
        </w:rPr>
        <w:t>ルールとは</w:t>
      </w:r>
    </w:p>
    <w:p w14:paraId="4037A0FC" w14:textId="77777777" w:rsidR="00A56B63" w:rsidRPr="00E05EDC" w:rsidRDefault="008B174E" w:rsidP="00F56916">
      <w:pPr>
        <w:pStyle w:val="a3"/>
        <w:spacing w:before="40"/>
        <w:ind w:firstLineChars="550" w:firstLine="1210"/>
        <w:rPr>
          <w:sz w:val="22"/>
          <w:szCs w:val="22"/>
        </w:rPr>
      </w:pPr>
      <w:r w:rsidRPr="00E05EDC">
        <w:rPr>
          <w:sz w:val="22"/>
          <w:szCs w:val="22"/>
        </w:rPr>
        <w:t>（２）適用地域</w:t>
      </w:r>
    </w:p>
    <w:p w14:paraId="3127C8C7" w14:textId="77777777" w:rsidR="00A56B63" w:rsidRPr="00E05EDC" w:rsidRDefault="008B174E" w:rsidP="00F56916">
      <w:pPr>
        <w:pStyle w:val="a3"/>
        <w:spacing w:before="40"/>
        <w:ind w:firstLineChars="550" w:firstLine="1210"/>
        <w:rPr>
          <w:sz w:val="22"/>
          <w:szCs w:val="22"/>
          <w:lang w:eastAsia="ja-JP"/>
        </w:rPr>
      </w:pPr>
      <w:r w:rsidRPr="00E05EDC">
        <w:rPr>
          <w:sz w:val="22"/>
          <w:szCs w:val="22"/>
        </w:rPr>
        <w:t>（３）関係機</w:t>
      </w:r>
      <w:r w:rsidR="0017473E" w:rsidRPr="00E05EDC">
        <w:rPr>
          <w:rFonts w:hint="eastAsia"/>
          <w:sz w:val="22"/>
          <w:szCs w:val="22"/>
          <w:lang w:eastAsia="ja-JP"/>
        </w:rPr>
        <w:t>関</w:t>
      </w:r>
    </w:p>
    <w:p w14:paraId="5E4E3CFA" w14:textId="77777777" w:rsidR="00A56B63" w:rsidRPr="00E05EDC" w:rsidRDefault="008B174E" w:rsidP="00F56916">
      <w:pPr>
        <w:pStyle w:val="a3"/>
        <w:spacing w:before="40"/>
        <w:ind w:firstLineChars="550" w:firstLine="1210"/>
        <w:rPr>
          <w:sz w:val="22"/>
          <w:szCs w:val="22"/>
        </w:rPr>
      </w:pPr>
      <w:r w:rsidRPr="00E05EDC">
        <w:rPr>
          <w:sz w:val="22"/>
          <w:szCs w:val="22"/>
        </w:rPr>
        <w:t>（４）対象者</w:t>
      </w:r>
    </w:p>
    <w:p w14:paraId="7A8635FB" w14:textId="77777777" w:rsidR="00A56B63" w:rsidRPr="00E05EDC" w:rsidRDefault="008B174E" w:rsidP="00F56916">
      <w:pPr>
        <w:pStyle w:val="a3"/>
        <w:spacing w:before="40"/>
        <w:ind w:firstLineChars="550" w:firstLine="1210"/>
        <w:rPr>
          <w:sz w:val="22"/>
          <w:szCs w:val="22"/>
        </w:rPr>
      </w:pPr>
      <w:r w:rsidRPr="00E05EDC">
        <w:rPr>
          <w:sz w:val="22"/>
          <w:szCs w:val="22"/>
        </w:rPr>
        <w:t>（５）留意事項</w:t>
      </w:r>
    </w:p>
    <w:p w14:paraId="09D1E55C" w14:textId="77777777" w:rsidR="002B1594" w:rsidRPr="00E05EDC" w:rsidRDefault="002E1484" w:rsidP="00F56916">
      <w:pPr>
        <w:pStyle w:val="a3"/>
        <w:tabs>
          <w:tab w:val="left" w:pos="1419"/>
        </w:tabs>
        <w:spacing w:before="40"/>
        <w:ind w:firstLineChars="550" w:firstLine="1210"/>
        <w:rPr>
          <w:sz w:val="22"/>
          <w:szCs w:val="22"/>
          <w:lang w:eastAsia="ja-JP"/>
        </w:rPr>
      </w:pPr>
      <w:r w:rsidRPr="00E05EDC">
        <w:rPr>
          <w:rFonts w:hint="eastAsia"/>
          <w:sz w:val="22"/>
          <w:szCs w:val="22"/>
          <w:lang w:eastAsia="ja-JP"/>
        </w:rPr>
        <w:t>（６）</w:t>
      </w:r>
      <w:r w:rsidRPr="00E05EDC">
        <w:rPr>
          <w:rFonts w:hint="eastAsia"/>
          <w:spacing w:val="-3"/>
          <w:sz w:val="22"/>
          <w:szCs w:val="22"/>
          <w:lang w:eastAsia="ja-JP"/>
        </w:rPr>
        <w:t>ケアプラン作成の標準的な流れ</w:t>
      </w:r>
    </w:p>
    <w:p w14:paraId="5458A19C" w14:textId="77777777" w:rsidR="00A56B63" w:rsidRPr="00E05EDC" w:rsidRDefault="00A56B63" w:rsidP="00C702DD">
      <w:pPr>
        <w:pStyle w:val="a3"/>
        <w:rPr>
          <w:sz w:val="22"/>
          <w:szCs w:val="22"/>
          <w:lang w:eastAsia="ja-JP"/>
        </w:rPr>
      </w:pPr>
    </w:p>
    <w:p w14:paraId="673CB76F" w14:textId="77777777" w:rsidR="00A56B63" w:rsidRPr="00E05EDC" w:rsidRDefault="008B174E" w:rsidP="001D0161">
      <w:pPr>
        <w:pStyle w:val="a3"/>
        <w:ind w:firstLineChars="450" w:firstLine="994"/>
        <w:rPr>
          <w:sz w:val="22"/>
          <w:szCs w:val="22"/>
          <w:lang w:eastAsia="ja-JP"/>
        </w:rPr>
      </w:pPr>
      <w:r w:rsidRPr="00E05EDC">
        <w:rPr>
          <w:b/>
          <w:sz w:val="22"/>
          <w:szCs w:val="22"/>
          <w:lang w:eastAsia="ja-JP"/>
        </w:rPr>
        <w:t>３</w:t>
      </w:r>
      <w:r w:rsidR="00C702DD" w:rsidRPr="00E05EDC">
        <w:rPr>
          <w:rFonts w:hint="eastAsia"/>
          <w:b/>
          <w:sz w:val="22"/>
          <w:szCs w:val="22"/>
          <w:lang w:eastAsia="ja-JP"/>
        </w:rPr>
        <w:t xml:space="preserve"> </w:t>
      </w:r>
      <w:r w:rsidRPr="00E05EDC">
        <w:rPr>
          <w:b/>
          <w:sz w:val="22"/>
          <w:szCs w:val="22"/>
          <w:lang w:eastAsia="ja-JP"/>
        </w:rPr>
        <w:t xml:space="preserve"> </w:t>
      </w:r>
      <w:r w:rsidR="00A167DA" w:rsidRPr="00E05EDC">
        <w:rPr>
          <w:b/>
          <w:sz w:val="22"/>
          <w:szCs w:val="22"/>
          <w:lang w:eastAsia="ja-JP"/>
        </w:rPr>
        <w:t>入退院調整</w:t>
      </w:r>
      <w:r w:rsidRPr="00E05EDC">
        <w:rPr>
          <w:b/>
          <w:sz w:val="22"/>
          <w:szCs w:val="22"/>
          <w:lang w:eastAsia="ja-JP"/>
        </w:rPr>
        <w:t>ルールの内容</w:t>
      </w:r>
      <w:r w:rsidRPr="00E05EDC">
        <w:rPr>
          <w:sz w:val="22"/>
          <w:szCs w:val="22"/>
          <w:lang w:eastAsia="ja-JP"/>
        </w:rPr>
        <w:t xml:space="preserve"> </w:t>
      </w:r>
      <w:r w:rsidR="00FB4D5A" w:rsidRPr="00E05EDC">
        <w:rPr>
          <w:rFonts w:hint="eastAsia"/>
          <w:sz w:val="22"/>
          <w:szCs w:val="22"/>
          <w:lang w:eastAsia="ja-JP"/>
        </w:rPr>
        <w:t xml:space="preserve"> </w:t>
      </w:r>
      <w:r w:rsidR="004107D1" w:rsidRPr="00E05EDC">
        <w:rPr>
          <w:sz w:val="22"/>
          <w:szCs w:val="22"/>
          <w:lang w:eastAsia="ja-JP"/>
        </w:rPr>
        <w:t>・・・・・・・・・・</w:t>
      </w:r>
      <w:r w:rsidRPr="00E05EDC">
        <w:rPr>
          <w:sz w:val="22"/>
          <w:szCs w:val="22"/>
          <w:lang w:eastAsia="ja-JP"/>
        </w:rPr>
        <w:t>・</w:t>
      </w:r>
      <w:r w:rsidR="004107D1" w:rsidRPr="00E05EDC">
        <w:rPr>
          <w:sz w:val="22"/>
          <w:szCs w:val="22"/>
          <w:lang w:eastAsia="ja-JP"/>
        </w:rPr>
        <w:t>・・・・・</w:t>
      </w:r>
      <w:r w:rsidRPr="00E05EDC">
        <w:rPr>
          <w:sz w:val="22"/>
          <w:szCs w:val="22"/>
          <w:lang w:eastAsia="ja-JP"/>
        </w:rPr>
        <w:t>・・・・・・・・・</w:t>
      </w:r>
      <w:r w:rsidR="00955E9B" w:rsidRPr="00E05EDC">
        <w:rPr>
          <w:rFonts w:hint="eastAsia"/>
          <w:sz w:val="22"/>
          <w:szCs w:val="22"/>
          <w:lang w:eastAsia="ja-JP"/>
        </w:rPr>
        <w:t>・・・・</w:t>
      </w:r>
      <w:r w:rsidR="00FB2FDF" w:rsidRPr="00E05EDC">
        <w:rPr>
          <w:rFonts w:hint="eastAsia"/>
          <w:sz w:val="22"/>
          <w:szCs w:val="22"/>
          <w:lang w:eastAsia="ja-JP"/>
        </w:rPr>
        <w:t>・・</w:t>
      </w:r>
      <w:r w:rsidR="00FB4D5A" w:rsidRPr="00E05EDC">
        <w:rPr>
          <w:rFonts w:hint="eastAsia"/>
          <w:sz w:val="22"/>
          <w:szCs w:val="22"/>
          <w:lang w:eastAsia="ja-JP"/>
        </w:rPr>
        <w:t>・・・・・・・・・・・・・・</w:t>
      </w:r>
      <w:r w:rsidR="004C3926" w:rsidRPr="00E05EDC">
        <w:rPr>
          <w:rFonts w:hint="eastAsia"/>
          <w:sz w:val="22"/>
          <w:szCs w:val="22"/>
          <w:lang w:eastAsia="ja-JP"/>
        </w:rPr>
        <w:t>３</w:t>
      </w:r>
    </w:p>
    <w:p w14:paraId="1F560E65" w14:textId="77777777" w:rsidR="00A56B63" w:rsidRPr="00E05EDC" w:rsidRDefault="008B174E" w:rsidP="00F56916">
      <w:pPr>
        <w:pStyle w:val="a3"/>
        <w:spacing w:before="40"/>
        <w:ind w:firstLineChars="550" w:firstLine="1210"/>
        <w:rPr>
          <w:sz w:val="22"/>
          <w:szCs w:val="22"/>
          <w:lang w:eastAsia="ja-JP"/>
        </w:rPr>
      </w:pPr>
      <w:r w:rsidRPr="00E05EDC">
        <w:rPr>
          <w:sz w:val="22"/>
          <w:szCs w:val="22"/>
          <w:lang w:eastAsia="ja-JP"/>
        </w:rPr>
        <w:t>（１）</w:t>
      </w:r>
      <w:r w:rsidRPr="00E05EDC">
        <w:rPr>
          <w:spacing w:val="-4"/>
          <w:sz w:val="22"/>
          <w:szCs w:val="22"/>
          <w:lang w:eastAsia="ja-JP"/>
        </w:rPr>
        <w:t>入院前に担当ケアマネジャーがいる(介護保険利用あり)場合</w:t>
      </w:r>
      <w:r w:rsidR="0028752E" w:rsidRPr="00E05EDC">
        <w:rPr>
          <w:rFonts w:hint="eastAsia"/>
          <w:spacing w:val="-4"/>
          <w:sz w:val="22"/>
          <w:szCs w:val="22"/>
          <w:lang w:eastAsia="ja-JP"/>
        </w:rPr>
        <w:t xml:space="preserve">　　　　</w:t>
      </w:r>
    </w:p>
    <w:p w14:paraId="4372EFD7" w14:textId="77777777" w:rsidR="00A56B63" w:rsidRPr="00E05EDC" w:rsidRDefault="008B174E" w:rsidP="00F56916">
      <w:pPr>
        <w:pStyle w:val="a3"/>
        <w:spacing w:before="40"/>
        <w:ind w:firstLineChars="550" w:firstLine="1210"/>
        <w:rPr>
          <w:spacing w:val="-3"/>
          <w:sz w:val="22"/>
          <w:szCs w:val="22"/>
          <w:lang w:eastAsia="ja-JP"/>
        </w:rPr>
      </w:pPr>
      <w:r w:rsidRPr="00E05EDC">
        <w:rPr>
          <w:sz w:val="22"/>
          <w:szCs w:val="22"/>
          <w:lang w:eastAsia="ja-JP"/>
        </w:rPr>
        <w:t>（２）</w:t>
      </w:r>
      <w:r w:rsidRPr="00E05EDC">
        <w:rPr>
          <w:spacing w:val="-3"/>
          <w:sz w:val="22"/>
          <w:szCs w:val="22"/>
          <w:lang w:eastAsia="ja-JP"/>
        </w:rPr>
        <w:t>入院前に担当ケアマネジャーがいない(介護保険利用なし)場合</w:t>
      </w:r>
      <w:r w:rsidR="0028752E" w:rsidRPr="00E05EDC">
        <w:rPr>
          <w:rFonts w:hint="eastAsia"/>
          <w:spacing w:val="-3"/>
          <w:sz w:val="22"/>
          <w:szCs w:val="22"/>
          <w:lang w:eastAsia="ja-JP"/>
        </w:rPr>
        <w:t xml:space="preserve">　　</w:t>
      </w:r>
    </w:p>
    <w:p w14:paraId="2B67D8F5" w14:textId="77777777" w:rsidR="000E44B9" w:rsidRPr="00E05EDC" w:rsidRDefault="002E1484" w:rsidP="00F56916">
      <w:pPr>
        <w:pStyle w:val="a3"/>
        <w:tabs>
          <w:tab w:val="left" w:pos="1419"/>
        </w:tabs>
        <w:spacing w:before="40"/>
        <w:ind w:firstLineChars="550" w:firstLine="1194"/>
        <w:rPr>
          <w:sz w:val="22"/>
          <w:szCs w:val="22"/>
          <w:lang w:eastAsia="ja-JP"/>
        </w:rPr>
      </w:pPr>
      <w:r w:rsidRPr="00E05EDC">
        <w:rPr>
          <w:rFonts w:hint="eastAsia"/>
          <w:spacing w:val="-3"/>
          <w:sz w:val="22"/>
          <w:szCs w:val="22"/>
          <w:lang w:eastAsia="ja-JP"/>
        </w:rPr>
        <w:t>（３）転院する場合</w:t>
      </w:r>
      <w:r w:rsidR="0028752E" w:rsidRPr="00E05EDC">
        <w:rPr>
          <w:rFonts w:hint="eastAsia"/>
          <w:spacing w:val="-3"/>
          <w:sz w:val="22"/>
          <w:szCs w:val="22"/>
          <w:lang w:eastAsia="ja-JP"/>
        </w:rPr>
        <w:t xml:space="preserve">　　</w:t>
      </w:r>
    </w:p>
    <w:p w14:paraId="49FAFE47" w14:textId="77777777" w:rsidR="00A56B63" w:rsidRPr="00E05EDC" w:rsidRDefault="008B174E" w:rsidP="00F56916">
      <w:pPr>
        <w:pStyle w:val="a3"/>
        <w:spacing w:before="40"/>
        <w:ind w:firstLineChars="550" w:firstLine="1210"/>
        <w:rPr>
          <w:sz w:val="22"/>
          <w:szCs w:val="22"/>
          <w:lang w:eastAsia="ja-JP"/>
        </w:rPr>
      </w:pPr>
      <w:r w:rsidRPr="00E05EDC">
        <w:rPr>
          <w:sz w:val="22"/>
          <w:szCs w:val="22"/>
          <w:lang w:eastAsia="ja-JP"/>
        </w:rPr>
        <w:t>（</w:t>
      </w:r>
      <w:r w:rsidR="000E44B9" w:rsidRPr="00E05EDC">
        <w:rPr>
          <w:rFonts w:hint="eastAsia"/>
          <w:sz w:val="22"/>
          <w:szCs w:val="22"/>
          <w:lang w:eastAsia="ja-JP"/>
        </w:rPr>
        <w:t>４</w:t>
      </w:r>
      <w:r w:rsidRPr="00E05EDC">
        <w:rPr>
          <w:sz w:val="22"/>
          <w:szCs w:val="22"/>
          <w:lang w:eastAsia="ja-JP"/>
        </w:rPr>
        <w:t>）</w:t>
      </w:r>
      <w:r w:rsidR="00A167DA" w:rsidRPr="00E05EDC">
        <w:rPr>
          <w:spacing w:val="-3"/>
          <w:sz w:val="22"/>
          <w:szCs w:val="22"/>
          <w:lang w:eastAsia="ja-JP"/>
        </w:rPr>
        <w:t>入退院調整</w:t>
      </w:r>
      <w:r w:rsidRPr="00E05EDC">
        <w:rPr>
          <w:spacing w:val="-3"/>
          <w:sz w:val="22"/>
          <w:szCs w:val="22"/>
          <w:lang w:eastAsia="ja-JP"/>
        </w:rPr>
        <w:t>が必要な患者の基準</w:t>
      </w:r>
      <w:r w:rsidR="0028752E" w:rsidRPr="00E05EDC">
        <w:rPr>
          <w:rFonts w:hint="eastAsia"/>
          <w:spacing w:val="-3"/>
          <w:sz w:val="22"/>
          <w:szCs w:val="22"/>
          <w:lang w:eastAsia="ja-JP"/>
        </w:rPr>
        <w:t xml:space="preserve">　　</w:t>
      </w:r>
    </w:p>
    <w:p w14:paraId="3CF9CA60" w14:textId="77777777" w:rsidR="00A56B63" w:rsidRPr="00E05EDC" w:rsidRDefault="000E44B9" w:rsidP="00F56916">
      <w:pPr>
        <w:pStyle w:val="a3"/>
        <w:spacing w:before="40"/>
        <w:ind w:firstLineChars="550" w:firstLine="1210"/>
        <w:rPr>
          <w:sz w:val="22"/>
          <w:szCs w:val="22"/>
          <w:lang w:eastAsia="ja-JP"/>
        </w:rPr>
      </w:pPr>
      <w:r w:rsidRPr="00E05EDC">
        <w:rPr>
          <w:sz w:val="22"/>
          <w:szCs w:val="22"/>
          <w:lang w:eastAsia="ja-JP"/>
        </w:rPr>
        <w:t>（</w:t>
      </w:r>
      <w:r w:rsidRPr="00E05EDC">
        <w:rPr>
          <w:rFonts w:hint="eastAsia"/>
          <w:sz w:val="22"/>
          <w:szCs w:val="22"/>
          <w:lang w:eastAsia="ja-JP"/>
        </w:rPr>
        <w:t>５</w:t>
      </w:r>
      <w:r w:rsidR="00A85813" w:rsidRPr="00E05EDC">
        <w:rPr>
          <w:rFonts w:hint="eastAsia"/>
          <w:sz w:val="22"/>
          <w:szCs w:val="22"/>
          <w:lang w:eastAsia="ja-JP"/>
        </w:rPr>
        <w:t>）</w:t>
      </w:r>
      <w:r w:rsidR="008B174E" w:rsidRPr="00E05EDC">
        <w:rPr>
          <w:spacing w:val="-4"/>
          <w:sz w:val="22"/>
          <w:szCs w:val="22"/>
          <w:lang w:eastAsia="ja-JP"/>
        </w:rPr>
        <w:t>病院が「自宅への退院が可能」と判断する基準</w:t>
      </w:r>
      <w:r w:rsidR="00491708" w:rsidRPr="00E05EDC">
        <w:rPr>
          <w:rFonts w:hint="eastAsia"/>
          <w:spacing w:val="-4"/>
          <w:sz w:val="22"/>
          <w:szCs w:val="22"/>
          <w:lang w:eastAsia="ja-JP"/>
        </w:rPr>
        <w:t xml:space="preserve">　</w:t>
      </w:r>
      <w:r w:rsidR="0028752E" w:rsidRPr="00E05EDC">
        <w:rPr>
          <w:rFonts w:hint="eastAsia"/>
          <w:spacing w:val="-4"/>
          <w:sz w:val="22"/>
          <w:szCs w:val="22"/>
          <w:lang w:eastAsia="ja-JP"/>
        </w:rPr>
        <w:t xml:space="preserve">　　</w:t>
      </w:r>
    </w:p>
    <w:p w14:paraId="55D5A3E2" w14:textId="77777777" w:rsidR="00A56B63" w:rsidRPr="00E05EDC" w:rsidRDefault="00A56B63" w:rsidP="00C702DD">
      <w:pPr>
        <w:pStyle w:val="a3"/>
        <w:rPr>
          <w:sz w:val="22"/>
          <w:szCs w:val="22"/>
          <w:lang w:eastAsia="ja-JP"/>
        </w:rPr>
      </w:pPr>
    </w:p>
    <w:p w14:paraId="7FFCFB3A" w14:textId="77777777" w:rsidR="00A56B63" w:rsidRPr="00E05EDC" w:rsidRDefault="008B174E" w:rsidP="001D0161">
      <w:pPr>
        <w:pStyle w:val="a3"/>
        <w:spacing w:line="268" w:lineRule="auto"/>
        <w:ind w:firstLineChars="450" w:firstLine="994"/>
        <w:rPr>
          <w:sz w:val="22"/>
          <w:szCs w:val="22"/>
          <w:lang w:eastAsia="ja-JP"/>
        </w:rPr>
      </w:pPr>
      <w:r w:rsidRPr="00E05EDC">
        <w:rPr>
          <w:b/>
          <w:sz w:val="22"/>
          <w:szCs w:val="22"/>
          <w:lang w:eastAsia="ja-JP"/>
        </w:rPr>
        <w:t xml:space="preserve">４ </w:t>
      </w:r>
      <w:r w:rsidR="00C702DD" w:rsidRPr="00E05EDC">
        <w:rPr>
          <w:b/>
          <w:sz w:val="22"/>
          <w:szCs w:val="22"/>
          <w:lang w:eastAsia="ja-JP"/>
        </w:rPr>
        <w:t xml:space="preserve"> </w:t>
      </w:r>
      <w:r w:rsidRPr="00E05EDC">
        <w:rPr>
          <w:b/>
          <w:sz w:val="22"/>
          <w:szCs w:val="22"/>
          <w:lang w:eastAsia="ja-JP"/>
        </w:rPr>
        <w:t>参考様式(連携シート) 活用</w:t>
      </w:r>
      <w:r w:rsidR="00F55A1E" w:rsidRPr="00E05EDC">
        <w:rPr>
          <w:rFonts w:hint="eastAsia"/>
          <w:b/>
          <w:sz w:val="22"/>
          <w:szCs w:val="22"/>
          <w:lang w:eastAsia="ja-JP"/>
        </w:rPr>
        <w:t>方法</w:t>
      </w:r>
      <w:r w:rsidR="004D69D4" w:rsidRPr="00E05EDC">
        <w:rPr>
          <w:rFonts w:hint="eastAsia"/>
          <w:b/>
          <w:sz w:val="22"/>
          <w:szCs w:val="22"/>
          <w:lang w:eastAsia="ja-JP"/>
        </w:rPr>
        <w:t xml:space="preserve"> </w:t>
      </w:r>
      <w:r w:rsidR="004D69D4" w:rsidRPr="00E05EDC">
        <w:rPr>
          <w:rFonts w:hint="eastAsia"/>
          <w:sz w:val="22"/>
          <w:szCs w:val="22"/>
          <w:lang w:eastAsia="ja-JP"/>
        </w:rPr>
        <w:t>・</w:t>
      </w:r>
      <w:r w:rsidR="00F55A1E" w:rsidRPr="00E05EDC">
        <w:rPr>
          <w:rFonts w:hint="eastAsia"/>
          <w:sz w:val="22"/>
          <w:szCs w:val="22"/>
          <w:lang w:eastAsia="ja-JP"/>
        </w:rPr>
        <w:t>・・・・・・・・・・・・・・・・・・・・・・・・・</w:t>
      </w:r>
      <w:r w:rsidR="00FB4D5A" w:rsidRPr="00E05EDC">
        <w:rPr>
          <w:rFonts w:hint="eastAsia"/>
          <w:sz w:val="22"/>
          <w:szCs w:val="22"/>
          <w:lang w:eastAsia="ja-JP"/>
        </w:rPr>
        <w:t>・・・・・・・・・・・・・・・</w:t>
      </w:r>
      <w:r w:rsidR="004C3926" w:rsidRPr="00E05EDC">
        <w:rPr>
          <w:rFonts w:hint="eastAsia"/>
          <w:sz w:val="22"/>
          <w:szCs w:val="22"/>
          <w:lang w:eastAsia="ja-JP"/>
        </w:rPr>
        <w:t>６</w:t>
      </w:r>
    </w:p>
    <w:p w14:paraId="273ED004" w14:textId="77777777" w:rsidR="00FC5915" w:rsidRPr="00E05EDC" w:rsidRDefault="00A85813" w:rsidP="00F56916">
      <w:pPr>
        <w:pStyle w:val="a3"/>
        <w:spacing w:before="40" w:line="354" w:lineRule="exact"/>
        <w:ind w:firstLineChars="550" w:firstLine="1210"/>
        <w:rPr>
          <w:sz w:val="22"/>
          <w:szCs w:val="22"/>
          <w:lang w:eastAsia="ja-JP"/>
        </w:rPr>
      </w:pPr>
      <w:r w:rsidRPr="00E05EDC">
        <w:rPr>
          <w:rFonts w:hint="eastAsia"/>
          <w:sz w:val="22"/>
          <w:szCs w:val="22"/>
          <w:lang w:eastAsia="ja-JP"/>
        </w:rPr>
        <w:t>（１）</w:t>
      </w:r>
      <w:r w:rsidR="008B174E" w:rsidRPr="00E05EDC">
        <w:rPr>
          <w:sz w:val="22"/>
          <w:szCs w:val="22"/>
          <w:lang w:eastAsia="ja-JP"/>
        </w:rPr>
        <w:t>入</w:t>
      </w:r>
      <w:r w:rsidR="00FB5AA4" w:rsidRPr="00E05EDC">
        <w:rPr>
          <w:rFonts w:hint="eastAsia"/>
          <w:sz w:val="22"/>
          <w:szCs w:val="22"/>
          <w:lang w:eastAsia="ja-JP"/>
        </w:rPr>
        <w:t>退</w:t>
      </w:r>
      <w:r w:rsidR="008B174E" w:rsidRPr="00E05EDC">
        <w:rPr>
          <w:sz w:val="22"/>
          <w:szCs w:val="22"/>
          <w:lang w:eastAsia="ja-JP"/>
        </w:rPr>
        <w:t>院</w:t>
      </w:r>
      <w:r w:rsidR="009718F1" w:rsidRPr="00E05EDC">
        <w:rPr>
          <w:rFonts w:hint="eastAsia"/>
          <w:sz w:val="22"/>
          <w:szCs w:val="22"/>
          <w:lang w:eastAsia="ja-JP"/>
        </w:rPr>
        <w:t>連携</w:t>
      </w:r>
      <w:r w:rsidR="008B174E" w:rsidRPr="00E05EDC">
        <w:rPr>
          <w:sz w:val="22"/>
          <w:szCs w:val="22"/>
          <w:lang w:eastAsia="ja-JP"/>
        </w:rPr>
        <w:t>シート</w:t>
      </w:r>
      <w:r w:rsidR="00FB5AA4" w:rsidRPr="00E05EDC">
        <w:rPr>
          <w:rFonts w:hint="eastAsia"/>
          <w:sz w:val="22"/>
          <w:szCs w:val="22"/>
          <w:lang w:eastAsia="ja-JP"/>
        </w:rPr>
        <w:t>№１</w:t>
      </w:r>
      <w:r w:rsidR="009718F1" w:rsidRPr="00E05EDC">
        <w:rPr>
          <w:rFonts w:hint="eastAsia"/>
          <w:sz w:val="22"/>
          <w:szCs w:val="22"/>
          <w:lang w:eastAsia="ja-JP"/>
        </w:rPr>
        <w:t>（</w:t>
      </w:r>
      <w:r w:rsidR="008B174E" w:rsidRPr="00E05EDC">
        <w:rPr>
          <w:sz w:val="22"/>
          <w:szCs w:val="22"/>
          <w:lang w:eastAsia="ja-JP"/>
        </w:rPr>
        <w:t>様式１</w:t>
      </w:r>
      <w:r w:rsidR="005A5110" w:rsidRPr="00E05EDC">
        <w:rPr>
          <w:rFonts w:hint="eastAsia"/>
          <w:sz w:val="22"/>
          <w:szCs w:val="22"/>
          <w:lang w:eastAsia="ja-JP"/>
        </w:rPr>
        <w:t>）</w:t>
      </w:r>
      <w:r w:rsidR="009718F1" w:rsidRPr="00E05EDC">
        <w:rPr>
          <w:rFonts w:hint="eastAsia"/>
          <w:sz w:val="22"/>
          <w:szCs w:val="22"/>
          <w:lang w:eastAsia="ja-JP"/>
        </w:rPr>
        <w:t>、入退院連携シート</w:t>
      </w:r>
      <w:r w:rsidR="00FB5AA4" w:rsidRPr="00E05EDC">
        <w:rPr>
          <w:rFonts w:hint="eastAsia"/>
          <w:sz w:val="22"/>
          <w:szCs w:val="22"/>
          <w:lang w:eastAsia="ja-JP"/>
        </w:rPr>
        <w:t>№２</w:t>
      </w:r>
      <w:r w:rsidR="009718F1" w:rsidRPr="00E05EDC">
        <w:rPr>
          <w:rFonts w:hint="eastAsia"/>
          <w:sz w:val="22"/>
          <w:szCs w:val="22"/>
          <w:lang w:eastAsia="ja-JP"/>
        </w:rPr>
        <w:t>（</w:t>
      </w:r>
      <w:r w:rsidR="008B174E" w:rsidRPr="00E05EDC">
        <w:rPr>
          <w:sz w:val="22"/>
          <w:szCs w:val="22"/>
          <w:lang w:eastAsia="ja-JP"/>
        </w:rPr>
        <w:t>様式２</w:t>
      </w:r>
      <w:r w:rsidR="005A5110" w:rsidRPr="00E05EDC">
        <w:rPr>
          <w:rFonts w:hint="eastAsia"/>
          <w:sz w:val="22"/>
          <w:szCs w:val="22"/>
          <w:lang w:eastAsia="ja-JP"/>
        </w:rPr>
        <w:t>）</w:t>
      </w:r>
    </w:p>
    <w:p w14:paraId="2FBEEB51" w14:textId="77777777" w:rsidR="00C702DD" w:rsidRDefault="009718F1" w:rsidP="00F56916">
      <w:pPr>
        <w:pStyle w:val="a3"/>
        <w:spacing w:before="40"/>
        <w:ind w:firstLineChars="550" w:firstLine="1210"/>
        <w:rPr>
          <w:color w:val="000000"/>
          <w:sz w:val="22"/>
          <w:szCs w:val="22"/>
          <w:lang w:eastAsia="ja-JP"/>
        </w:rPr>
      </w:pPr>
      <w:r w:rsidRPr="00FB2FDF">
        <w:rPr>
          <w:rFonts w:hint="eastAsia"/>
          <w:color w:val="000000"/>
          <w:sz w:val="22"/>
          <w:szCs w:val="22"/>
          <w:lang w:eastAsia="ja-JP"/>
        </w:rPr>
        <w:t>（２）入退院連携シート（記入例）</w:t>
      </w:r>
    </w:p>
    <w:p w14:paraId="4A564F4D" w14:textId="77777777" w:rsidR="00715ABD" w:rsidRPr="00FB2FDF" w:rsidRDefault="002E1484" w:rsidP="00F56916">
      <w:pPr>
        <w:pStyle w:val="a3"/>
        <w:spacing w:before="40"/>
        <w:ind w:firstLineChars="550" w:firstLine="1210"/>
        <w:rPr>
          <w:color w:val="000000"/>
          <w:sz w:val="22"/>
          <w:szCs w:val="22"/>
          <w:lang w:eastAsia="ja-JP"/>
        </w:rPr>
      </w:pPr>
      <w:r w:rsidRPr="00FB2FDF">
        <w:rPr>
          <w:rFonts w:hint="eastAsia"/>
          <w:color w:val="000000"/>
          <w:sz w:val="22"/>
          <w:szCs w:val="22"/>
          <w:lang w:eastAsia="ja-JP"/>
        </w:rPr>
        <w:t>（３）</w:t>
      </w:r>
      <w:r w:rsidR="00740490" w:rsidRPr="00FB2FDF">
        <w:rPr>
          <w:rFonts w:hint="eastAsia"/>
          <w:color w:val="000000"/>
          <w:sz w:val="22"/>
          <w:szCs w:val="22"/>
          <w:lang w:eastAsia="ja-JP"/>
        </w:rPr>
        <w:t>障害高齢者の日常生活自立度、認知症高齢者の日常生活自立度</w:t>
      </w:r>
    </w:p>
    <w:p w14:paraId="6C2D24BF" w14:textId="77777777" w:rsidR="004D69D4" w:rsidRPr="00FB2FDF" w:rsidRDefault="004D69D4" w:rsidP="00C702DD">
      <w:pPr>
        <w:pStyle w:val="a3"/>
        <w:rPr>
          <w:color w:val="000000"/>
          <w:sz w:val="22"/>
          <w:szCs w:val="22"/>
          <w:lang w:eastAsia="ja-JP"/>
        </w:rPr>
      </w:pPr>
    </w:p>
    <w:p w14:paraId="1AE7A32F" w14:textId="77777777" w:rsidR="00740490" w:rsidRPr="00E05EDC" w:rsidRDefault="002E1484" w:rsidP="001D0161">
      <w:pPr>
        <w:pStyle w:val="a3"/>
        <w:ind w:firstLineChars="450" w:firstLine="994"/>
        <w:rPr>
          <w:b/>
          <w:bCs/>
          <w:sz w:val="22"/>
          <w:szCs w:val="22"/>
          <w:lang w:eastAsia="ja-JP"/>
        </w:rPr>
      </w:pPr>
      <w:r w:rsidRPr="00E05EDC">
        <w:rPr>
          <w:rFonts w:hint="eastAsia"/>
          <w:b/>
          <w:bCs/>
          <w:sz w:val="22"/>
          <w:szCs w:val="22"/>
          <w:lang w:eastAsia="ja-JP"/>
        </w:rPr>
        <w:t>５</w:t>
      </w:r>
      <w:r w:rsidR="00C702DD" w:rsidRPr="00E05EDC">
        <w:rPr>
          <w:rFonts w:hint="eastAsia"/>
          <w:b/>
          <w:bCs/>
          <w:sz w:val="22"/>
          <w:szCs w:val="22"/>
          <w:lang w:eastAsia="ja-JP"/>
        </w:rPr>
        <w:t xml:space="preserve"> </w:t>
      </w:r>
      <w:r w:rsidRPr="00E05EDC">
        <w:rPr>
          <w:rFonts w:hint="eastAsia"/>
          <w:b/>
          <w:bCs/>
          <w:sz w:val="22"/>
          <w:szCs w:val="22"/>
          <w:lang w:eastAsia="ja-JP"/>
        </w:rPr>
        <w:t xml:space="preserve"> </w:t>
      </w:r>
      <w:r w:rsidRPr="00E05EDC">
        <w:rPr>
          <w:b/>
          <w:bCs/>
          <w:sz w:val="22"/>
          <w:szCs w:val="22"/>
          <w:lang w:eastAsia="ja-JP"/>
        </w:rPr>
        <w:t>参考資料</w:t>
      </w:r>
    </w:p>
    <w:p w14:paraId="436BF5DA" w14:textId="77777777" w:rsidR="00591403" w:rsidRPr="00E05EDC" w:rsidRDefault="005A37FE" w:rsidP="00F56916">
      <w:pPr>
        <w:pStyle w:val="a3"/>
        <w:spacing w:before="40"/>
        <w:ind w:firstLineChars="550" w:firstLine="1194"/>
        <w:rPr>
          <w:spacing w:val="-3"/>
          <w:sz w:val="22"/>
          <w:szCs w:val="22"/>
          <w:lang w:eastAsia="ja-JP"/>
        </w:rPr>
      </w:pPr>
      <w:r w:rsidRPr="00E05EDC">
        <w:rPr>
          <w:rFonts w:hint="eastAsia"/>
          <w:spacing w:val="-3"/>
          <w:sz w:val="22"/>
          <w:szCs w:val="22"/>
          <w:lang w:eastAsia="ja-JP"/>
        </w:rPr>
        <w:t>（１）</w:t>
      </w:r>
      <w:r w:rsidR="001D0161" w:rsidRPr="00E05EDC">
        <w:rPr>
          <w:rFonts w:hint="eastAsia"/>
          <w:spacing w:val="-3"/>
          <w:sz w:val="22"/>
          <w:szCs w:val="22"/>
          <w:lang w:eastAsia="ja-JP"/>
        </w:rPr>
        <w:t>入退院調整に関する診療報酬・介護報酬（</w:t>
      </w:r>
      <w:r w:rsidR="00A85813" w:rsidRPr="00E05EDC">
        <w:rPr>
          <w:rFonts w:hint="eastAsia"/>
          <w:spacing w:val="-3"/>
          <w:sz w:val="22"/>
          <w:szCs w:val="22"/>
          <w:lang w:eastAsia="ja-JP"/>
        </w:rPr>
        <w:t>２０２４</w:t>
      </w:r>
      <w:r w:rsidR="002E1484" w:rsidRPr="00E05EDC">
        <w:rPr>
          <w:spacing w:val="-3"/>
          <w:sz w:val="22"/>
          <w:szCs w:val="22"/>
          <w:lang w:eastAsia="ja-JP"/>
        </w:rPr>
        <w:t>年</w:t>
      </w:r>
      <w:r w:rsidR="00BB70BA" w:rsidRPr="00E05EDC">
        <w:rPr>
          <w:rFonts w:hint="eastAsia"/>
          <w:spacing w:val="-3"/>
          <w:sz w:val="22"/>
          <w:szCs w:val="22"/>
          <w:lang w:eastAsia="ja-JP"/>
        </w:rPr>
        <w:t>６</w:t>
      </w:r>
      <w:r w:rsidR="002E1484" w:rsidRPr="00E05EDC">
        <w:rPr>
          <w:spacing w:val="-3"/>
          <w:sz w:val="22"/>
          <w:szCs w:val="22"/>
          <w:lang w:eastAsia="ja-JP"/>
        </w:rPr>
        <w:t>月現在</w:t>
      </w:r>
      <w:r w:rsidR="001D0161" w:rsidRPr="00E05EDC">
        <w:rPr>
          <w:rFonts w:hint="eastAsia"/>
          <w:spacing w:val="-3"/>
          <w:sz w:val="22"/>
          <w:szCs w:val="22"/>
          <w:lang w:eastAsia="ja-JP"/>
        </w:rPr>
        <w:t>）</w:t>
      </w:r>
      <w:r w:rsidR="002E1484" w:rsidRPr="00E05EDC">
        <w:rPr>
          <w:spacing w:val="-3"/>
          <w:sz w:val="22"/>
          <w:szCs w:val="22"/>
          <w:lang w:eastAsia="ja-JP"/>
        </w:rPr>
        <w:t>について</w:t>
      </w:r>
      <w:r w:rsidR="00F56916" w:rsidRPr="00E05EDC">
        <w:rPr>
          <w:rFonts w:hint="eastAsia"/>
          <w:spacing w:val="-3"/>
          <w:sz w:val="22"/>
          <w:szCs w:val="22"/>
          <w:lang w:eastAsia="ja-JP"/>
        </w:rPr>
        <w:t xml:space="preserve"> </w:t>
      </w:r>
      <w:r w:rsidRPr="00E05EDC">
        <w:rPr>
          <w:rFonts w:hint="eastAsia"/>
          <w:spacing w:val="-3"/>
          <w:sz w:val="22"/>
          <w:szCs w:val="22"/>
          <w:lang w:eastAsia="ja-JP"/>
        </w:rPr>
        <w:t>・</w:t>
      </w:r>
      <w:r w:rsidR="001D0161" w:rsidRPr="00E05EDC">
        <w:rPr>
          <w:rFonts w:hint="eastAsia"/>
          <w:spacing w:val="-3"/>
          <w:sz w:val="22"/>
          <w:szCs w:val="22"/>
          <w:lang w:eastAsia="ja-JP"/>
        </w:rPr>
        <w:t>・</w:t>
      </w:r>
      <w:r w:rsidR="00925057" w:rsidRPr="00E05EDC">
        <w:rPr>
          <w:rFonts w:hint="eastAsia"/>
          <w:spacing w:val="-3"/>
          <w:sz w:val="22"/>
          <w:szCs w:val="22"/>
          <w:lang w:eastAsia="ja-JP"/>
        </w:rPr>
        <w:t>・</w:t>
      </w:r>
      <w:r w:rsidR="001D0161" w:rsidRPr="00E05EDC">
        <w:rPr>
          <w:rFonts w:hint="eastAsia"/>
          <w:spacing w:val="-3"/>
          <w:sz w:val="22"/>
          <w:szCs w:val="22"/>
          <w:lang w:eastAsia="ja-JP"/>
        </w:rPr>
        <w:t>・</w:t>
      </w:r>
      <w:r w:rsidRPr="00E05EDC">
        <w:rPr>
          <w:rFonts w:hint="eastAsia"/>
          <w:spacing w:val="-3"/>
          <w:sz w:val="22"/>
          <w:szCs w:val="22"/>
          <w:lang w:eastAsia="ja-JP"/>
        </w:rPr>
        <w:t>・</w:t>
      </w:r>
      <w:r w:rsidR="00C702DD" w:rsidRPr="00E05EDC">
        <w:rPr>
          <w:rFonts w:hint="eastAsia"/>
          <w:spacing w:val="-3"/>
          <w:sz w:val="22"/>
          <w:szCs w:val="22"/>
          <w:lang w:eastAsia="ja-JP"/>
        </w:rPr>
        <w:t>・</w:t>
      </w:r>
      <w:r w:rsidRPr="00E05EDC">
        <w:rPr>
          <w:rFonts w:hint="eastAsia"/>
          <w:spacing w:val="-3"/>
          <w:sz w:val="22"/>
          <w:szCs w:val="22"/>
          <w:lang w:eastAsia="ja-JP"/>
        </w:rPr>
        <w:t>・</w:t>
      </w:r>
      <w:r w:rsidR="00C702DD" w:rsidRPr="00E05EDC">
        <w:rPr>
          <w:rFonts w:hint="eastAsia"/>
          <w:spacing w:val="-3"/>
          <w:sz w:val="22"/>
          <w:szCs w:val="22"/>
          <w:lang w:eastAsia="ja-JP"/>
        </w:rPr>
        <w:t>１１</w:t>
      </w:r>
    </w:p>
    <w:p w14:paraId="1FC37361" w14:textId="77777777" w:rsidR="00BB70BA" w:rsidRPr="00E05EDC" w:rsidRDefault="005A5110" w:rsidP="00F56916">
      <w:pPr>
        <w:pStyle w:val="a3"/>
        <w:spacing w:before="40"/>
        <w:ind w:firstLineChars="550" w:firstLine="1194"/>
        <w:rPr>
          <w:spacing w:val="-3"/>
          <w:sz w:val="22"/>
          <w:szCs w:val="22"/>
          <w:lang w:eastAsia="ja-JP"/>
        </w:rPr>
      </w:pPr>
      <w:r w:rsidRPr="00E05EDC">
        <w:rPr>
          <w:rFonts w:hint="eastAsia"/>
          <w:spacing w:val="-3"/>
          <w:sz w:val="22"/>
          <w:szCs w:val="22"/>
          <w:lang w:eastAsia="ja-JP"/>
        </w:rPr>
        <w:t>（２）</w:t>
      </w:r>
      <w:r w:rsidR="002E1484" w:rsidRPr="00E05EDC">
        <w:rPr>
          <w:rFonts w:hint="eastAsia"/>
          <w:spacing w:val="-3"/>
          <w:sz w:val="22"/>
          <w:szCs w:val="22"/>
          <w:lang w:eastAsia="ja-JP"/>
        </w:rPr>
        <w:t>大東市独自の要支援・事業対象者の入退院時情報連携加</w:t>
      </w:r>
      <w:r w:rsidRPr="00E05EDC">
        <w:rPr>
          <w:rFonts w:hint="eastAsia"/>
          <w:spacing w:val="-3"/>
          <w:sz w:val="22"/>
          <w:szCs w:val="22"/>
          <w:lang w:eastAsia="ja-JP"/>
        </w:rPr>
        <w:t>算について</w:t>
      </w:r>
      <w:r w:rsidR="00F56916" w:rsidRPr="00E05EDC">
        <w:rPr>
          <w:rFonts w:hint="eastAsia"/>
          <w:spacing w:val="-3"/>
          <w:sz w:val="22"/>
          <w:szCs w:val="22"/>
          <w:lang w:eastAsia="ja-JP"/>
        </w:rPr>
        <w:t xml:space="preserve"> ・・・</w:t>
      </w:r>
      <w:r w:rsidR="00925057" w:rsidRPr="00E05EDC">
        <w:rPr>
          <w:rFonts w:hint="eastAsia"/>
          <w:spacing w:val="-3"/>
          <w:sz w:val="22"/>
          <w:szCs w:val="22"/>
          <w:lang w:eastAsia="ja-JP"/>
        </w:rPr>
        <w:t>・</w:t>
      </w:r>
      <w:r w:rsidR="00F56916" w:rsidRPr="00E05EDC">
        <w:rPr>
          <w:rFonts w:hint="eastAsia"/>
          <w:spacing w:val="-3"/>
          <w:sz w:val="22"/>
          <w:szCs w:val="22"/>
          <w:lang w:eastAsia="ja-JP"/>
        </w:rPr>
        <w:t>・・</w:t>
      </w:r>
      <w:r w:rsidRPr="00E05EDC">
        <w:rPr>
          <w:rFonts w:hint="eastAsia"/>
          <w:spacing w:val="-3"/>
          <w:sz w:val="22"/>
          <w:szCs w:val="22"/>
          <w:lang w:eastAsia="ja-JP"/>
        </w:rPr>
        <w:t>・１１</w:t>
      </w:r>
    </w:p>
    <w:p w14:paraId="282E1925" w14:textId="77777777" w:rsidR="00EB2573" w:rsidRPr="00E05EDC" w:rsidRDefault="00BB70BA" w:rsidP="00F56916">
      <w:pPr>
        <w:pStyle w:val="a3"/>
        <w:spacing w:before="40"/>
        <w:ind w:firstLineChars="550" w:firstLine="1194"/>
        <w:rPr>
          <w:spacing w:val="-3"/>
          <w:sz w:val="22"/>
          <w:szCs w:val="22"/>
          <w:lang w:eastAsia="ja-JP"/>
        </w:rPr>
      </w:pPr>
      <w:r w:rsidRPr="00E05EDC">
        <w:rPr>
          <w:rFonts w:hint="eastAsia"/>
          <w:spacing w:val="-3"/>
          <w:sz w:val="22"/>
          <w:szCs w:val="22"/>
          <w:lang w:eastAsia="ja-JP"/>
        </w:rPr>
        <w:t>（３）</w:t>
      </w:r>
      <w:r w:rsidR="002E1484" w:rsidRPr="00E05EDC">
        <w:rPr>
          <w:rFonts w:hint="eastAsia"/>
          <w:spacing w:val="-3"/>
          <w:sz w:val="22"/>
          <w:szCs w:val="22"/>
          <w:lang w:eastAsia="ja-JP"/>
        </w:rPr>
        <w:t>病院の地</w:t>
      </w:r>
      <w:r w:rsidR="00C702DD" w:rsidRPr="00E05EDC">
        <w:rPr>
          <w:rFonts w:hint="eastAsia"/>
          <w:spacing w:val="-3"/>
          <w:sz w:val="22"/>
          <w:szCs w:val="22"/>
          <w:lang w:eastAsia="ja-JP"/>
        </w:rPr>
        <w:t>域連携窓口一覧</w:t>
      </w:r>
      <w:r w:rsidR="00F56916" w:rsidRPr="00E05EDC">
        <w:rPr>
          <w:rFonts w:hint="eastAsia"/>
          <w:spacing w:val="-3"/>
          <w:sz w:val="22"/>
          <w:szCs w:val="22"/>
          <w:lang w:eastAsia="ja-JP"/>
        </w:rPr>
        <w:t xml:space="preserve"> </w:t>
      </w:r>
      <w:r w:rsidR="00C702DD" w:rsidRPr="00E05EDC">
        <w:rPr>
          <w:rFonts w:hint="eastAsia"/>
          <w:spacing w:val="-3"/>
          <w:sz w:val="22"/>
          <w:szCs w:val="22"/>
          <w:lang w:eastAsia="ja-JP"/>
        </w:rPr>
        <w:t>・・・・・・・・・・・・・</w:t>
      </w:r>
      <w:r w:rsidR="00F56916" w:rsidRPr="00E05EDC">
        <w:rPr>
          <w:rFonts w:hint="eastAsia"/>
          <w:spacing w:val="-3"/>
          <w:sz w:val="22"/>
          <w:szCs w:val="22"/>
          <w:lang w:eastAsia="ja-JP"/>
        </w:rPr>
        <w:t>・・・・・・・・・・・・・・・・・・・・・・・・・・・・</w:t>
      </w:r>
      <w:r w:rsidR="00925057" w:rsidRPr="00E05EDC">
        <w:rPr>
          <w:rFonts w:hint="eastAsia"/>
          <w:spacing w:val="-3"/>
          <w:sz w:val="22"/>
          <w:szCs w:val="22"/>
          <w:lang w:eastAsia="ja-JP"/>
        </w:rPr>
        <w:t>・</w:t>
      </w:r>
      <w:r w:rsidR="00F56916" w:rsidRPr="00E05EDC">
        <w:rPr>
          <w:rFonts w:hint="eastAsia"/>
          <w:spacing w:val="-3"/>
          <w:sz w:val="22"/>
          <w:szCs w:val="22"/>
          <w:lang w:eastAsia="ja-JP"/>
        </w:rPr>
        <w:t>・・</w:t>
      </w:r>
      <w:r w:rsidR="00C702DD" w:rsidRPr="00E05EDC">
        <w:rPr>
          <w:rFonts w:hint="eastAsia"/>
          <w:spacing w:val="-3"/>
          <w:sz w:val="22"/>
          <w:szCs w:val="22"/>
          <w:lang w:eastAsia="ja-JP"/>
        </w:rPr>
        <w:t>１２</w:t>
      </w:r>
    </w:p>
    <w:p w14:paraId="0B87702B" w14:textId="77777777" w:rsidR="00155E2E" w:rsidRPr="00FB2FDF" w:rsidRDefault="00155E2E" w:rsidP="00027AB0">
      <w:pPr>
        <w:pStyle w:val="a3"/>
        <w:spacing w:before="40"/>
        <w:rPr>
          <w:spacing w:val="-3"/>
          <w:sz w:val="22"/>
          <w:szCs w:val="22"/>
          <w:lang w:eastAsia="ja-JP"/>
        </w:rPr>
      </w:pPr>
    </w:p>
    <w:p w14:paraId="65E6DF49" w14:textId="77777777" w:rsidR="00F64E29" w:rsidRDefault="00F64E29" w:rsidP="00027AB0">
      <w:pPr>
        <w:pStyle w:val="a3"/>
        <w:spacing w:before="40"/>
        <w:rPr>
          <w:rFonts w:ascii="ＭＳ ゴシック" w:eastAsia="ＭＳ ゴシック" w:hAnsi="ＭＳ ゴシック"/>
          <w:sz w:val="22"/>
          <w:szCs w:val="22"/>
          <w:lang w:eastAsia="ja-JP"/>
        </w:rPr>
      </w:pPr>
    </w:p>
    <w:p w14:paraId="6510E02A" w14:textId="77777777" w:rsidR="008733B4" w:rsidRPr="00FB2FDF" w:rsidRDefault="00F64E29" w:rsidP="00487B7A">
      <w:pPr>
        <w:pStyle w:val="a3"/>
        <w:spacing w:before="28" w:line="276" w:lineRule="auto"/>
        <w:ind w:firstLineChars="400" w:firstLine="880"/>
        <w:rPr>
          <w:b/>
          <w:lang w:eastAsia="ja-JP"/>
        </w:rPr>
      </w:pPr>
      <w:r>
        <w:rPr>
          <w:rFonts w:ascii="ＭＳ ゴシック" w:eastAsia="ＭＳ ゴシック" w:hAnsi="ＭＳ ゴシック"/>
          <w:sz w:val="22"/>
          <w:szCs w:val="22"/>
          <w:lang w:eastAsia="ja-JP"/>
        </w:rPr>
        <w:br w:type="page"/>
      </w:r>
      <w:r w:rsidR="002E1484" w:rsidRPr="00FB2FDF">
        <w:rPr>
          <w:rFonts w:hint="eastAsia"/>
          <w:b/>
          <w:lang w:eastAsia="ja-JP"/>
        </w:rPr>
        <w:lastRenderedPageBreak/>
        <w:t>１　はじめに</w:t>
      </w:r>
    </w:p>
    <w:p w14:paraId="537493A2" w14:textId="77777777" w:rsidR="00F64E29" w:rsidRPr="00FB2FDF" w:rsidRDefault="002E1484" w:rsidP="00487B7A">
      <w:pPr>
        <w:spacing w:before="28" w:line="276" w:lineRule="auto"/>
        <w:ind w:firstLineChars="400" w:firstLine="883"/>
        <w:rPr>
          <w:b/>
          <w:sz w:val="10"/>
          <w:szCs w:val="10"/>
          <w:lang w:eastAsia="ja-JP"/>
        </w:rPr>
      </w:pPr>
      <w:r w:rsidRPr="00FB2FDF">
        <w:rPr>
          <w:rFonts w:hint="eastAsia"/>
          <w:b/>
          <w:lang w:eastAsia="ja-JP"/>
        </w:rPr>
        <w:t xml:space="preserve">　　</w:t>
      </w:r>
    </w:p>
    <w:p w14:paraId="3A5088AA" w14:textId="77777777" w:rsidR="00FB2FDF" w:rsidRPr="00E05EDC" w:rsidRDefault="00F64E29" w:rsidP="00FB2FDF">
      <w:pPr>
        <w:spacing w:before="1" w:line="276" w:lineRule="auto"/>
        <w:ind w:leftChars="500" w:left="1100" w:right="111" w:firstLineChars="150" w:firstLine="330"/>
        <w:rPr>
          <w:lang w:eastAsia="ja-JP"/>
        </w:rPr>
      </w:pPr>
      <w:r w:rsidRPr="00E05EDC">
        <w:rPr>
          <w:rFonts w:hint="eastAsia"/>
          <w:lang w:eastAsia="ja-JP"/>
        </w:rPr>
        <w:t>わが国では諸外国に比べ例を見ないスピードで少子高齢化が進み、</w:t>
      </w:r>
      <w:r w:rsidR="00925057" w:rsidRPr="00E05EDC">
        <w:rPr>
          <w:rFonts w:hint="eastAsia"/>
          <w:lang w:eastAsia="ja-JP"/>
        </w:rPr>
        <w:t>２０４０</w:t>
      </w:r>
      <w:r w:rsidRPr="00E05EDC">
        <w:rPr>
          <w:rFonts w:hint="eastAsia"/>
          <w:lang w:eastAsia="ja-JP"/>
        </w:rPr>
        <w:t>年には、</w:t>
      </w:r>
      <w:r w:rsidR="00925057" w:rsidRPr="00E05EDC">
        <w:rPr>
          <w:rFonts w:hint="eastAsia"/>
          <w:lang w:eastAsia="ja-JP"/>
        </w:rPr>
        <w:t>６５</w:t>
      </w:r>
      <w:r w:rsidR="00F80281" w:rsidRPr="00E05EDC">
        <w:rPr>
          <w:rFonts w:hint="eastAsia"/>
          <w:lang w:eastAsia="ja-JP"/>
        </w:rPr>
        <w:t>歳以上</w:t>
      </w:r>
    </w:p>
    <w:p w14:paraId="3E97C14B" w14:textId="77777777" w:rsidR="00F64E29" w:rsidRPr="00E05EDC" w:rsidRDefault="00F80281" w:rsidP="00FB2FDF">
      <w:pPr>
        <w:spacing w:before="1" w:line="276" w:lineRule="auto"/>
        <w:ind w:right="111" w:firstLineChars="550" w:firstLine="1210"/>
        <w:rPr>
          <w:lang w:eastAsia="ja-JP"/>
        </w:rPr>
      </w:pPr>
      <w:r w:rsidRPr="00E05EDC">
        <w:rPr>
          <w:rFonts w:hint="eastAsia"/>
          <w:lang w:eastAsia="ja-JP"/>
        </w:rPr>
        <w:t>の高齢者が全人口の</w:t>
      </w:r>
      <w:r w:rsidR="00925057" w:rsidRPr="00E05EDC">
        <w:rPr>
          <w:rFonts w:hint="eastAsia"/>
          <w:lang w:eastAsia="ja-JP"/>
        </w:rPr>
        <w:t>３４．８</w:t>
      </w:r>
      <w:r w:rsidRPr="00E05EDC">
        <w:rPr>
          <w:rFonts w:hint="eastAsia"/>
          <w:lang w:eastAsia="ja-JP"/>
        </w:rPr>
        <w:t>％</w:t>
      </w:r>
      <w:r w:rsidR="002E1484" w:rsidRPr="00E05EDC">
        <w:rPr>
          <w:rFonts w:hint="eastAsia"/>
          <w:lang w:eastAsia="ja-JP"/>
        </w:rPr>
        <w:t>に</w:t>
      </w:r>
      <w:r w:rsidRPr="00E05EDC">
        <w:rPr>
          <w:rFonts w:hint="eastAsia"/>
          <w:lang w:eastAsia="ja-JP"/>
        </w:rPr>
        <w:t>達する</w:t>
      </w:r>
      <w:r w:rsidR="002E1484" w:rsidRPr="00E05EDC">
        <w:rPr>
          <w:rFonts w:hint="eastAsia"/>
          <w:lang w:eastAsia="ja-JP"/>
        </w:rPr>
        <w:t>と見込まれています。</w:t>
      </w:r>
    </w:p>
    <w:p w14:paraId="5EDF246C" w14:textId="77777777" w:rsidR="00FB2FDF" w:rsidRPr="00E05EDC" w:rsidRDefault="00F64E29" w:rsidP="00FB2FDF">
      <w:pPr>
        <w:spacing w:before="1" w:line="276" w:lineRule="auto"/>
        <w:ind w:leftChars="500" w:left="1100" w:right="111" w:firstLineChars="150" w:firstLine="330"/>
        <w:rPr>
          <w:lang w:eastAsia="ja-JP"/>
        </w:rPr>
      </w:pPr>
      <w:r w:rsidRPr="00E05EDC">
        <w:rPr>
          <w:rFonts w:hint="eastAsia"/>
          <w:lang w:eastAsia="ja-JP"/>
        </w:rPr>
        <w:t>医療や介護についても、今後さらに需要が増加すると見込まれ、国の施策としては高齢者が</w:t>
      </w:r>
    </w:p>
    <w:p w14:paraId="31853CB2" w14:textId="77777777" w:rsidR="00FB2FDF" w:rsidRPr="00E05EDC" w:rsidRDefault="00F64E29" w:rsidP="00FB2FDF">
      <w:pPr>
        <w:spacing w:before="1" w:line="276" w:lineRule="auto"/>
        <w:ind w:leftChars="500" w:left="1100" w:right="111" w:firstLineChars="50" w:firstLine="110"/>
        <w:rPr>
          <w:lang w:eastAsia="ja-JP"/>
        </w:rPr>
      </w:pPr>
      <w:r w:rsidRPr="00E05EDC">
        <w:rPr>
          <w:rFonts w:hint="eastAsia"/>
          <w:lang w:eastAsia="ja-JP"/>
        </w:rPr>
        <w:t>住み慣れた地域で尊厳を保持しつつ安心して自立した生活を続けられるように地域包括ケアシ</w:t>
      </w:r>
    </w:p>
    <w:p w14:paraId="5F763CFF" w14:textId="77777777" w:rsidR="00F64E29" w:rsidRPr="00E05EDC" w:rsidRDefault="002E1484" w:rsidP="00FB2FDF">
      <w:pPr>
        <w:spacing w:before="1" w:line="276" w:lineRule="auto"/>
        <w:ind w:leftChars="500" w:left="1100" w:right="111" w:firstLineChars="50" w:firstLine="110"/>
        <w:rPr>
          <w:lang w:eastAsia="ja-JP"/>
        </w:rPr>
      </w:pPr>
      <w:r w:rsidRPr="00E05EDC">
        <w:rPr>
          <w:rFonts w:hint="eastAsia"/>
          <w:lang w:eastAsia="ja-JP"/>
        </w:rPr>
        <w:t>ステムの構築に向けて取り組んでいるところです。</w:t>
      </w:r>
    </w:p>
    <w:p w14:paraId="560EF5A7" w14:textId="77777777" w:rsidR="00FB2FDF" w:rsidRPr="00E05EDC" w:rsidRDefault="00F64E29" w:rsidP="00FB2FDF">
      <w:pPr>
        <w:spacing w:before="1" w:line="276" w:lineRule="auto"/>
        <w:ind w:leftChars="550" w:left="1210" w:right="111" w:firstLineChars="100" w:firstLine="220"/>
        <w:rPr>
          <w:lang w:eastAsia="ja-JP"/>
        </w:rPr>
      </w:pPr>
      <w:r w:rsidRPr="00E05EDC">
        <w:rPr>
          <w:rFonts w:hint="eastAsia"/>
          <w:lang w:eastAsia="ja-JP"/>
        </w:rPr>
        <w:t>大東市・四條畷市では、市民の方が在宅においても病院においても、その意思が尊重され、</w:t>
      </w:r>
    </w:p>
    <w:p w14:paraId="16F2DA8B" w14:textId="77777777" w:rsidR="00FB2FDF" w:rsidRPr="00E05EDC" w:rsidRDefault="00F64E29" w:rsidP="00487B7A">
      <w:pPr>
        <w:spacing w:before="1" w:line="276" w:lineRule="auto"/>
        <w:ind w:right="111" w:firstLineChars="550" w:firstLine="1210"/>
        <w:rPr>
          <w:lang w:eastAsia="ja-JP"/>
        </w:rPr>
      </w:pPr>
      <w:r w:rsidRPr="00E05EDC">
        <w:rPr>
          <w:rFonts w:hint="eastAsia"/>
          <w:lang w:eastAsia="ja-JP"/>
        </w:rPr>
        <w:t>病状に応じて適切な医療と介護が受けられるよう、医療・介護関係者が連携し医療・</w:t>
      </w:r>
      <w:r w:rsidR="00487B7A" w:rsidRPr="00E05EDC">
        <w:rPr>
          <w:rFonts w:hint="eastAsia"/>
          <w:lang w:eastAsia="ja-JP"/>
        </w:rPr>
        <w:t>介護</w:t>
      </w:r>
      <w:r w:rsidRPr="00E05EDC">
        <w:rPr>
          <w:rFonts w:hint="eastAsia"/>
          <w:lang w:eastAsia="ja-JP"/>
        </w:rPr>
        <w:t>サービ</w:t>
      </w:r>
    </w:p>
    <w:p w14:paraId="7DB6B5EC" w14:textId="77777777" w:rsidR="00F64E29" w:rsidRPr="00E05EDC" w:rsidRDefault="002E1484" w:rsidP="00487B7A">
      <w:pPr>
        <w:spacing w:before="1" w:line="276" w:lineRule="auto"/>
        <w:ind w:right="111" w:firstLineChars="550" w:firstLine="1210"/>
        <w:rPr>
          <w:lang w:eastAsia="ja-JP"/>
        </w:rPr>
      </w:pPr>
      <w:r w:rsidRPr="00E05EDC">
        <w:rPr>
          <w:rFonts w:hint="eastAsia"/>
          <w:lang w:eastAsia="ja-JP"/>
        </w:rPr>
        <w:t>スの提供を行うことが重要であると考えています。</w:t>
      </w:r>
    </w:p>
    <w:p w14:paraId="656E1E1C" w14:textId="77777777" w:rsidR="00FB2FDF" w:rsidRPr="00E05EDC" w:rsidRDefault="00F64E29" w:rsidP="00FB2FDF">
      <w:pPr>
        <w:spacing w:before="1" w:line="276" w:lineRule="auto"/>
        <w:ind w:leftChars="400" w:left="880" w:right="111" w:firstLineChars="250" w:firstLine="550"/>
        <w:rPr>
          <w:lang w:eastAsia="ja-JP"/>
        </w:rPr>
      </w:pPr>
      <w:r w:rsidRPr="00E05EDC">
        <w:rPr>
          <w:rFonts w:hint="eastAsia"/>
          <w:lang w:eastAsia="ja-JP"/>
        </w:rPr>
        <w:t>当地域におきましては医療と介護の連携推進を目的とし、</w:t>
      </w:r>
      <w:r w:rsidR="00925057" w:rsidRPr="00E05EDC">
        <w:rPr>
          <w:rFonts w:hint="eastAsia"/>
          <w:lang w:eastAsia="ja-JP"/>
        </w:rPr>
        <w:t>２０１３</w:t>
      </w:r>
      <w:r w:rsidRPr="00E05EDC">
        <w:rPr>
          <w:rFonts w:hint="eastAsia"/>
          <w:lang w:eastAsia="ja-JP"/>
        </w:rPr>
        <w:t>年に医療介護連携シートを作</w:t>
      </w:r>
    </w:p>
    <w:p w14:paraId="4C861048" w14:textId="77777777" w:rsidR="00FB2FDF" w:rsidRPr="00E05EDC" w:rsidRDefault="00F64E29" w:rsidP="00FB2FDF">
      <w:pPr>
        <w:spacing w:before="1" w:line="276" w:lineRule="auto"/>
        <w:ind w:right="111" w:firstLineChars="550" w:firstLine="1210"/>
        <w:rPr>
          <w:lang w:eastAsia="ja-JP"/>
        </w:rPr>
      </w:pPr>
      <w:r w:rsidRPr="00E05EDC">
        <w:rPr>
          <w:rFonts w:hint="eastAsia"/>
          <w:lang w:eastAsia="ja-JP"/>
        </w:rPr>
        <w:t>成しましたが、介護保険改正や地域包括ケアシステムの強化などの背景を踏まえ、病院関係者、</w:t>
      </w:r>
    </w:p>
    <w:p w14:paraId="4E2B7A83" w14:textId="77777777" w:rsidR="00A04F0D" w:rsidRPr="00E05EDC" w:rsidRDefault="00F64E29" w:rsidP="00FB2FDF">
      <w:pPr>
        <w:spacing w:before="1" w:line="276" w:lineRule="auto"/>
        <w:ind w:right="111" w:firstLineChars="550" w:firstLine="1210"/>
        <w:rPr>
          <w:lang w:eastAsia="ja-JP"/>
        </w:rPr>
      </w:pPr>
      <w:r w:rsidRPr="00E05EDC">
        <w:rPr>
          <w:rFonts w:hint="eastAsia"/>
          <w:lang w:eastAsia="ja-JP"/>
        </w:rPr>
        <w:t>ケアマネジャー、地域包括支援センター、行政等の多くの方々で協議を行い、</w:t>
      </w:r>
      <w:r w:rsidR="00925057" w:rsidRPr="00E05EDC">
        <w:rPr>
          <w:rFonts w:hint="eastAsia"/>
          <w:lang w:eastAsia="ja-JP"/>
        </w:rPr>
        <w:t>２０２１</w:t>
      </w:r>
      <w:r w:rsidR="00274959" w:rsidRPr="00E05EDC">
        <w:rPr>
          <w:rFonts w:hint="eastAsia"/>
          <w:lang w:eastAsia="ja-JP"/>
        </w:rPr>
        <w:t>年に</w:t>
      </w:r>
      <w:r w:rsidRPr="00E05EDC">
        <w:rPr>
          <w:rFonts w:hint="eastAsia"/>
          <w:lang w:eastAsia="ja-JP"/>
        </w:rPr>
        <w:t>「入退院</w:t>
      </w:r>
    </w:p>
    <w:p w14:paraId="7507E40E" w14:textId="77777777" w:rsidR="00F64E29" w:rsidRPr="00E05EDC" w:rsidRDefault="002E1484" w:rsidP="00FB2FDF">
      <w:pPr>
        <w:spacing w:before="1" w:line="276" w:lineRule="auto"/>
        <w:ind w:right="111" w:firstLineChars="550" w:firstLine="1210"/>
        <w:rPr>
          <w:lang w:eastAsia="ja-JP"/>
        </w:rPr>
      </w:pPr>
      <w:r w:rsidRPr="00E05EDC">
        <w:rPr>
          <w:rFonts w:hint="eastAsia"/>
          <w:lang w:eastAsia="ja-JP"/>
        </w:rPr>
        <w:t>連携シート」と「入退院調整ルール」を作成しました。</w:t>
      </w:r>
    </w:p>
    <w:p w14:paraId="4AC4DF93" w14:textId="77777777" w:rsidR="00214426" w:rsidRPr="00E05EDC" w:rsidRDefault="00F64E29" w:rsidP="00214426">
      <w:pPr>
        <w:spacing w:before="1" w:line="276" w:lineRule="auto"/>
        <w:ind w:leftChars="550" w:left="1210" w:right="111" w:firstLineChars="100" w:firstLine="220"/>
        <w:rPr>
          <w:lang w:eastAsia="ja-JP"/>
        </w:rPr>
      </w:pPr>
      <w:r w:rsidRPr="00E05EDC">
        <w:rPr>
          <w:rFonts w:hint="eastAsia"/>
          <w:lang w:eastAsia="ja-JP"/>
        </w:rPr>
        <w:t>市民の方が、地域で安心して生活ができるよう、関係者の皆様で内容を共有していただき、</w:t>
      </w:r>
      <w:r w:rsidR="00925057" w:rsidRPr="00E05EDC">
        <w:rPr>
          <w:rFonts w:hint="eastAsia"/>
          <w:lang w:eastAsia="ja-JP"/>
        </w:rPr>
        <w:t>この</w:t>
      </w:r>
    </w:p>
    <w:p w14:paraId="7DC1F938" w14:textId="77777777" w:rsidR="00F64E29" w:rsidRPr="00E05EDC" w:rsidRDefault="002E1484" w:rsidP="00214426">
      <w:pPr>
        <w:spacing w:before="1" w:line="276" w:lineRule="auto"/>
        <w:ind w:right="111" w:firstLineChars="550" w:firstLine="1210"/>
        <w:rPr>
          <w:sz w:val="12"/>
          <w:szCs w:val="12"/>
          <w:lang w:eastAsia="ja-JP"/>
        </w:rPr>
      </w:pPr>
      <w:r w:rsidRPr="00E05EDC">
        <w:rPr>
          <w:rFonts w:hint="eastAsia"/>
          <w:lang w:eastAsia="ja-JP"/>
        </w:rPr>
        <w:t>入退院調整ルールをぜひご活用ください。</w:t>
      </w:r>
    </w:p>
    <w:p w14:paraId="1582CBFD" w14:textId="77777777" w:rsidR="00F64E29" w:rsidRPr="00E05EDC" w:rsidRDefault="00F64E29" w:rsidP="00487B7A">
      <w:pPr>
        <w:spacing w:line="276" w:lineRule="auto"/>
        <w:ind w:leftChars="550" w:left="1210" w:right="113" w:firstLineChars="100" w:firstLine="120"/>
        <w:rPr>
          <w:sz w:val="12"/>
          <w:szCs w:val="12"/>
          <w:lang w:eastAsia="ja-JP"/>
        </w:rPr>
      </w:pPr>
    </w:p>
    <w:p w14:paraId="55D85917" w14:textId="77777777" w:rsidR="00F64E29" w:rsidRPr="00E05EDC" w:rsidRDefault="002E1484" w:rsidP="00487B7A">
      <w:pPr>
        <w:spacing w:before="1" w:line="276" w:lineRule="auto"/>
        <w:ind w:right="113"/>
        <w:rPr>
          <w:b/>
          <w:bCs/>
          <w:sz w:val="28"/>
          <w:szCs w:val="28"/>
          <w:lang w:eastAsia="ja-JP"/>
        </w:rPr>
      </w:pPr>
      <w:r w:rsidRPr="00E05EDC">
        <w:rPr>
          <w:rFonts w:hint="eastAsia"/>
          <w:lang w:eastAsia="ja-JP"/>
        </w:rPr>
        <w:t xml:space="preserve">　　　</w:t>
      </w:r>
      <w:r w:rsidR="00FB2FDF" w:rsidRPr="00E05EDC">
        <w:rPr>
          <w:rFonts w:hint="eastAsia"/>
          <w:lang w:eastAsia="ja-JP"/>
        </w:rPr>
        <w:t xml:space="preserve">　</w:t>
      </w:r>
      <w:r w:rsidRPr="00E05EDC">
        <w:rPr>
          <w:rFonts w:hint="eastAsia"/>
          <w:lang w:eastAsia="ja-JP"/>
        </w:rPr>
        <w:t xml:space="preserve">　</w:t>
      </w:r>
      <w:r w:rsidR="00FB2FDF" w:rsidRPr="00E05EDC">
        <w:rPr>
          <w:rFonts w:hint="eastAsia"/>
          <w:lang w:eastAsia="ja-JP"/>
        </w:rPr>
        <w:t xml:space="preserve">　</w:t>
      </w:r>
      <w:r w:rsidRPr="00E05EDC">
        <w:rPr>
          <w:rFonts w:hint="eastAsia"/>
          <w:b/>
          <w:bCs/>
          <w:sz w:val="28"/>
          <w:szCs w:val="28"/>
          <w:lang w:eastAsia="ja-JP"/>
        </w:rPr>
        <w:t>２　入退院調整ルールの基本</w:t>
      </w:r>
    </w:p>
    <w:p w14:paraId="67DE9953" w14:textId="77777777" w:rsidR="00F64E29" w:rsidRPr="00E05EDC" w:rsidRDefault="00BA0F4F" w:rsidP="00BA0F4F">
      <w:pPr>
        <w:tabs>
          <w:tab w:val="left" w:pos="1418"/>
        </w:tabs>
        <w:spacing w:line="276" w:lineRule="auto"/>
        <w:ind w:left="580" w:firstLineChars="200" w:firstLine="560"/>
        <w:rPr>
          <w:sz w:val="28"/>
          <w:szCs w:val="28"/>
          <w:lang w:eastAsia="ja-JP"/>
        </w:rPr>
      </w:pPr>
      <w:r w:rsidRPr="00E05EDC">
        <w:rPr>
          <w:rFonts w:hint="eastAsia"/>
          <w:sz w:val="28"/>
          <w:szCs w:val="28"/>
          <w:lang w:eastAsia="ja-JP"/>
        </w:rPr>
        <w:t>（</w:t>
      </w:r>
      <w:r w:rsidR="002E1484" w:rsidRPr="00E05EDC">
        <w:rPr>
          <w:sz w:val="28"/>
          <w:szCs w:val="28"/>
          <w:lang w:eastAsia="ja-JP"/>
        </w:rPr>
        <w:t>１）入退院調整ルールとは</w:t>
      </w:r>
    </w:p>
    <w:p w14:paraId="61ACFA6A" w14:textId="77777777" w:rsidR="00214426" w:rsidRPr="00E05EDC" w:rsidRDefault="00F64E29" w:rsidP="00214426">
      <w:pPr>
        <w:tabs>
          <w:tab w:val="left" w:pos="1418"/>
        </w:tabs>
        <w:spacing w:line="276" w:lineRule="auto"/>
        <w:ind w:left="580"/>
        <w:rPr>
          <w:szCs w:val="28"/>
          <w:lang w:eastAsia="ja-JP"/>
        </w:rPr>
      </w:pPr>
      <w:r w:rsidRPr="00E05EDC">
        <w:rPr>
          <w:rFonts w:hint="eastAsia"/>
          <w:szCs w:val="28"/>
          <w:lang w:eastAsia="ja-JP"/>
        </w:rPr>
        <w:t xml:space="preserve">　　　　</w:t>
      </w:r>
      <w:r w:rsidR="00FB2FDF" w:rsidRPr="00E05EDC">
        <w:rPr>
          <w:rFonts w:hint="eastAsia"/>
          <w:szCs w:val="28"/>
          <w:lang w:eastAsia="ja-JP"/>
        </w:rPr>
        <w:t xml:space="preserve">　</w:t>
      </w:r>
      <w:r w:rsidRPr="00E05EDC">
        <w:rPr>
          <w:rFonts w:hint="eastAsia"/>
          <w:szCs w:val="28"/>
          <w:lang w:eastAsia="ja-JP"/>
        </w:rPr>
        <w:t>病院から退院後に、切れ目なく必要な介護サービスを受けられるようにするため、病院とケアマ</w:t>
      </w:r>
    </w:p>
    <w:p w14:paraId="440F989D" w14:textId="77777777" w:rsidR="00214426" w:rsidRPr="00E05EDC" w:rsidRDefault="00F64E29" w:rsidP="00214426">
      <w:pPr>
        <w:tabs>
          <w:tab w:val="left" w:pos="1418"/>
        </w:tabs>
        <w:spacing w:line="276" w:lineRule="auto"/>
        <w:ind w:left="580" w:firstLineChars="250" w:firstLine="550"/>
        <w:rPr>
          <w:szCs w:val="28"/>
          <w:lang w:eastAsia="ja-JP"/>
        </w:rPr>
      </w:pPr>
      <w:r w:rsidRPr="00E05EDC">
        <w:rPr>
          <w:rFonts w:hint="eastAsia"/>
          <w:szCs w:val="28"/>
          <w:lang w:eastAsia="ja-JP"/>
        </w:rPr>
        <w:t>ネジャー</w:t>
      </w:r>
      <w:r w:rsidR="00F80281" w:rsidRPr="00E05EDC">
        <w:rPr>
          <w:rFonts w:hint="eastAsia"/>
          <w:szCs w:val="28"/>
          <w:lang w:eastAsia="ja-JP"/>
        </w:rPr>
        <w:t>等</w:t>
      </w:r>
      <w:r w:rsidRPr="00E05EDC">
        <w:rPr>
          <w:rFonts w:hint="eastAsia"/>
          <w:szCs w:val="28"/>
          <w:lang w:eastAsia="ja-JP"/>
        </w:rPr>
        <w:t>が</w:t>
      </w:r>
      <w:r w:rsidRPr="00E05EDC">
        <w:rPr>
          <w:szCs w:val="28"/>
          <w:lang w:eastAsia="ja-JP"/>
        </w:rPr>
        <w:t>連携</w:t>
      </w:r>
      <w:r w:rsidRPr="00E05EDC">
        <w:rPr>
          <w:rFonts w:hint="eastAsia"/>
          <w:szCs w:val="28"/>
          <w:lang w:eastAsia="ja-JP"/>
        </w:rPr>
        <w:t>して</w:t>
      </w:r>
      <w:r w:rsidRPr="00E05EDC">
        <w:rPr>
          <w:szCs w:val="28"/>
          <w:lang w:eastAsia="ja-JP"/>
        </w:rPr>
        <w:t>入院時から情報</w:t>
      </w:r>
      <w:r w:rsidRPr="00E05EDC">
        <w:rPr>
          <w:rFonts w:hint="eastAsia"/>
          <w:szCs w:val="28"/>
          <w:lang w:eastAsia="ja-JP"/>
        </w:rPr>
        <w:t>共有し、退院後の地域生活への移行に向け連絡・調整を</w:t>
      </w:r>
    </w:p>
    <w:p w14:paraId="255E8C4A" w14:textId="77777777" w:rsidR="00F64E29" w:rsidRPr="00E05EDC" w:rsidRDefault="00925057" w:rsidP="00214426">
      <w:pPr>
        <w:tabs>
          <w:tab w:val="left" w:pos="1418"/>
        </w:tabs>
        <w:spacing w:line="276" w:lineRule="auto"/>
        <w:ind w:left="580" w:firstLineChars="250" w:firstLine="550"/>
        <w:rPr>
          <w:szCs w:val="28"/>
          <w:lang w:eastAsia="ja-JP"/>
        </w:rPr>
      </w:pPr>
      <w:r w:rsidRPr="00E05EDC">
        <w:rPr>
          <w:rFonts w:hint="eastAsia"/>
          <w:szCs w:val="28"/>
          <w:lang w:eastAsia="ja-JP"/>
        </w:rPr>
        <w:t>行</w:t>
      </w:r>
      <w:r w:rsidR="002E1484" w:rsidRPr="00E05EDC">
        <w:rPr>
          <w:rFonts w:hint="eastAsia"/>
          <w:szCs w:val="28"/>
          <w:lang w:eastAsia="ja-JP"/>
        </w:rPr>
        <w:t>う仕組みです。</w:t>
      </w:r>
    </w:p>
    <w:p w14:paraId="3738B0C6" w14:textId="77777777" w:rsidR="00F64E29" w:rsidRPr="00E05EDC" w:rsidRDefault="00452DD4" w:rsidP="00452DD4">
      <w:pPr>
        <w:spacing w:line="276" w:lineRule="auto"/>
        <w:ind w:firstLineChars="400" w:firstLine="1120"/>
        <w:rPr>
          <w:sz w:val="28"/>
          <w:szCs w:val="28"/>
          <w:lang w:eastAsia="ja-JP"/>
        </w:rPr>
      </w:pPr>
      <w:r w:rsidRPr="00E05EDC">
        <w:rPr>
          <w:rFonts w:hint="eastAsia"/>
          <w:sz w:val="28"/>
          <w:szCs w:val="28"/>
          <w:lang w:eastAsia="ja-JP"/>
        </w:rPr>
        <w:t>（</w:t>
      </w:r>
      <w:r w:rsidR="002E1484" w:rsidRPr="00E05EDC">
        <w:rPr>
          <w:sz w:val="28"/>
          <w:szCs w:val="28"/>
          <w:lang w:eastAsia="ja-JP"/>
        </w:rPr>
        <w:t>２）適用地域</w:t>
      </w:r>
    </w:p>
    <w:p w14:paraId="14E2771F" w14:textId="77777777" w:rsidR="00F64E29" w:rsidRPr="00E05EDC" w:rsidRDefault="002E1484" w:rsidP="00487B7A">
      <w:pPr>
        <w:spacing w:line="276" w:lineRule="auto"/>
        <w:ind w:left="1139" w:firstLineChars="100" w:firstLine="220"/>
        <w:rPr>
          <w:lang w:eastAsia="ja-JP"/>
        </w:rPr>
      </w:pPr>
      <w:r w:rsidRPr="00E05EDC">
        <w:rPr>
          <w:lang w:eastAsia="ja-JP"/>
        </w:rPr>
        <w:t>大東市・四條畷市</w:t>
      </w:r>
      <w:r w:rsidRPr="00E05EDC">
        <w:rPr>
          <w:rFonts w:hint="eastAsia"/>
          <w:lang w:eastAsia="ja-JP"/>
        </w:rPr>
        <w:t xml:space="preserve">　　</w:t>
      </w:r>
    </w:p>
    <w:p w14:paraId="4F0095E9" w14:textId="77777777" w:rsidR="00F64E29" w:rsidRPr="00E05EDC" w:rsidRDefault="002E1484" w:rsidP="00487B7A">
      <w:pPr>
        <w:spacing w:line="276" w:lineRule="auto"/>
        <w:ind w:left="580" w:firstLineChars="200" w:firstLine="560"/>
        <w:rPr>
          <w:sz w:val="28"/>
          <w:szCs w:val="28"/>
          <w:lang w:eastAsia="ja-JP"/>
        </w:rPr>
      </w:pPr>
      <w:r w:rsidRPr="00E05EDC">
        <w:rPr>
          <w:sz w:val="28"/>
          <w:szCs w:val="28"/>
          <w:lang w:eastAsia="ja-JP"/>
        </w:rPr>
        <w:t>（３）関係機関</w:t>
      </w:r>
    </w:p>
    <w:p w14:paraId="6483E794" w14:textId="77777777" w:rsidR="00F64E29" w:rsidRPr="00E05EDC" w:rsidRDefault="002E1484" w:rsidP="00487B7A">
      <w:pPr>
        <w:spacing w:line="276" w:lineRule="auto"/>
        <w:ind w:left="1139" w:firstLineChars="100" w:firstLine="220"/>
        <w:rPr>
          <w:lang w:eastAsia="ja-JP"/>
        </w:rPr>
      </w:pPr>
      <w:r w:rsidRPr="00E05EDC">
        <w:rPr>
          <w:lang w:eastAsia="ja-JP"/>
        </w:rPr>
        <w:t>・</w:t>
      </w:r>
      <w:r w:rsidRPr="00E05EDC">
        <w:rPr>
          <w:rFonts w:hint="eastAsia"/>
          <w:lang w:eastAsia="ja-JP"/>
        </w:rPr>
        <w:t>病院</w:t>
      </w:r>
    </w:p>
    <w:p w14:paraId="33581419" w14:textId="77777777" w:rsidR="00F64E29" w:rsidRPr="00E05EDC" w:rsidRDefault="002E1484" w:rsidP="00487B7A">
      <w:pPr>
        <w:spacing w:line="276" w:lineRule="auto"/>
        <w:ind w:left="1139" w:firstLineChars="100" w:firstLine="220"/>
        <w:rPr>
          <w:lang w:eastAsia="ja-JP"/>
        </w:rPr>
      </w:pPr>
      <w:r w:rsidRPr="00E05EDC">
        <w:rPr>
          <w:lang w:eastAsia="ja-JP"/>
        </w:rPr>
        <w:t>・居宅介護支援事業所</w:t>
      </w:r>
    </w:p>
    <w:p w14:paraId="5507DC2C" w14:textId="77777777" w:rsidR="00F64E29" w:rsidRPr="00E05EDC" w:rsidRDefault="002E1484" w:rsidP="00487B7A">
      <w:pPr>
        <w:spacing w:line="276" w:lineRule="auto"/>
        <w:ind w:left="1139" w:firstLineChars="100" w:firstLine="220"/>
        <w:rPr>
          <w:lang w:eastAsia="ja-JP"/>
        </w:rPr>
      </w:pPr>
      <w:r w:rsidRPr="00E05EDC">
        <w:rPr>
          <w:lang w:eastAsia="ja-JP"/>
        </w:rPr>
        <w:t>・地域包括支援センター</w:t>
      </w:r>
    </w:p>
    <w:p w14:paraId="29965CB3" w14:textId="77777777" w:rsidR="00F64E29" w:rsidRPr="00E05EDC" w:rsidRDefault="002E1484" w:rsidP="00487B7A">
      <w:pPr>
        <w:spacing w:line="276" w:lineRule="auto"/>
        <w:ind w:left="1139" w:firstLineChars="100" w:firstLine="220"/>
        <w:rPr>
          <w:lang w:eastAsia="ja-JP"/>
        </w:rPr>
      </w:pPr>
      <w:r w:rsidRPr="00E05EDC">
        <w:rPr>
          <w:lang w:eastAsia="ja-JP"/>
        </w:rPr>
        <w:t>・大東市･四條畷市の高齢者福祉・介護保険担当課</w:t>
      </w:r>
    </w:p>
    <w:p w14:paraId="086F1B45" w14:textId="77777777" w:rsidR="00F64E29" w:rsidRPr="00E05EDC" w:rsidRDefault="002E1484" w:rsidP="00487B7A">
      <w:pPr>
        <w:spacing w:line="276" w:lineRule="auto"/>
        <w:ind w:left="1139" w:firstLineChars="100" w:firstLine="220"/>
        <w:rPr>
          <w:lang w:eastAsia="ja-JP"/>
        </w:rPr>
      </w:pPr>
      <w:r w:rsidRPr="00E05EDC">
        <w:rPr>
          <w:rFonts w:hint="eastAsia"/>
          <w:lang w:eastAsia="ja-JP"/>
        </w:rPr>
        <w:t>・</w:t>
      </w:r>
      <w:r w:rsidR="00F80281" w:rsidRPr="00E05EDC">
        <w:rPr>
          <w:rFonts w:hint="eastAsia"/>
          <w:lang w:eastAsia="ja-JP"/>
        </w:rPr>
        <w:t>その他関係機関</w:t>
      </w:r>
    </w:p>
    <w:p w14:paraId="2975CA2F" w14:textId="77777777" w:rsidR="00F64E29" w:rsidRPr="00E05EDC" w:rsidRDefault="002E1484" w:rsidP="00487B7A">
      <w:pPr>
        <w:spacing w:before="37" w:line="276" w:lineRule="auto"/>
        <w:ind w:left="580" w:firstLineChars="200" w:firstLine="560"/>
        <w:rPr>
          <w:sz w:val="28"/>
          <w:szCs w:val="28"/>
          <w:lang w:eastAsia="ja-JP"/>
        </w:rPr>
      </w:pPr>
      <w:r w:rsidRPr="00E05EDC">
        <w:rPr>
          <w:sz w:val="28"/>
          <w:szCs w:val="28"/>
          <w:lang w:eastAsia="ja-JP"/>
        </w:rPr>
        <w:t>（４）対象者</w:t>
      </w:r>
    </w:p>
    <w:p w14:paraId="26DA35AE" w14:textId="77777777" w:rsidR="00F64E29" w:rsidRPr="00E05EDC" w:rsidRDefault="002E1484" w:rsidP="00487B7A">
      <w:pPr>
        <w:spacing w:before="28" w:line="276" w:lineRule="auto"/>
        <w:ind w:left="1084" w:firstLineChars="100" w:firstLine="220"/>
        <w:rPr>
          <w:lang w:eastAsia="ja-JP"/>
        </w:rPr>
      </w:pPr>
      <w:r w:rsidRPr="00E05EDC">
        <w:rPr>
          <w:lang w:eastAsia="ja-JP"/>
        </w:rPr>
        <w:t>①入院前に担当ケアマネジャー</w:t>
      </w:r>
      <w:r w:rsidR="00A04F0D" w:rsidRPr="00E05EDC">
        <w:rPr>
          <w:rFonts w:hint="eastAsia"/>
          <w:lang w:eastAsia="ja-JP"/>
        </w:rPr>
        <w:t>等</w:t>
      </w:r>
      <w:r w:rsidRPr="00E05EDC">
        <w:rPr>
          <w:lang w:eastAsia="ja-JP"/>
        </w:rPr>
        <w:t>がいる方</w:t>
      </w:r>
    </w:p>
    <w:p w14:paraId="1C4A2E6D" w14:textId="77777777" w:rsidR="00F64E29" w:rsidRPr="00FB2FDF" w:rsidRDefault="002E1484" w:rsidP="00487B7A">
      <w:pPr>
        <w:spacing w:before="1" w:line="276" w:lineRule="auto"/>
        <w:ind w:left="1489"/>
        <w:rPr>
          <w:color w:val="000000"/>
          <w:lang w:eastAsia="ja-JP"/>
        </w:rPr>
      </w:pPr>
      <w:r w:rsidRPr="00E05EDC">
        <w:rPr>
          <w:lang w:eastAsia="ja-JP"/>
        </w:rPr>
        <w:t>→ 基本的には、要介護・要支援に関わらず、すべての方</w:t>
      </w:r>
      <w:r w:rsidRPr="00FB2FDF">
        <w:rPr>
          <w:color w:val="000000"/>
          <w:lang w:eastAsia="ja-JP"/>
        </w:rPr>
        <w:t>が対象となります。</w:t>
      </w:r>
    </w:p>
    <w:p w14:paraId="64E3D9BF" w14:textId="77777777" w:rsidR="00F64E29" w:rsidRPr="00FB2FDF" w:rsidRDefault="002E1484" w:rsidP="00487B7A">
      <w:pPr>
        <w:spacing w:line="276" w:lineRule="auto"/>
        <w:ind w:firstLineChars="600" w:firstLine="1320"/>
        <w:rPr>
          <w:color w:val="000000"/>
          <w:lang w:eastAsia="ja-JP"/>
        </w:rPr>
      </w:pPr>
      <w:r w:rsidRPr="00E05EDC">
        <w:rPr>
          <w:rFonts w:hint="eastAsia"/>
          <w:lang w:eastAsia="ja-JP"/>
        </w:rPr>
        <w:t>②</w:t>
      </w:r>
      <w:r w:rsidRPr="00E05EDC">
        <w:rPr>
          <w:lang w:eastAsia="ja-JP"/>
        </w:rPr>
        <w:t>入院前に担当ケアマネジャー</w:t>
      </w:r>
      <w:r w:rsidR="00A04F0D" w:rsidRPr="00E05EDC">
        <w:rPr>
          <w:rFonts w:hint="eastAsia"/>
          <w:lang w:eastAsia="ja-JP"/>
        </w:rPr>
        <w:t>等</w:t>
      </w:r>
      <w:r w:rsidRPr="00E05EDC">
        <w:rPr>
          <w:lang w:eastAsia="ja-JP"/>
        </w:rPr>
        <w:t>がいない</w:t>
      </w:r>
      <w:r w:rsidRPr="00FB2FDF">
        <w:rPr>
          <w:color w:val="000000"/>
          <w:lang w:eastAsia="ja-JP"/>
        </w:rPr>
        <w:t>方</w:t>
      </w:r>
    </w:p>
    <w:p w14:paraId="14255F8A" w14:textId="77777777" w:rsidR="00214426" w:rsidRDefault="00F64E29" w:rsidP="00214426">
      <w:pPr>
        <w:adjustRightInd w:val="0"/>
        <w:spacing w:before="2" w:line="276" w:lineRule="auto"/>
        <w:ind w:leftChars="100" w:left="220" w:right="284" w:firstLineChars="550" w:firstLine="1210"/>
        <w:rPr>
          <w:color w:val="000000"/>
          <w:lang w:eastAsia="ja-JP"/>
        </w:rPr>
      </w:pPr>
      <w:r w:rsidRPr="00FB2FDF">
        <w:rPr>
          <w:color w:val="000000"/>
          <w:lang w:eastAsia="ja-JP"/>
        </w:rPr>
        <w:t>→ 「入退院調整が必要な患者の基準</w:t>
      </w:r>
      <w:r w:rsidR="004144BA">
        <w:rPr>
          <w:rFonts w:hint="eastAsia"/>
          <w:color w:val="000000"/>
          <w:lang w:eastAsia="ja-JP"/>
        </w:rPr>
        <w:t>（</w:t>
      </w:r>
      <w:r w:rsidRPr="00FB2FDF">
        <w:rPr>
          <w:color w:val="000000"/>
          <w:lang w:eastAsia="ja-JP"/>
        </w:rPr>
        <w:t>５ページ</w:t>
      </w:r>
      <w:r w:rsidR="004144BA">
        <w:rPr>
          <w:rFonts w:hint="eastAsia"/>
          <w:color w:val="000000"/>
          <w:lang w:eastAsia="ja-JP"/>
        </w:rPr>
        <w:t>）</w:t>
      </w:r>
      <w:r w:rsidRPr="00FB2FDF">
        <w:rPr>
          <w:color w:val="000000"/>
          <w:lang w:eastAsia="ja-JP"/>
        </w:rPr>
        <w:t>」を参考に、病院で入退院調整</w:t>
      </w:r>
      <w:r w:rsidRPr="00FB2FDF">
        <w:rPr>
          <w:rFonts w:hint="eastAsia"/>
          <w:color w:val="000000"/>
          <w:lang w:eastAsia="ja-JP"/>
        </w:rPr>
        <w:t>が</w:t>
      </w:r>
      <w:r w:rsidRPr="00FB2FDF">
        <w:rPr>
          <w:color w:val="000000"/>
          <w:lang w:eastAsia="ja-JP"/>
        </w:rPr>
        <w:t>必要と判断</w:t>
      </w:r>
    </w:p>
    <w:p w14:paraId="78CEDADD" w14:textId="77777777" w:rsidR="00F64E29" w:rsidRPr="00FB2FDF" w:rsidRDefault="002E1484" w:rsidP="00214426">
      <w:pPr>
        <w:adjustRightInd w:val="0"/>
        <w:spacing w:before="2" w:line="276" w:lineRule="auto"/>
        <w:ind w:leftChars="100" w:left="220" w:right="284" w:firstLineChars="650" w:firstLine="1430"/>
        <w:rPr>
          <w:color w:val="000000"/>
          <w:lang w:eastAsia="ja-JP"/>
        </w:rPr>
      </w:pPr>
      <w:r w:rsidRPr="00FB2FDF">
        <w:rPr>
          <w:color w:val="000000"/>
          <w:lang w:eastAsia="ja-JP"/>
        </w:rPr>
        <w:t>された方が対象となります。</w:t>
      </w:r>
    </w:p>
    <w:p w14:paraId="32AF5728" w14:textId="77777777" w:rsidR="00F64E29" w:rsidRPr="00FB2FDF" w:rsidRDefault="002E1484" w:rsidP="00487B7A">
      <w:pPr>
        <w:spacing w:line="276" w:lineRule="auto"/>
        <w:ind w:left="580" w:firstLineChars="200" w:firstLine="560"/>
        <w:rPr>
          <w:color w:val="000000"/>
          <w:sz w:val="28"/>
          <w:szCs w:val="28"/>
          <w:lang w:eastAsia="ja-JP"/>
        </w:rPr>
      </w:pPr>
      <w:r w:rsidRPr="00FB2FDF">
        <w:rPr>
          <w:color w:val="000000"/>
          <w:sz w:val="28"/>
          <w:szCs w:val="28"/>
          <w:lang w:eastAsia="ja-JP"/>
        </w:rPr>
        <w:t>（５）留意事項</w:t>
      </w:r>
    </w:p>
    <w:p w14:paraId="0BAF7193" w14:textId="77777777" w:rsidR="00F64E29" w:rsidRPr="00FB2FDF" w:rsidRDefault="002E1484" w:rsidP="00487B7A">
      <w:pPr>
        <w:spacing w:before="28" w:line="276" w:lineRule="auto"/>
        <w:ind w:left="1139" w:firstLineChars="100" w:firstLine="220"/>
        <w:rPr>
          <w:color w:val="000000"/>
          <w:lang w:eastAsia="ja-JP"/>
        </w:rPr>
      </w:pPr>
      <w:r w:rsidRPr="00FB2FDF">
        <w:rPr>
          <w:color w:val="000000"/>
          <w:lang w:eastAsia="ja-JP"/>
        </w:rPr>
        <w:t>①大東市・四條畷市が想定する基本的なケース</w:t>
      </w:r>
    </w:p>
    <w:p w14:paraId="64A4D849" w14:textId="77777777" w:rsidR="00214426" w:rsidRDefault="00F64E29" w:rsidP="00214426">
      <w:pPr>
        <w:spacing w:before="1" w:line="276" w:lineRule="auto"/>
        <w:ind w:left="1418" w:right="284"/>
        <w:rPr>
          <w:color w:val="000000"/>
          <w:lang w:eastAsia="ja-JP"/>
        </w:rPr>
      </w:pPr>
      <w:r w:rsidRPr="00FB2FDF">
        <w:rPr>
          <w:color w:val="000000"/>
          <w:lang w:eastAsia="ja-JP"/>
        </w:rPr>
        <w:t>基本的には</w:t>
      </w:r>
      <w:r w:rsidR="002E1484">
        <w:rPr>
          <w:rFonts w:hint="eastAsia"/>
          <w:color w:val="000000"/>
          <w:lang w:eastAsia="ja-JP"/>
        </w:rPr>
        <w:t>、</w:t>
      </w:r>
      <w:r w:rsidRPr="00FB2FDF">
        <w:rPr>
          <w:color w:val="000000"/>
          <w:lang w:eastAsia="ja-JP"/>
        </w:rPr>
        <w:t>大東市・四條畷市にお住まいの入退院調整ルール対象者が</w:t>
      </w:r>
      <w:r w:rsidR="002E1484">
        <w:rPr>
          <w:rFonts w:hint="eastAsia"/>
          <w:color w:val="000000"/>
          <w:lang w:eastAsia="ja-JP"/>
        </w:rPr>
        <w:t>、</w:t>
      </w:r>
      <w:r w:rsidRPr="00FB2FDF">
        <w:rPr>
          <w:color w:val="000000"/>
          <w:lang w:eastAsia="ja-JP"/>
        </w:rPr>
        <w:t>当地域の病院に</w:t>
      </w:r>
    </w:p>
    <w:p w14:paraId="230A5817" w14:textId="77777777" w:rsidR="00214426" w:rsidRDefault="00F64E29" w:rsidP="00214426">
      <w:pPr>
        <w:spacing w:before="1" w:line="276" w:lineRule="auto"/>
        <w:ind w:left="1418" w:right="284"/>
        <w:rPr>
          <w:color w:val="000000"/>
          <w:lang w:eastAsia="ja-JP"/>
        </w:rPr>
      </w:pPr>
      <w:r w:rsidRPr="00FB2FDF">
        <w:rPr>
          <w:color w:val="000000"/>
          <w:lang w:eastAsia="ja-JP"/>
        </w:rPr>
        <w:t>入院し、退院後、</w:t>
      </w:r>
      <w:r w:rsidRPr="00FB2FDF">
        <w:rPr>
          <w:rFonts w:hint="eastAsia"/>
          <w:color w:val="000000"/>
          <w:lang w:eastAsia="ja-JP"/>
        </w:rPr>
        <w:t>地域生活</w:t>
      </w:r>
      <w:r w:rsidRPr="00FB2FDF">
        <w:rPr>
          <w:color w:val="000000"/>
          <w:lang w:eastAsia="ja-JP"/>
        </w:rPr>
        <w:t>に戻るケースを想定しています。</w:t>
      </w:r>
    </w:p>
    <w:p w14:paraId="5EE22F96" w14:textId="77777777" w:rsidR="00F64E29" w:rsidRPr="00FB2FDF" w:rsidRDefault="002E1484" w:rsidP="00214426">
      <w:pPr>
        <w:spacing w:before="1" w:line="276" w:lineRule="auto"/>
        <w:ind w:left="1418" w:right="284"/>
        <w:rPr>
          <w:rFonts w:cs="Times New Roman"/>
          <w:kern w:val="2"/>
          <w:sz w:val="21"/>
          <w:lang w:eastAsia="ja-JP"/>
        </w:rPr>
      </w:pPr>
      <w:r w:rsidRPr="00FB2FDF">
        <w:rPr>
          <w:lang w:eastAsia="ja-JP"/>
        </w:rPr>
        <w:t>ただし、これ以外のケースについても、ルールを活用して頂</w:t>
      </w:r>
      <w:r w:rsidRPr="00FB2FDF">
        <w:rPr>
          <w:rFonts w:hint="eastAsia"/>
          <w:lang w:eastAsia="ja-JP"/>
        </w:rPr>
        <w:t>いて</w:t>
      </w:r>
      <w:r w:rsidRPr="00FB2FDF">
        <w:rPr>
          <w:lang w:eastAsia="ja-JP"/>
        </w:rPr>
        <w:t>差し支えありません。</w:t>
      </w:r>
    </w:p>
    <w:p w14:paraId="26488767" w14:textId="77777777" w:rsidR="00B86334" w:rsidRPr="00F64E29" w:rsidRDefault="00B86334" w:rsidP="00382BDE">
      <w:pPr>
        <w:pStyle w:val="a3"/>
        <w:spacing w:before="40" w:line="276" w:lineRule="auto"/>
        <w:rPr>
          <w:rFonts w:ascii="ＭＳ ゴシック" w:eastAsia="ＭＳ ゴシック" w:hAnsi="ＭＳ ゴシック"/>
          <w:sz w:val="22"/>
          <w:szCs w:val="22"/>
          <w:lang w:eastAsia="ja-JP"/>
        </w:rPr>
      </w:pPr>
    </w:p>
    <w:p w14:paraId="477F4233" w14:textId="77777777" w:rsidR="00F64E29" w:rsidRPr="00F64E29" w:rsidRDefault="00F64E29" w:rsidP="00487B7A">
      <w:pPr>
        <w:spacing w:line="276" w:lineRule="auto"/>
        <w:rPr>
          <w:lang w:eastAsia="ja-JP"/>
        </w:rPr>
      </w:pPr>
    </w:p>
    <w:p w14:paraId="781B78D0" w14:textId="183EC9B1" w:rsidR="00F64E29" w:rsidRPr="00F64E29" w:rsidRDefault="009D7D86" w:rsidP="00F64E29">
      <w:pPr>
        <w:rPr>
          <w:lang w:eastAsia="ja-JP"/>
        </w:rPr>
      </w:pPr>
      <w:r>
        <w:rPr>
          <w:noProof/>
        </w:rPr>
        <mc:AlternateContent>
          <mc:Choice Requires="wps">
            <w:drawing>
              <wp:anchor distT="0" distB="0" distL="114300" distR="114300" simplePos="0" relativeHeight="251647488" behindDoc="0" locked="0" layoutInCell="1" allowOverlap="1" wp14:anchorId="21F980FA" wp14:editId="05D6B086">
                <wp:simplePos x="0" y="0"/>
                <wp:positionH relativeFrom="column">
                  <wp:posOffset>3429635</wp:posOffset>
                </wp:positionH>
                <wp:positionV relativeFrom="paragraph">
                  <wp:posOffset>301625</wp:posOffset>
                </wp:positionV>
                <wp:extent cx="273685" cy="285750"/>
                <wp:effectExtent l="0" t="0" r="0" b="1905"/>
                <wp:wrapNone/>
                <wp:docPr id="14693558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39BAF" w14:textId="77777777" w:rsidR="004144BA" w:rsidRDefault="002E1484" w:rsidP="00F64E29">
                            <w:r>
                              <w:rPr>
                                <w:rFonts w:hint="eastAsia"/>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F980FA" id="_x0000_t202" coordsize="21600,21600" o:spt="202" path="m,l,21600r21600,l21600,xe">
                <v:stroke joinstyle="miter"/>
                <v:path gradientshapeok="t" o:connecttype="rect"/>
              </v:shapetype>
              <v:shape id="Text Box 3" o:spid="_x0000_s1026" type="#_x0000_t202" style="position:absolute;margin-left:270.05pt;margin-top:23.75pt;width:21.5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" stroked="f">
                <v:textbox>
                  <w:txbxContent>
                    <w:p w14:paraId="10339BAF" w14:textId="77777777" w:rsidR="004144BA" w:rsidRDefault="002E1484" w:rsidP="00F64E29">
                      <w:r>
                        <w:rPr>
                          <w:rFonts w:hint="eastAsia"/>
                        </w:rPr>
                        <w:t>1</w:t>
                      </w:r>
                    </w:p>
                  </w:txbxContent>
                </v:textbox>
              </v:shape>
            </w:pict>
          </mc:Fallback>
        </mc:AlternateContent>
      </w:r>
    </w:p>
    <w:p w14:paraId="50F6BF0B" w14:textId="77777777" w:rsidR="00F64E29" w:rsidRPr="00D21E45" w:rsidRDefault="00F64E29" w:rsidP="00F64E29">
      <w:pPr>
        <w:tabs>
          <w:tab w:val="left" w:pos="2568"/>
        </w:tabs>
        <w:rPr>
          <w:lang w:eastAsia="ja-JP"/>
        </w:rPr>
        <w:sectPr w:rsidR="00F64E29" w:rsidRPr="00D21E45" w:rsidSect="001D0161">
          <w:pgSz w:w="11910" w:h="16840"/>
          <w:pgMar w:top="743" w:right="221" w:bottom="278" w:left="442" w:header="720" w:footer="0" w:gutter="0"/>
          <w:cols w:space="720"/>
          <w:docGrid w:linePitch="299"/>
        </w:sectPr>
      </w:pPr>
    </w:p>
    <w:p w14:paraId="250BF006" w14:textId="77777777" w:rsidR="00BB7725" w:rsidRPr="00214426" w:rsidRDefault="002E1484" w:rsidP="00061CC5">
      <w:pPr>
        <w:pStyle w:val="a3"/>
        <w:spacing w:before="182"/>
        <w:ind w:firstLineChars="400" w:firstLine="880"/>
        <w:rPr>
          <w:sz w:val="22"/>
          <w:szCs w:val="22"/>
          <w:lang w:eastAsia="ja-JP"/>
        </w:rPr>
      </w:pPr>
      <w:r w:rsidRPr="00214426">
        <w:rPr>
          <w:sz w:val="22"/>
          <w:szCs w:val="22"/>
          <w:lang w:eastAsia="ja-JP"/>
        </w:rPr>
        <w:lastRenderedPageBreak/>
        <w:t>②「</w:t>
      </w:r>
      <w:r w:rsidR="00A167DA" w:rsidRPr="00214426">
        <w:rPr>
          <w:sz w:val="22"/>
          <w:szCs w:val="22"/>
          <w:lang w:eastAsia="ja-JP"/>
        </w:rPr>
        <w:t>入退院調整</w:t>
      </w:r>
      <w:r w:rsidRPr="00214426">
        <w:rPr>
          <w:sz w:val="22"/>
          <w:szCs w:val="22"/>
          <w:lang w:eastAsia="ja-JP"/>
        </w:rPr>
        <w:t>ルール」の位置づけ</w:t>
      </w:r>
    </w:p>
    <w:p w14:paraId="5603E6A7" w14:textId="77777777" w:rsidR="00214426" w:rsidRDefault="00BB7725" w:rsidP="00214426">
      <w:pPr>
        <w:pStyle w:val="a3"/>
        <w:spacing w:before="1"/>
        <w:ind w:firstLineChars="450" w:firstLine="990"/>
        <w:rPr>
          <w:sz w:val="22"/>
          <w:szCs w:val="22"/>
          <w:lang w:eastAsia="ja-JP"/>
        </w:rPr>
      </w:pPr>
      <w:r w:rsidRPr="00214426">
        <w:rPr>
          <w:sz w:val="22"/>
          <w:szCs w:val="22"/>
          <w:lang w:eastAsia="ja-JP"/>
        </w:rPr>
        <w:t>「</w:t>
      </w:r>
      <w:r w:rsidR="00A167DA" w:rsidRPr="00214426">
        <w:rPr>
          <w:sz w:val="22"/>
          <w:szCs w:val="22"/>
          <w:lang w:eastAsia="ja-JP"/>
        </w:rPr>
        <w:t>入退院調整</w:t>
      </w:r>
      <w:r w:rsidRPr="00214426">
        <w:rPr>
          <w:sz w:val="22"/>
          <w:szCs w:val="22"/>
          <w:lang w:eastAsia="ja-JP"/>
        </w:rPr>
        <w:t>ルール」は、</w:t>
      </w:r>
      <w:r w:rsidRPr="00214426">
        <w:rPr>
          <w:rFonts w:hint="eastAsia"/>
          <w:sz w:val="22"/>
          <w:szCs w:val="22"/>
          <w:lang w:eastAsia="ja-JP"/>
        </w:rPr>
        <w:t>医療機関</w:t>
      </w:r>
      <w:r w:rsidRPr="00214426">
        <w:rPr>
          <w:sz w:val="22"/>
          <w:szCs w:val="22"/>
          <w:lang w:eastAsia="ja-JP"/>
        </w:rPr>
        <w:t>と</w:t>
      </w:r>
      <w:r w:rsidRPr="00214426">
        <w:rPr>
          <w:rFonts w:hint="eastAsia"/>
          <w:sz w:val="22"/>
          <w:szCs w:val="22"/>
          <w:lang w:eastAsia="ja-JP"/>
        </w:rPr>
        <w:t>各サービス提供事業所</w:t>
      </w:r>
      <w:r w:rsidRPr="00214426">
        <w:rPr>
          <w:sz w:val="22"/>
          <w:szCs w:val="22"/>
          <w:lang w:eastAsia="ja-JP"/>
        </w:rPr>
        <w:t>の連携を取りやすく</w:t>
      </w:r>
      <w:r w:rsidR="00460574" w:rsidRPr="00214426">
        <w:rPr>
          <w:sz w:val="22"/>
          <w:szCs w:val="22"/>
          <w:lang w:eastAsia="ja-JP"/>
        </w:rPr>
        <w:t>するため</w:t>
      </w:r>
      <w:r w:rsidRPr="00214426">
        <w:rPr>
          <w:sz w:val="22"/>
          <w:szCs w:val="22"/>
          <w:lang w:eastAsia="ja-JP"/>
        </w:rPr>
        <w:t>の</w:t>
      </w:r>
    </w:p>
    <w:p w14:paraId="6EB471A7" w14:textId="77777777" w:rsidR="00214426" w:rsidRDefault="00BB7725" w:rsidP="00214426">
      <w:pPr>
        <w:pStyle w:val="a3"/>
        <w:spacing w:before="1"/>
        <w:ind w:firstLineChars="450" w:firstLine="990"/>
        <w:rPr>
          <w:sz w:val="22"/>
          <w:szCs w:val="22"/>
          <w:lang w:eastAsia="ja-JP"/>
        </w:rPr>
      </w:pPr>
      <w:r w:rsidRPr="00214426">
        <w:rPr>
          <w:sz w:val="22"/>
          <w:szCs w:val="22"/>
          <w:lang w:eastAsia="ja-JP"/>
        </w:rPr>
        <w:t>「ツール」であり、強制的な効力をもつものではありません。 個別の事情に応じて、関係者間</w:t>
      </w:r>
    </w:p>
    <w:p w14:paraId="1B78FD78" w14:textId="77777777" w:rsidR="00BB7725" w:rsidRDefault="002E1484" w:rsidP="00214426">
      <w:pPr>
        <w:pStyle w:val="a3"/>
        <w:spacing w:before="1"/>
        <w:ind w:firstLineChars="450" w:firstLine="990"/>
        <w:rPr>
          <w:sz w:val="22"/>
          <w:szCs w:val="22"/>
          <w:lang w:eastAsia="ja-JP"/>
        </w:rPr>
      </w:pPr>
      <w:r w:rsidRPr="00214426">
        <w:rPr>
          <w:sz w:val="22"/>
          <w:szCs w:val="22"/>
          <w:lang w:eastAsia="ja-JP"/>
        </w:rPr>
        <w:t>で適宜調整をお願いします。</w:t>
      </w:r>
    </w:p>
    <w:p w14:paraId="0BA0AA5B" w14:textId="77777777" w:rsidR="00BB7725" w:rsidRPr="00214426" w:rsidRDefault="002E1484" w:rsidP="00214426">
      <w:pPr>
        <w:pStyle w:val="a3"/>
        <w:spacing w:before="1"/>
        <w:ind w:firstLineChars="450" w:firstLine="990"/>
        <w:rPr>
          <w:color w:val="000000"/>
          <w:sz w:val="22"/>
          <w:szCs w:val="22"/>
          <w:lang w:eastAsia="ja-JP"/>
        </w:rPr>
      </w:pPr>
      <w:r w:rsidRPr="00214426">
        <w:rPr>
          <w:rFonts w:hint="eastAsia"/>
          <w:color w:val="000000"/>
          <w:sz w:val="22"/>
          <w:szCs w:val="22"/>
          <w:lang w:eastAsia="ja-JP"/>
        </w:rPr>
        <w:t>また、個人情報に関する同意は、各医療機関・事業所等で確認をお願いします。</w:t>
      </w:r>
    </w:p>
    <w:p w14:paraId="2DB41CA8" w14:textId="77777777" w:rsidR="00BB7725" w:rsidRPr="00214426" w:rsidRDefault="002E1484" w:rsidP="003B3BA2">
      <w:pPr>
        <w:pStyle w:val="a3"/>
        <w:spacing w:before="182"/>
        <w:ind w:firstLineChars="400" w:firstLine="880"/>
        <w:rPr>
          <w:color w:val="000000"/>
          <w:sz w:val="22"/>
          <w:szCs w:val="22"/>
          <w:lang w:eastAsia="ja-JP"/>
        </w:rPr>
      </w:pPr>
      <w:r w:rsidRPr="00214426">
        <w:rPr>
          <w:color w:val="000000"/>
          <w:sz w:val="22"/>
          <w:szCs w:val="22"/>
          <w:lang w:eastAsia="ja-JP"/>
        </w:rPr>
        <w:t>③「</w:t>
      </w:r>
      <w:r w:rsidR="00A167DA" w:rsidRPr="00214426">
        <w:rPr>
          <w:color w:val="000000"/>
          <w:sz w:val="22"/>
          <w:szCs w:val="22"/>
          <w:lang w:eastAsia="ja-JP"/>
        </w:rPr>
        <w:t>入退院調整</w:t>
      </w:r>
      <w:r w:rsidRPr="00214426">
        <w:rPr>
          <w:color w:val="000000"/>
          <w:sz w:val="22"/>
          <w:szCs w:val="22"/>
          <w:lang w:eastAsia="ja-JP"/>
        </w:rPr>
        <w:t>ルール」の見直し</w:t>
      </w:r>
      <w:r w:rsidR="00E6084C" w:rsidRPr="00214426">
        <w:rPr>
          <w:rFonts w:hint="eastAsia"/>
          <w:color w:val="000000"/>
          <w:sz w:val="22"/>
          <w:szCs w:val="22"/>
          <w:lang w:eastAsia="ja-JP"/>
        </w:rPr>
        <w:t xml:space="preserve">　</w:t>
      </w:r>
    </w:p>
    <w:p w14:paraId="71BC2A53" w14:textId="77777777" w:rsidR="00214426" w:rsidRDefault="008733B4" w:rsidP="00214426">
      <w:pPr>
        <w:pStyle w:val="a3"/>
        <w:spacing w:before="1"/>
        <w:ind w:leftChars="400" w:left="880" w:right="-31" w:firstLineChars="50" w:firstLine="110"/>
        <w:rPr>
          <w:color w:val="000000"/>
          <w:sz w:val="22"/>
          <w:szCs w:val="22"/>
          <w:lang w:eastAsia="ja-JP"/>
        </w:rPr>
      </w:pPr>
      <w:r w:rsidRPr="00214426">
        <w:rPr>
          <w:rFonts w:hint="eastAsia"/>
          <w:color w:val="000000"/>
          <w:sz w:val="22"/>
          <w:szCs w:val="22"/>
          <w:lang w:eastAsia="ja-JP"/>
        </w:rPr>
        <w:t>大東市・四條畷市入退院調整ルールは、</w:t>
      </w:r>
      <w:r w:rsidR="00BB7725" w:rsidRPr="00214426">
        <w:rPr>
          <w:color w:val="000000"/>
          <w:sz w:val="22"/>
          <w:szCs w:val="22"/>
          <w:lang w:eastAsia="ja-JP"/>
        </w:rPr>
        <w:t>運用後、</w:t>
      </w:r>
      <w:r w:rsidRPr="00214426">
        <w:rPr>
          <w:rFonts w:hint="eastAsia"/>
          <w:color w:val="000000"/>
          <w:sz w:val="22"/>
          <w:szCs w:val="22"/>
          <w:lang w:eastAsia="ja-JP"/>
        </w:rPr>
        <w:t>おおむね1年ごとに運用状況の確認・</w:t>
      </w:r>
      <w:r w:rsidR="00460574" w:rsidRPr="00214426">
        <w:rPr>
          <w:rFonts w:hint="eastAsia"/>
          <w:color w:val="000000"/>
          <w:sz w:val="22"/>
          <w:szCs w:val="22"/>
          <w:lang w:eastAsia="ja-JP"/>
        </w:rPr>
        <w:t>評</w:t>
      </w:r>
      <w:r w:rsidRPr="00214426">
        <w:rPr>
          <w:rFonts w:hint="eastAsia"/>
          <w:color w:val="000000"/>
          <w:sz w:val="22"/>
          <w:szCs w:val="22"/>
          <w:lang w:eastAsia="ja-JP"/>
        </w:rPr>
        <w:t>価</w:t>
      </w:r>
    </w:p>
    <w:p w14:paraId="5AB0B56D" w14:textId="77777777" w:rsidR="00BB7725" w:rsidRPr="00214426" w:rsidRDefault="008733B4" w:rsidP="00214426">
      <w:pPr>
        <w:pStyle w:val="a3"/>
        <w:spacing w:before="1"/>
        <w:ind w:leftChars="400" w:left="880" w:right="-31" w:firstLineChars="50" w:firstLine="110"/>
        <w:rPr>
          <w:color w:val="000000"/>
          <w:sz w:val="22"/>
          <w:szCs w:val="22"/>
          <w:lang w:eastAsia="ja-JP"/>
        </w:rPr>
      </w:pPr>
      <w:r w:rsidRPr="00214426">
        <w:rPr>
          <w:rFonts w:hint="eastAsia"/>
          <w:color w:val="000000"/>
          <w:sz w:val="22"/>
          <w:szCs w:val="22"/>
          <w:lang w:eastAsia="ja-JP"/>
        </w:rPr>
        <w:t>を行い、</w:t>
      </w:r>
      <w:r w:rsidR="002E1484" w:rsidRPr="00214426">
        <w:rPr>
          <w:rFonts w:hint="eastAsia"/>
          <w:color w:val="000000"/>
          <w:sz w:val="22"/>
          <w:szCs w:val="22"/>
          <w:lang w:eastAsia="ja-JP"/>
        </w:rPr>
        <w:t>必要</w:t>
      </w:r>
      <w:r w:rsidRPr="00214426">
        <w:rPr>
          <w:rFonts w:hint="eastAsia"/>
          <w:color w:val="000000"/>
          <w:sz w:val="22"/>
          <w:szCs w:val="22"/>
          <w:lang w:eastAsia="ja-JP"/>
        </w:rPr>
        <w:t>があれば</w:t>
      </w:r>
      <w:r w:rsidR="002E1484" w:rsidRPr="00214426">
        <w:rPr>
          <w:color w:val="000000"/>
          <w:sz w:val="22"/>
          <w:szCs w:val="22"/>
          <w:lang w:eastAsia="ja-JP"/>
        </w:rPr>
        <w:t>関係者で協議の</w:t>
      </w:r>
      <w:r w:rsidR="00BC4B18" w:rsidRPr="00214426">
        <w:rPr>
          <w:rFonts w:hint="eastAsia"/>
          <w:color w:val="000000"/>
          <w:sz w:val="22"/>
          <w:szCs w:val="22"/>
          <w:lang w:eastAsia="ja-JP"/>
        </w:rPr>
        <w:t>上、</w:t>
      </w:r>
      <w:r w:rsidRPr="00214426">
        <w:rPr>
          <w:rFonts w:hint="eastAsia"/>
          <w:color w:val="000000"/>
          <w:sz w:val="22"/>
          <w:szCs w:val="22"/>
          <w:lang w:eastAsia="ja-JP"/>
        </w:rPr>
        <w:t>適時</w:t>
      </w:r>
      <w:r w:rsidR="002E1484" w:rsidRPr="00214426">
        <w:rPr>
          <w:color w:val="000000"/>
          <w:sz w:val="22"/>
          <w:szCs w:val="22"/>
          <w:lang w:eastAsia="ja-JP"/>
        </w:rPr>
        <w:t>見直しを行</w:t>
      </w:r>
      <w:r w:rsidRPr="00214426">
        <w:rPr>
          <w:rFonts w:hint="eastAsia"/>
          <w:color w:val="000000"/>
          <w:sz w:val="22"/>
          <w:szCs w:val="22"/>
          <w:lang w:eastAsia="ja-JP"/>
        </w:rPr>
        <w:t>っていき</w:t>
      </w:r>
      <w:r w:rsidR="002E1484" w:rsidRPr="00214426">
        <w:rPr>
          <w:color w:val="000000"/>
          <w:sz w:val="22"/>
          <w:szCs w:val="22"/>
          <w:lang w:eastAsia="ja-JP"/>
        </w:rPr>
        <w:t>ます。</w:t>
      </w:r>
    </w:p>
    <w:p w14:paraId="482CF96E" w14:textId="77777777" w:rsidR="005B460C" w:rsidRPr="00214426" w:rsidRDefault="005B460C" w:rsidP="00E67443">
      <w:pPr>
        <w:pStyle w:val="a3"/>
        <w:spacing w:before="1"/>
        <w:ind w:left="1528" w:right="797"/>
        <w:rPr>
          <w:color w:val="000000"/>
          <w:sz w:val="22"/>
          <w:szCs w:val="22"/>
          <w:lang w:eastAsia="ja-JP"/>
        </w:rPr>
      </w:pPr>
    </w:p>
    <w:p w14:paraId="0069BAD8" w14:textId="77777777" w:rsidR="005B460C" w:rsidRPr="00214426" w:rsidRDefault="003B3BA2" w:rsidP="003B3BA2">
      <w:pPr>
        <w:ind w:firstLineChars="200" w:firstLine="560"/>
        <w:jc w:val="both"/>
        <w:rPr>
          <w:sz w:val="28"/>
          <w:szCs w:val="28"/>
          <w:lang w:eastAsia="ja-JP"/>
        </w:rPr>
      </w:pPr>
      <w:r w:rsidRPr="00214426">
        <w:rPr>
          <w:rFonts w:hint="eastAsia"/>
          <w:color w:val="000000"/>
          <w:sz w:val="28"/>
          <w:szCs w:val="28"/>
          <w:lang w:eastAsia="ja-JP"/>
        </w:rPr>
        <w:t>（</w:t>
      </w:r>
      <w:r w:rsidR="00F81AAD" w:rsidRPr="00214426">
        <w:rPr>
          <w:rFonts w:hint="eastAsia"/>
          <w:color w:val="000000"/>
          <w:sz w:val="28"/>
          <w:szCs w:val="28"/>
          <w:lang w:eastAsia="ja-JP"/>
        </w:rPr>
        <w:t>６</w:t>
      </w:r>
      <w:r w:rsidR="00F81AAD" w:rsidRPr="00214426">
        <w:rPr>
          <w:color w:val="000000"/>
          <w:sz w:val="28"/>
          <w:szCs w:val="28"/>
          <w:lang w:eastAsia="ja-JP"/>
        </w:rPr>
        <w:t>）</w:t>
      </w:r>
      <w:r w:rsidR="004144BA">
        <w:rPr>
          <w:rFonts w:hint="eastAsia"/>
          <w:sz w:val="28"/>
          <w:szCs w:val="28"/>
          <w:lang w:eastAsia="ja-JP"/>
        </w:rPr>
        <w:t>ケアプラン作成の標準的な流れ（ケアプラン作成のプロセス）</w:t>
      </w:r>
    </w:p>
    <w:p w14:paraId="7331A7B0" w14:textId="77777777" w:rsidR="005B460C" w:rsidRPr="00214426" w:rsidRDefault="002E1484" w:rsidP="00460574">
      <w:pPr>
        <w:ind w:firstLineChars="300" w:firstLine="663"/>
        <w:rPr>
          <w:rFonts w:cs="HG丸ｺﾞｼｯｸM-PRO"/>
          <w:lang w:val="ja-JP" w:eastAsia="ja-JP" w:bidi="ja-JP"/>
        </w:rPr>
      </w:pPr>
      <w:r w:rsidRPr="00214426">
        <w:rPr>
          <w:rFonts w:cs="HG丸ｺﾞｼｯｸM-PRO"/>
          <w:b/>
          <w:lang w:val="ja-JP" w:eastAsia="ja-JP" w:bidi="ja-JP"/>
        </w:rPr>
        <w:t>【ケアプラン作成の流れ】</w:t>
      </w:r>
      <w:r w:rsidRPr="00214426">
        <w:rPr>
          <w:rFonts w:cs="HG丸ｺﾞｼｯｸM-PRO"/>
          <w:lang w:val="ja-JP" w:eastAsia="ja-JP" w:bidi="ja-JP"/>
        </w:rPr>
        <w:t>（入院後、新たに介護保険を利用する場合）</w:t>
      </w:r>
    </w:p>
    <w:p w14:paraId="52FB061F" w14:textId="77777777" w:rsidR="005B460C" w:rsidRPr="00214426" w:rsidRDefault="00460574" w:rsidP="00460574">
      <w:pPr>
        <w:tabs>
          <w:tab w:val="left" w:pos="745"/>
        </w:tabs>
        <w:spacing w:before="33"/>
        <w:ind w:firstLineChars="400" w:firstLine="880"/>
        <w:rPr>
          <w:rFonts w:cs="HG丸ｺﾞｼｯｸM-PRO"/>
          <w:lang w:val="ja-JP" w:eastAsia="ja-JP" w:bidi="ja-JP"/>
        </w:rPr>
      </w:pPr>
      <w:r w:rsidRPr="00214426">
        <w:rPr>
          <w:rFonts w:cs="HG丸ｺﾞｼｯｸM-PRO" w:hint="eastAsia"/>
          <w:lang w:val="ja-JP" w:eastAsia="ja-JP" w:bidi="ja-JP"/>
        </w:rPr>
        <w:t>①</w:t>
      </w:r>
      <w:r w:rsidR="002E1484" w:rsidRPr="00214426">
        <w:rPr>
          <w:rFonts w:cs="HG丸ｺﾞｼｯｸM-PRO"/>
          <w:lang w:val="ja-JP" w:eastAsia="ja-JP" w:bidi="ja-JP"/>
        </w:rPr>
        <w:t>契約・面談（本人・家族）</w:t>
      </w:r>
    </w:p>
    <w:p w14:paraId="0326ACCE" w14:textId="77777777" w:rsidR="005B460C" w:rsidRPr="00214426" w:rsidRDefault="002E1484" w:rsidP="00460574">
      <w:pPr>
        <w:spacing w:before="40" w:line="273" w:lineRule="auto"/>
        <w:ind w:leftChars="500" w:left="1100" w:right="111"/>
        <w:rPr>
          <w:rFonts w:cs="HG丸ｺﾞｼｯｸM-PRO"/>
          <w:lang w:val="ja-JP" w:eastAsia="ja-JP" w:bidi="ja-JP"/>
        </w:rPr>
      </w:pPr>
      <w:r w:rsidRPr="00214426">
        <w:rPr>
          <w:rFonts w:cs="HG丸ｺﾞｼｯｸM-PRO"/>
          <w:lang w:val="ja-JP" w:eastAsia="ja-JP" w:bidi="ja-JP"/>
        </w:rPr>
        <w:t>退院後の住居、家族支援の状況確認、本人・家族の生活上の課題・ニーズの把握を</w:t>
      </w:r>
      <w:r w:rsidR="00460574" w:rsidRPr="00214426">
        <w:rPr>
          <w:rFonts w:cs="HG丸ｺﾞｼｯｸM-PRO" w:hint="eastAsia"/>
          <w:lang w:val="ja-JP" w:eastAsia="ja-JP" w:bidi="ja-JP"/>
        </w:rPr>
        <w:t>しな</w:t>
      </w:r>
      <w:r w:rsidRPr="00214426">
        <w:rPr>
          <w:rFonts w:cs="HG丸ｺﾞｼｯｸM-PRO"/>
          <w:lang w:val="ja-JP" w:eastAsia="ja-JP" w:bidi="ja-JP"/>
        </w:rPr>
        <w:t>がら、契約の手続きを行う。</w:t>
      </w:r>
    </w:p>
    <w:p w14:paraId="7DC010A2" w14:textId="77777777" w:rsidR="005B460C" w:rsidRPr="00214426" w:rsidRDefault="00460574" w:rsidP="00460574">
      <w:pPr>
        <w:spacing w:before="1"/>
        <w:ind w:firstLineChars="400" w:firstLine="880"/>
        <w:rPr>
          <w:rFonts w:cs="HG丸ｺﾞｼｯｸM-PRO"/>
          <w:lang w:val="ja-JP" w:eastAsia="ja-JP" w:bidi="ja-JP"/>
        </w:rPr>
      </w:pPr>
      <w:r w:rsidRPr="00214426">
        <w:rPr>
          <w:rFonts w:cs="HG丸ｺﾞｼｯｸM-PRO" w:hint="eastAsia"/>
          <w:lang w:val="ja-JP" w:eastAsia="ja-JP" w:bidi="ja-JP"/>
        </w:rPr>
        <w:t>②</w:t>
      </w:r>
      <w:r w:rsidR="002E1484" w:rsidRPr="00214426">
        <w:rPr>
          <w:rFonts w:cs="HG丸ｺﾞｼｯｸM-PRO"/>
          <w:lang w:val="ja-JP" w:eastAsia="ja-JP" w:bidi="ja-JP"/>
        </w:rPr>
        <w:t>病院からの情報収集《入退院調整開始時面談》</w:t>
      </w:r>
    </w:p>
    <w:p w14:paraId="4C4B00BA" w14:textId="77777777" w:rsidR="005B460C" w:rsidRPr="00214426" w:rsidRDefault="002E1484" w:rsidP="00460574">
      <w:pPr>
        <w:spacing w:before="41"/>
        <w:ind w:firstLineChars="500" w:firstLine="1100"/>
        <w:rPr>
          <w:rFonts w:cs="HG丸ｺﾞｼｯｸM-PRO"/>
          <w:lang w:val="ja-JP" w:eastAsia="ja-JP" w:bidi="ja-JP"/>
        </w:rPr>
      </w:pPr>
      <w:r w:rsidRPr="00214426">
        <w:rPr>
          <w:rFonts w:cs="HG丸ｺﾞｼｯｸM-PRO"/>
          <w:lang w:val="ja-JP" w:eastAsia="ja-JP" w:bidi="ja-JP"/>
        </w:rPr>
        <w:t>身体機能の低下の状況、要因の分析、生活機能の予後予測</w:t>
      </w:r>
    </w:p>
    <w:p w14:paraId="7467C34C" w14:textId="77777777" w:rsidR="005B460C" w:rsidRPr="00214426" w:rsidRDefault="00460574" w:rsidP="00460574">
      <w:pPr>
        <w:spacing w:before="38"/>
        <w:ind w:firstLineChars="400" w:firstLine="880"/>
        <w:rPr>
          <w:rFonts w:cs="HG丸ｺﾞｼｯｸM-PRO"/>
          <w:lang w:val="ja-JP" w:eastAsia="ja-JP" w:bidi="ja-JP"/>
        </w:rPr>
      </w:pPr>
      <w:r w:rsidRPr="00214426">
        <w:rPr>
          <w:rFonts w:cs="HG丸ｺﾞｼｯｸM-PRO" w:hint="eastAsia"/>
          <w:lang w:val="ja-JP" w:eastAsia="ja-JP" w:bidi="ja-JP"/>
        </w:rPr>
        <w:t>③</w:t>
      </w:r>
      <w:r w:rsidR="002E1484" w:rsidRPr="00214426">
        <w:rPr>
          <w:rFonts w:cs="HG丸ｺﾞｼｯｸM-PRO"/>
          <w:lang w:val="ja-JP" w:eastAsia="ja-JP" w:bidi="ja-JP"/>
        </w:rPr>
        <w:t>ケアプラン原案作成</w:t>
      </w:r>
    </w:p>
    <w:p w14:paraId="4BBC31BF" w14:textId="77777777" w:rsidR="005B460C" w:rsidRPr="00214426" w:rsidRDefault="002E1484" w:rsidP="00460574">
      <w:pPr>
        <w:spacing w:before="38"/>
        <w:ind w:firstLineChars="500" w:firstLine="1100"/>
        <w:rPr>
          <w:rFonts w:cs="HG丸ｺﾞｼｯｸM-PRO"/>
          <w:lang w:val="ja-JP" w:eastAsia="ja-JP" w:bidi="ja-JP"/>
        </w:rPr>
      </w:pPr>
      <w:r w:rsidRPr="00214426">
        <w:rPr>
          <w:rFonts w:cs="HG丸ｺﾞｼｯｸM-PRO"/>
          <w:lang w:val="ja-JP" w:eastAsia="ja-JP" w:bidi="ja-JP"/>
        </w:rPr>
        <w:t>自立支援、課題解決に向け必要なサービスを想定</w:t>
      </w:r>
    </w:p>
    <w:p w14:paraId="0DCD3F09" w14:textId="77777777" w:rsidR="005B460C" w:rsidRPr="00214426" w:rsidRDefault="00460574" w:rsidP="00460574">
      <w:pPr>
        <w:spacing w:before="41"/>
        <w:ind w:firstLineChars="400" w:firstLine="880"/>
        <w:rPr>
          <w:rFonts w:cs="HG丸ｺﾞｼｯｸM-PRO"/>
          <w:lang w:val="ja-JP" w:eastAsia="ja-JP" w:bidi="ja-JP"/>
        </w:rPr>
      </w:pPr>
      <w:r w:rsidRPr="00214426">
        <w:rPr>
          <w:rFonts w:cs="HG丸ｺﾞｼｯｸM-PRO" w:hint="eastAsia"/>
          <w:lang w:val="ja-JP" w:eastAsia="ja-JP" w:bidi="ja-JP"/>
        </w:rPr>
        <w:t>④</w:t>
      </w:r>
      <w:r w:rsidR="002E1484" w:rsidRPr="00214426">
        <w:rPr>
          <w:rFonts w:cs="HG丸ｺﾞｼｯｸM-PRO"/>
          <w:lang w:val="ja-JP" w:eastAsia="ja-JP" w:bidi="ja-JP"/>
        </w:rPr>
        <w:t>サービス事業所との調整</w:t>
      </w:r>
    </w:p>
    <w:p w14:paraId="15F7FD29" w14:textId="77777777" w:rsidR="005B460C" w:rsidRPr="00214426" w:rsidRDefault="002E1484" w:rsidP="00460574">
      <w:pPr>
        <w:spacing w:before="38"/>
        <w:ind w:firstLineChars="500" w:firstLine="1100"/>
        <w:rPr>
          <w:rFonts w:cs="HG丸ｺﾞｼｯｸM-PRO"/>
          <w:lang w:val="ja-JP" w:eastAsia="ja-JP" w:bidi="ja-JP"/>
        </w:rPr>
      </w:pPr>
      <w:r w:rsidRPr="00214426">
        <w:rPr>
          <w:rFonts w:cs="HG丸ｺﾞｼｯｸM-PRO"/>
          <w:lang w:val="ja-JP" w:eastAsia="ja-JP" w:bidi="ja-JP"/>
        </w:rPr>
        <w:t>事業所の選定、事業所へ利用者情報の提供</w:t>
      </w:r>
    </w:p>
    <w:p w14:paraId="65B7CCE8" w14:textId="77777777" w:rsidR="00BC4B18" w:rsidRPr="00214426" w:rsidRDefault="00460574" w:rsidP="00460574">
      <w:pPr>
        <w:spacing w:before="38"/>
        <w:ind w:firstLineChars="400" w:firstLine="880"/>
        <w:rPr>
          <w:rFonts w:cs="HG丸ｺﾞｼｯｸM-PRO"/>
          <w:lang w:val="ja-JP" w:eastAsia="ja-JP" w:bidi="ja-JP"/>
        </w:rPr>
      </w:pPr>
      <w:r w:rsidRPr="00214426">
        <w:rPr>
          <w:rFonts w:cs="HG丸ｺﾞｼｯｸM-PRO" w:hint="eastAsia"/>
          <w:lang w:val="ja-JP" w:eastAsia="ja-JP" w:bidi="ja-JP"/>
        </w:rPr>
        <w:t>⑤</w:t>
      </w:r>
      <w:r w:rsidR="004144BA">
        <w:rPr>
          <w:rFonts w:cs="HG丸ｺﾞｼｯｸM-PRO" w:hint="eastAsia"/>
          <w:lang w:val="ja-JP" w:eastAsia="ja-JP" w:bidi="ja-JP"/>
        </w:rPr>
        <w:t>入退院調整協議（退院前カンファレンス）</w:t>
      </w:r>
    </w:p>
    <w:p w14:paraId="573CD744" w14:textId="77777777" w:rsidR="005B460C" w:rsidRPr="00214426" w:rsidRDefault="002E1484" w:rsidP="00460574">
      <w:pPr>
        <w:spacing w:before="38"/>
        <w:ind w:firstLineChars="500" w:firstLine="1100"/>
        <w:rPr>
          <w:rFonts w:cs="HG丸ｺﾞｼｯｸM-PRO"/>
          <w:lang w:val="ja-JP" w:eastAsia="ja-JP" w:bidi="ja-JP"/>
        </w:rPr>
      </w:pPr>
      <w:r w:rsidRPr="00214426">
        <w:rPr>
          <w:rFonts w:cs="HG丸ｺﾞｼｯｸM-PRO" w:hint="eastAsia"/>
          <w:lang w:val="ja-JP" w:eastAsia="ja-JP" w:bidi="ja-JP"/>
        </w:rPr>
        <w:t>サービス事業所を交えた病院との引き継ぎ</w:t>
      </w:r>
    </w:p>
    <w:p w14:paraId="541B36A0" w14:textId="77777777" w:rsidR="005B460C" w:rsidRPr="00214426" w:rsidRDefault="00460574" w:rsidP="00460574">
      <w:pPr>
        <w:spacing w:line="267" w:lineRule="exact"/>
        <w:ind w:firstLineChars="400" w:firstLine="880"/>
        <w:rPr>
          <w:rFonts w:cs="HG丸ｺﾞｼｯｸM-PRO"/>
          <w:lang w:val="ja-JP" w:eastAsia="ja-JP" w:bidi="ja-JP"/>
        </w:rPr>
      </w:pPr>
      <w:r w:rsidRPr="00214426">
        <w:rPr>
          <w:rFonts w:cs="HG丸ｺﾞｼｯｸM-PRO" w:hint="eastAsia"/>
          <w:lang w:val="ja-JP" w:eastAsia="ja-JP" w:bidi="ja-JP"/>
        </w:rPr>
        <w:t>⑥</w:t>
      </w:r>
      <w:r w:rsidR="002E1484" w:rsidRPr="00214426">
        <w:rPr>
          <w:rFonts w:cs="HG丸ｺﾞｼｯｸM-PRO"/>
          <w:lang w:val="ja-JP" w:eastAsia="ja-JP" w:bidi="ja-JP"/>
        </w:rPr>
        <w:t>サービス担当者会議</w:t>
      </w:r>
    </w:p>
    <w:p w14:paraId="330B79AF" w14:textId="77777777" w:rsidR="005B460C" w:rsidRPr="00214426" w:rsidRDefault="002E1484" w:rsidP="00460574">
      <w:pPr>
        <w:spacing w:before="38"/>
        <w:ind w:firstLineChars="500" w:firstLine="1100"/>
        <w:rPr>
          <w:rFonts w:cs="HG丸ｺﾞｼｯｸM-PRO"/>
          <w:lang w:val="ja-JP" w:eastAsia="ja-JP" w:bidi="ja-JP"/>
        </w:rPr>
      </w:pPr>
      <w:r w:rsidRPr="00214426">
        <w:rPr>
          <w:rFonts w:cs="HG丸ｺﾞｼｯｸM-PRO"/>
          <w:lang w:val="ja-JP" w:eastAsia="ja-JP" w:bidi="ja-JP"/>
        </w:rPr>
        <w:t>サービス事業所間で目標・課題を共有、事業所の役割分担を確認</w:t>
      </w:r>
    </w:p>
    <w:p w14:paraId="5A47F515" w14:textId="244ED4AE" w:rsidR="005B460C" w:rsidRDefault="009D7D86" w:rsidP="00460574">
      <w:pPr>
        <w:spacing w:before="41"/>
        <w:ind w:firstLineChars="400" w:firstLine="880"/>
        <w:rPr>
          <w:rFonts w:ascii="ＭＳ ゴシック" w:eastAsia="ＭＳ ゴシック" w:hAnsi="ＭＳ ゴシック" w:cs="HG丸ｺﾞｼｯｸM-PRO"/>
          <w:lang w:val="ja-JP" w:eastAsia="ja-JP" w:bidi="ja-JP"/>
        </w:rPr>
      </w:pPr>
      <w:r>
        <w:rPr>
          <w:noProof/>
        </w:rPr>
        <w:drawing>
          <wp:anchor distT="0" distB="0" distL="114300" distR="114300" simplePos="0" relativeHeight="251648512" behindDoc="0" locked="0" layoutInCell="1" allowOverlap="1" wp14:anchorId="7BD5C112" wp14:editId="6338A779">
            <wp:simplePos x="0" y="0"/>
            <wp:positionH relativeFrom="column">
              <wp:posOffset>0</wp:posOffset>
            </wp:positionH>
            <wp:positionV relativeFrom="paragraph">
              <wp:posOffset>208915</wp:posOffset>
            </wp:positionV>
            <wp:extent cx="6480810" cy="3745230"/>
            <wp:effectExtent l="0" t="0" r="0" b="0"/>
            <wp:wrapNone/>
            <wp:docPr id="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3745230"/>
                    </a:xfrm>
                    <a:prstGeom prst="rect">
                      <a:avLst/>
                    </a:prstGeom>
                    <a:noFill/>
                  </pic:spPr>
                </pic:pic>
              </a:graphicData>
            </a:graphic>
            <wp14:sizeRelH relativeFrom="page">
              <wp14:pctWidth>0</wp14:pctWidth>
            </wp14:sizeRelH>
            <wp14:sizeRelV relativeFrom="page">
              <wp14:pctHeight>0</wp14:pctHeight>
            </wp14:sizeRelV>
          </wp:anchor>
        </w:drawing>
      </w:r>
      <w:r w:rsidR="00460574" w:rsidRPr="00214426">
        <w:rPr>
          <w:rFonts w:cs="HG丸ｺﾞｼｯｸM-PRO" w:hint="eastAsia"/>
          <w:lang w:val="ja-JP" w:eastAsia="ja-JP" w:bidi="ja-JP"/>
        </w:rPr>
        <w:t>⑦</w:t>
      </w:r>
      <w:r w:rsidR="00250010" w:rsidRPr="00214426">
        <w:rPr>
          <w:rFonts w:cs="HG丸ｺﾞｼｯｸM-PRO" w:hint="eastAsia"/>
          <w:lang w:val="ja-JP" w:eastAsia="ja-JP" w:bidi="ja-JP"/>
        </w:rPr>
        <w:t>サービス</w:t>
      </w:r>
      <w:r w:rsidR="009E34F0" w:rsidRPr="00214426">
        <w:rPr>
          <w:rFonts w:cs="HG丸ｺﾞｼｯｸM-PRO" w:hint="eastAsia"/>
          <w:lang w:val="ja-JP" w:eastAsia="ja-JP" w:bidi="ja-JP"/>
        </w:rPr>
        <w:t>提供開始（退院</w:t>
      </w:r>
      <w:r w:rsidR="009E34F0">
        <w:rPr>
          <w:rFonts w:ascii="ＭＳ ゴシック" w:eastAsia="ＭＳ ゴシック" w:hAnsi="ＭＳ ゴシック" w:cs="HG丸ｺﾞｼｯｸM-PRO" w:hint="eastAsia"/>
          <w:lang w:val="ja-JP" w:eastAsia="ja-JP" w:bidi="ja-JP"/>
        </w:rPr>
        <w:t>）</w:t>
      </w:r>
    </w:p>
    <w:p w14:paraId="1591FD8C" w14:textId="77777777" w:rsidR="00E67443" w:rsidRPr="00017211" w:rsidRDefault="00E67443" w:rsidP="00E67443">
      <w:pPr>
        <w:pStyle w:val="a3"/>
        <w:spacing w:before="1"/>
        <w:ind w:right="797"/>
        <w:rPr>
          <w:rFonts w:ascii="ＭＳ ゴシック" w:eastAsia="ＭＳ ゴシック" w:hAnsi="ＭＳ ゴシック"/>
          <w:color w:val="000000"/>
          <w:sz w:val="22"/>
          <w:szCs w:val="22"/>
          <w:lang w:eastAsia="ja-JP"/>
        </w:rPr>
      </w:pPr>
    </w:p>
    <w:p w14:paraId="1CB8B250" w14:textId="71CDB4DD" w:rsidR="00BB7725" w:rsidRPr="005D75CC" w:rsidRDefault="009D7D86" w:rsidP="00BB7725">
      <w:pPr>
        <w:rPr>
          <w:rFonts w:ascii="ＭＳ ゴシック" w:eastAsia="ＭＳ ゴシック" w:hAnsi="ＭＳ ゴシック"/>
          <w:lang w:eastAsia="ja-JP"/>
        </w:rPr>
        <w:sectPr w:rsidR="00BB7725" w:rsidRPr="005D75CC" w:rsidSect="00CE2896">
          <w:footerReference w:type="default" r:id="rId10"/>
          <w:pgSz w:w="11910" w:h="16840"/>
          <w:pgMar w:top="1440" w:right="1080" w:bottom="1440" w:left="1080" w:header="0" w:footer="283" w:gutter="0"/>
          <w:pgNumType w:start="1"/>
          <w:cols w:space="720"/>
          <w:docGrid w:linePitch="299"/>
        </w:sectPr>
      </w:pPr>
      <w:r>
        <w:rPr>
          <w:rFonts w:ascii="ＭＳ ゴシック" w:eastAsia="ＭＳ ゴシック" w:hAnsi="ＭＳ ゴシック"/>
          <w:noProof/>
          <w:color w:val="000000"/>
          <w:lang w:eastAsia="ja-JP"/>
        </w:rPr>
        <mc:AlternateContent>
          <mc:Choice Requires="wps">
            <w:drawing>
              <wp:anchor distT="0" distB="0" distL="114300" distR="114300" simplePos="0" relativeHeight="251649536" behindDoc="0" locked="0" layoutInCell="1" allowOverlap="1" wp14:anchorId="525CCFF7" wp14:editId="0D3CD540">
                <wp:simplePos x="0" y="0"/>
                <wp:positionH relativeFrom="column">
                  <wp:posOffset>3010535</wp:posOffset>
                </wp:positionH>
                <wp:positionV relativeFrom="paragraph">
                  <wp:posOffset>3690620</wp:posOffset>
                </wp:positionV>
                <wp:extent cx="273685" cy="342265"/>
                <wp:effectExtent l="635" t="3175" r="1905" b="0"/>
                <wp:wrapNone/>
                <wp:docPr id="18186305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C9285" w14:textId="77777777" w:rsidR="004144BA" w:rsidRDefault="002E1484" w:rsidP="006A1FF3">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CFF7" id="Text Box 5" o:spid="_x0000_s1027" type="#_x0000_t202" style="position:absolute;margin-left:237.05pt;margin-top:290.6pt;width:21.55pt;height:26.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" stroked="f">
                <v:textbox>
                  <w:txbxContent>
                    <w:p w14:paraId="38EC9285" w14:textId="77777777" w:rsidR="004144BA" w:rsidRDefault="002E1484" w:rsidP="006A1FF3">
                      <w:r>
                        <w:t>2</w:t>
                      </w:r>
                    </w:p>
                  </w:txbxContent>
                </v:textbox>
              </v:shape>
            </w:pict>
          </mc:Fallback>
        </mc:AlternateContent>
      </w:r>
      <w:r>
        <w:rPr>
          <w:rFonts w:ascii="ＭＳ ゴシック" w:eastAsia="ＭＳ ゴシック" w:hAnsi="ＭＳ ゴシック"/>
          <w:noProof/>
          <w:color w:val="000000"/>
          <w:lang w:eastAsia="ja-JP"/>
        </w:rPr>
        <mc:AlternateContent>
          <mc:Choice Requires="wps">
            <w:drawing>
              <wp:anchor distT="0" distB="0" distL="114300" distR="114300" simplePos="0" relativeHeight="251660800" behindDoc="0" locked="0" layoutInCell="1" allowOverlap="1" wp14:anchorId="4DA31D75" wp14:editId="4FDB3D82">
                <wp:simplePos x="0" y="0"/>
                <wp:positionH relativeFrom="column">
                  <wp:posOffset>733425</wp:posOffset>
                </wp:positionH>
                <wp:positionV relativeFrom="paragraph">
                  <wp:posOffset>221615</wp:posOffset>
                </wp:positionV>
                <wp:extent cx="5353050" cy="352425"/>
                <wp:effectExtent l="0" t="1270" r="0" b="0"/>
                <wp:wrapNone/>
                <wp:docPr id="15410872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3EEB2" w14:textId="77777777" w:rsidR="004144BA" w:rsidRPr="00E05EDC" w:rsidRDefault="002E1484">
                            <w:pPr>
                              <w:rPr>
                                <w:rFonts w:ascii="HGPｺﾞｼｯｸM" w:eastAsia="HGPｺﾞｼｯｸM"/>
                                <w:b/>
                                <w:bCs/>
                                <w:sz w:val="20"/>
                                <w:szCs w:val="20"/>
                                <w:lang w:eastAsia="ja-JP"/>
                              </w:rPr>
                            </w:pPr>
                            <w:r>
                              <w:rPr>
                                <w:rFonts w:ascii="HGPｺﾞｼｯｸM" w:eastAsia="HGPｺﾞｼｯｸM" w:hint="eastAsia"/>
                                <w:b/>
                                <w:bCs/>
                                <w:sz w:val="20"/>
                                <w:szCs w:val="20"/>
                                <w:lang w:eastAsia="ja-JP"/>
                              </w:rPr>
                              <w:t>退院後の円滑な介護サービス導入に向けて、</w:t>
                            </w:r>
                            <w:r w:rsidRPr="0012600F">
                              <w:rPr>
                                <w:rFonts w:ascii="HGPｺﾞｼｯｸM" w:eastAsia="HGPｺﾞｼｯｸM" w:hint="eastAsia"/>
                                <w:b/>
                                <w:bCs/>
                                <w:sz w:val="20"/>
                                <w:szCs w:val="20"/>
                                <w:lang w:eastAsia="ja-JP"/>
                              </w:rPr>
                              <w:t>ケアマネジ</w:t>
                            </w:r>
                            <w:r w:rsidRPr="00E05EDC">
                              <w:rPr>
                                <w:rFonts w:ascii="HGPｺﾞｼｯｸM" w:eastAsia="HGPｺﾞｼｯｸM" w:hint="eastAsia"/>
                                <w:b/>
                                <w:bCs/>
                                <w:sz w:val="20"/>
                                <w:szCs w:val="20"/>
                                <w:lang w:eastAsia="ja-JP"/>
                              </w:rPr>
                              <w:t>ャー等は、入院中からアセスメントを行う事が想定される。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1D75" id="Text Box 6" o:spid="_x0000_s1028" type="#_x0000_t202" style="position:absolute;margin-left:57.75pt;margin-top:17.45pt;width:421.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" stroked="f">
                <v:textbox inset="5.85pt,.7pt,5.85pt,.7pt">
                  <w:txbxContent>
                    <w:p w14:paraId="1C33EEB2" w14:textId="77777777" w:rsidR="004144BA" w:rsidRPr="00E05EDC" w:rsidRDefault="002E1484">
                      <w:pPr>
                        <w:rPr>
                          <w:rFonts w:ascii="HGPｺﾞｼｯｸM" w:eastAsia="HGPｺﾞｼｯｸM"/>
                          <w:b/>
                          <w:bCs/>
                          <w:sz w:val="20"/>
                          <w:szCs w:val="20"/>
                          <w:lang w:eastAsia="ja-JP"/>
                        </w:rPr>
                      </w:pPr>
                      <w:r>
                        <w:rPr>
                          <w:rFonts w:ascii="HGPｺﾞｼｯｸM" w:eastAsia="HGPｺﾞｼｯｸM" w:hint="eastAsia"/>
                          <w:b/>
                          <w:bCs/>
                          <w:sz w:val="20"/>
                          <w:szCs w:val="20"/>
                          <w:lang w:eastAsia="ja-JP"/>
                        </w:rPr>
                        <w:t>退院後の円滑な介護サービス導入に向けて、</w:t>
                      </w:r>
                      <w:r w:rsidRPr="0012600F">
                        <w:rPr>
                          <w:rFonts w:ascii="HGPｺﾞｼｯｸM" w:eastAsia="HGPｺﾞｼｯｸM" w:hint="eastAsia"/>
                          <w:b/>
                          <w:bCs/>
                          <w:sz w:val="20"/>
                          <w:szCs w:val="20"/>
                          <w:lang w:eastAsia="ja-JP"/>
                        </w:rPr>
                        <w:t>ケアマネジ</w:t>
                      </w:r>
                      <w:r w:rsidRPr="00E05EDC">
                        <w:rPr>
                          <w:rFonts w:ascii="HGPｺﾞｼｯｸM" w:eastAsia="HGPｺﾞｼｯｸM" w:hint="eastAsia"/>
                          <w:b/>
                          <w:bCs/>
                          <w:sz w:val="20"/>
                          <w:szCs w:val="20"/>
                          <w:lang w:eastAsia="ja-JP"/>
                        </w:rPr>
                        <w:t>ャー等は、入院中からアセスメントを行う事が想定される。</w:t>
                      </w:r>
                    </w:p>
                  </w:txbxContent>
                </v:textbox>
              </v:shape>
            </w:pict>
          </mc:Fallback>
        </mc:AlternateContent>
      </w:r>
    </w:p>
    <w:p w14:paraId="749D615B" w14:textId="77777777" w:rsidR="00A56B63" w:rsidRPr="00214426" w:rsidRDefault="008B174E">
      <w:pPr>
        <w:pStyle w:val="5"/>
        <w:tabs>
          <w:tab w:val="left" w:pos="1011"/>
        </w:tabs>
        <w:spacing w:before="39"/>
        <w:ind w:left="582"/>
        <w:rPr>
          <w:rFonts w:ascii="ＭＳ Ｐゴシック" w:eastAsia="ＭＳ Ｐゴシック" w:hAnsi="ＭＳ Ｐゴシック"/>
          <w:b/>
          <w:sz w:val="28"/>
          <w:szCs w:val="28"/>
          <w:lang w:eastAsia="ja-JP"/>
        </w:rPr>
      </w:pPr>
      <w:r w:rsidRPr="00214426">
        <w:rPr>
          <w:rFonts w:ascii="ＭＳ Ｐゴシック" w:eastAsia="ＭＳ Ｐゴシック" w:hAnsi="ＭＳ Ｐゴシック" w:hint="eastAsia"/>
          <w:b/>
          <w:sz w:val="28"/>
          <w:szCs w:val="28"/>
          <w:lang w:eastAsia="ja-JP"/>
        </w:rPr>
        <w:lastRenderedPageBreak/>
        <w:t>３</w:t>
      </w:r>
      <w:r w:rsidRPr="00214426">
        <w:rPr>
          <w:rFonts w:ascii="ＭＳ Ｐゴシック" w:eastAsia="ＭＳ Ｐゴシック" w:hAnsi="ＭＳ Ｐゴシック" w:hint="eastAsia"/>
          <w:b/>
          <w:sz w:val="28"/>
          <w:szCs w:val="28"/>
          <w:lang w:eastAsia="ja-JP"/>
        </w:rPr>
        <w:tab/>
      </w:r>
      <w:r w:rsidR="00A167DA" w:rsidRPr="00214426">
        <w:rPr>
          <w:rFonts w:ascii="ＭＳ Ｐゴシック" w:eastAsia="ＭＳ Ｐゴシック" w:hAnsi="ＭＳ Ｐゴシック" w:hint="eastAsia"/>
          <w:b/>
          <w:sz w:val="28"/>
          <w:szCs w:val="28"/>
          <w:lang w:eastAsia="ja-JP"/>
        </w:rPr>
        <w:t>入退院調整</w:t>
      </w:r>
      <w:r w:rsidRPr="00214426">
        <w:rPr>
          <w:rFonts w:ascii="ＭＳ Ｐゴシック" w:eastAsia="ＭＳ Ｐゴシック" w:hAnsi="ＭＳ Ｐゴシック" w:hint="eastAsia"/>
          <w:b/>
          <w:sz w:val="28"/>
          <w:szCs w:val="28"/>
          <w:lang w:eastAsia="ja-JP"/>
        </w:rPr>
        <w:t>ルールの内容</w:t>
      </w:r>
    </w:p>
    <w:p w14:paraId="54ACC609" w14:textId="77777777" w:rsidR="00A86547" w:rsidRPr="00214426" w:rsidRDefault="008B174E" w:rsidP="00214426">
      <w:pPr>
        <w:spacing w:before="126"/>
        <w:ind w:left="899" w:firstLineChars="50" w:firstLine="141"/>
        <w:rPr>
          <w:b/>
          <w:sz w:val="28"/>
          <w:szCs w:val="28"/>
          <w:lang w:eastAsia="ja-JP"/>
        </w:rPr>
      </w:pPr>
      <w:r w:rsidRPr="00214426">
        <w:rPr>
          <w:b/>
          <w:sz w:val="28"/>
          <w:szCs w:val="28"/>
          <w:lang w:eastAsia="ja-JP"/>
        </w:rPr>
        <w:t>（１） 入院前に担当ケアマネジャーがいる</w:t>
      </w:r>
      <w:r w:rsidR="004144BA">
        <w:rPr>
          <w:rFonts w:hint="eastAsia"/>
          <w:b/>
          <w:sz w:val="28"/>
          <w:szCs w:val="28"/>
          <w:lang w:eastAsia="ja-JP"/>
        </w:rPr>
        <w:t>（</w:t>
      </w:r>
      <w:r w:rsidRPr="00214426">
        <w:rPr>
          <w:b/>
          <w:sz w:val="28"/>
          <w:szCs w:val="28"/>
          <w:lang w:eastAsia="ja-JP"/>
        </w:rPr>
        <w:t>介護保険利用あり</w:t>
      </w:r>
      <w:r w:rsidR="004144BA">
        <w:rPr>
          <w:rFonts w:hint="eastAsia"/>
          <w:b/>
          <w:sz w:val="28"/>
          <w:szCs w:val="28"/>
          <w:lang w:eastAsia="ja-JP"/>
        </w:rPr>
        <w:t>）</w:t>
      </w:r>
      <w:r w:rsidR="00D24520" w:rsidRPr="00214426">
        <w:rPr>
          <w:rFonts w:hint="eastAsia"/>
          <w:b/>
          <w:sz w:val="28"/>
          <w:szCs w:val="28"/>
          <w:lang w:eastAsia="ja-JP"/>
        </w:rPr>
        <w:t>場合</w:t>
      </w:r>
    </w:p>
    <w:p w14:paraId="0336295B" w14:textId="57AD915D" w:rsidR="00580631" w:rsidRPr="00580631" w:rsidRDefault="009D7D86" w:rsidP="00580631">
      <w:pPr>
        <w:pStyle w:val="a3"/>
      </w:pPr>
      <w:r>
        <w:rPr>
          <w:noProof/>
        </w:rPr>
        <w:drawing>
          <wp:inline distT="0" distB="0" distL="0" distR="0" wp14:anchorId="05ADEC79" wp14:editId="39B45F02">
            <wp:extent cx="7029450" cy="377190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9450" cy="3771900"/>
                    </a:xfrm>
                    <a:prstGeom prst="rect">
                      <a:avLst/>
                    </a:prstGeom>
                    <a:noFill/>
                    <a:ln>
                      <a:noFill/>
                    </a:ln>
                  </pic:spPr>
                </pic:pic>
              </a:graphicData>
            </a:graphic>
          </wp:inline>
        </w:drawing>
      </w:r>
    </w:p>
    <w:p w14:paraId="4FDD329E" w14:textId="77777777" w:rsidR="00580631" w:rsidRDefault="00580631" w:rsidP="0049379D">
      <w:pPr>
        <w:pStyle w:val="a3"/>
        <w:spacing w:before="1" w:line="276" w:lineRule="auto"/>
        <w:ind w:firstLineChars="550" w:firstLine="1210"/>
        <w:rPr>
          <w:rFonts w:ascii="ＭＳ ゴシック" w:eastAsia="ＭＳ ゴシック" w:hAnsi="ＭＳ ゴシック"/>
          <w:sz w:val="22"/>
          <w:szCs w:val="22"/>
          <w:lang w:eastAsia="ja-JP"/>
        </w:rPr>
      </w:pPr>
    </w:p>
    <w:p w14:paraId="73EBB7D5" w14:textId="77777777" w:rsidR="00A56B63" w:rsidRPr="00214426" w:rsidRDefault="00035F0C" w:rsidP="0049379D">
      <w:pPr>
        <w:pStyle w:val="a3"/>
        <w:spacing w:before="1" w:line="276" w:lineRule="auto"/>
        <w:ind w:firstLineChars="550" w:firstLine="1210"/>
        <w:rPr>
          <w:sz w:val="22"/>
          <w:szCs w:val="22"/>
          <w:lang w:eastAsia="ja-JP"/>
        </w:rPr>
      </w:pPr>
      <w:r w:rsidRPr="00214426">
        <w:rPr>
          <w:rFonts w:hint="eastAsia"/>
          <w:sz w:val="22"/>
          <w:szCs w:val="22"/>
          <w:u w:val="single"/>
          <w:lang w:eastAsia="ja-JP"/>
        </w:rPr>
        <w:t>①</w:t>
      </w:r>
      <w:r w:rsidR="008B174E" w:rsidRPr="00214426">
        <w:rPr>
          <w:sz w:val="22"/>
          <w:szCs w:val="22"/>
          <w:u w:val="single"/>
          <w:lang w:eastAsia="ja-JP"/>
        </w:rPr>
        <w:t>入院時の情報提供、ケアマネジャーの確認・連絡</w:t>
      </w:r>
    </w:p>
    <w:p w14:paraId="34F84E75" w14:textId="77777777" w:rsidR="00214426" w:rsidRDefault="008B174E" w:rsidP="00214426">
      <w:pPr>
        <w:pStyle w:val="a3"/>
        <w:spacing w:before="1" w:line="276" w:lineRule="auto"/>
        <w:ind w:leftChars="100" w:left="220" w:right="876" w:firstLineChars="500" w:firstLine="1100"/>
        <w:rPr>
          <w:color w:val="000000"/>
          <w:sz w:val="22"/>
          <w:szCs w:val="22"/>
          <w:lang w:eastAsia="ja-JP"/>
        </w:rPr>
      </w:pPr>
      <w:r w:rsidRPr="00214426">
        <w:rPr>
          <w:sz w:val="22"/>
          <w:szCs w:val="22"/>
          <w:lang w:eastAsia="ja-JP"/>
        </w:rPr>
        <w:t>・</w:t>
      </w:r>
      <w:r w:rsidRPr="00214426">
        <w:rPr>
          <w:color w:val="000000"/>
          <w:sz w:val="22"/>
          <w:szCs w:val="22"/>
          <w:lang w:eastAsia="ja-JP"/>
        </w:rPr>
        <w:t>病院は、入院時にケアマネジャーがいるかを介護保険証等で確認</w:t>
      </w:r>
      <w:r w:rsidRPr="00214426">
        <w:rPr>
          <w:sz w:val="22"/>
          <w:szCs w:val="22"/>
          <w:lang w:eastAsia="ja-JP"/>
        </w:rPr>
        <w:t>(</w:t>
      </w:r>
      <w:r w:rsidR="00973771" w:rsidRPr="00214426">
        <w:rPr>
          <w:rFonts w:hint="eastAsia"/>
          <w:b/>
          <w:sz w:val="22"/>
          <w:szCs w:val="22"/>
          <w:lang w:eastAsia="ja-JP"/>
        </w:rPr>
        <w:t>※１</w:t>
      </w:r>
      <w:r w:rsidRPr="00214426">
        <w:rPr>
          <w:color w:val="000000"/>
          <w:sz w:val="22"/>
          <w:szCs w:val="22"/>
          <w:lang w:eastAsia="ja-JP"/>
        </w:rPr>
        <w:t>)し、担当ケアマネジャー</w:t>
      </w:r>
    </w:p>
    <w:p w14:paraId="34E69D85" w14:textId="77777777" w:rsidR="00A56B63" w:rsidRPr="00214426" w:rsidRDefault="008B174E" w:rsidP="00214426">
      <w:pPr>
        <w:pStyle w:val="a3"/>
        <w:spacing w:before="1" w:line="276" w:lineRule="auto"/>
        <w:ind w:leftChars="100" w:left="220" w:right="876" w:firstLineChars="550" w:firstLine="1210"/>
        <w:rPr>
          <w:sz w:val="22"/>
          <w:szCs w:val="22"/>
          <w:lang w:eastAsia="ja-JP"/>
        </w:rPr>
      </w:pPr>
      <w:r w:rsidRPr="00214426">
        <w:rPr>
          <w:color w:val="000000"/>
          <w:sz w:val="22"/>
          <w:szCs w:val="22"/>
          <w:lang w:eastAsia="ja-JP"/>
        </w:rPr>
        <w:t>を把握でき</w:t>
      </w:r>
      <w:r w:rsidRPr="00214426">
        <w:rPr>
          <w:sz w:val="22"/>
          <w:szCs w:val="22"/>
          <w:lang w:eastAsia="ja-JP"/>
        </w:rPr>
        <w:t>た場合は、ケアマネジャーへ連絡する。</w:t>
      </w:r>
    </w:p>
    <w:p w14:paraId="0E35C7F1" w14:textId="77777777" w:rsidR="00A56B63" w:rsidRPr="00214426" w:rsidRDefault="008B174E" w:rsidP="00214426">
      <w:pPr>
        <w:pStyle w:val="a3"/>
        <w:spacing w:line="276" w:lineRule="auto"/>
        <w:ind w:firstLineChars="650" w:firstLine="1430"/>
        <w:rPr>
          <w:color w:val="000000"/>
          <w:sz w:val="22"/>
          <w:szCs w:val="22"/>
          <w:lang w:eastAsia="ja-JP"/>
        </w:rPr>
      </w:pPr>
      <w:r w:rsidRPr="00214426">
        <w:rPr>
          <w:sz w:val="22"/>
          <w:szCs w:val="22"/>
          <w:lang w:eastAsia="ja-JP"/>
        </w:rPr>
        <w:t>担当ケアマネジャーの有無を確認できない場</w:t>
      </w:r>
      <w:r w:rsidRPr="00214426">
        <w:rPr>
          <w:color w:val="000000"/>
          <w:sz w:val="22"/>
          <w:szCs w:val="22"/>
          <w:lang w:eastAsia="ja-JP"/>
        </w:rPr>
        <w:t>合は、</w:t>
      </w:r>
      <w:r w:rsidR="00BE0BCA" w:rsidRPr="00214426">
        <w:rPr>
          <w:rFonts w:hint="eastAsia"/>
          <w:color w:val="000000"/>
          <w:sz w:val="22"/>
          <w:szCs w:val="22"/>
          <w:lang w:eastAsia="ja-JP"/>
        </w:rPr>
        <w:t>地域包括支援センター</w:t>
      </w:r>
      <w:r w:rsidRPr="00214426">
        <w:rPr>
          <w:color w:val="000000"/>
          <w:sz w:val="22"/>
          <w:szCs w:val="22"/>
          <w:lang w:eastAsia="ja-JP"/>
        </w:rPr>
        <w:t>に連絡する。</w:t>
      </w:r>
    </w:p>
    <w:p w14:paraId="40442D1C" w14:textId="77777777" w:rsidR="003B62E6" w:rsidRDefault="008B174E" w:rsidP="00214426">
      <w:pPr>
        <w:pStyle w:val="a3"/>
        <w:spacing w:before="12" w:line="276" w:lineRule="auto"/>
        <w:ind w:left="1458" w:right="912" w:hanging="142"/>
        <w:rPr>
          <w:sz w:val="22"/>
          <w:szCs w:val="22"/>
          <w:lang w:eastAsia="ja-JP"/>
        </w:rPr>
      </w:pPr>
      <w:r w:rsidRPr="00214426">
        <w:rPr>
          <w:color w:val="000000"/>
          <w:sz w:val="22"/>
          <w:szCs w:val="22"/>
          <w:lang w:eastAsia="ja-JP"/>
        </w:rPr>
        <w:t>・ケアマネジャーは、要支援・要介護認定を受けている利用者が入院した場合は</w:t>
      </w:r>
      <w:r w:rsidRPr="00214426">
        <w:rPr>
          <w:sz w:val="22"/>
          <w:szCs w:val="22"/>
          <w:lang w:eastAsia="ja-JP"/>
        </w:rPr>
        <w:t>、まず自分が</w:t>
      </w:r>
    </w:p>
    <w:p w14:paraId="12836CBB" w14:textId="77777777" w:rsidR="00A56B63" w:rsidRPr="00214426" w:rsidRDefault="00214426" w:rsidP="003B62E6">
      <w:pPr>
        <w:pStyle w:val="a3"/>
        <w:spacing w:before="12" w:line="276" w:lineRule="auto"/>
        <w:ind w:right="912" w:firstLineChars="650" w:firstLine="1430"/>
        <w:rPr>
          <w:sz w:val="22"/>
          <w:szCs w:val="22"/>
          <w:lang w:eastAsia="ja-JP"/>
        </w:rPr>
      </w:pPr>
      <w:r>
        <w:rPr>
          <w:rFonts w:hint="eastAsia"/>
          <w:sz w:val="22"/>
          <w:szCs w:val="22"/>
          <w:lang w:eastAsia="ja-JP"/>
        </w:rPr>
        <w:t>担当</w:t>
      </w:r>
      <w:r w:rsidR="008B174E" w:rsidRPr="00214426">
        <w:rPr>
          <w:sz w:val="22"/>
          <w:szCs w:val="22"/>
          <w:lang w:eastAsia="ja-JP"/>
        </w:rPr>
        <w:t>ケアマネジャー</w:t>
      </w:r>
      <w:r w:rsidR="004144BA">
        <w:rPr>
          <w:rFonts w:hint="eastAsia"/>
          <w:sz w:val="22"/>
          <w:szCs w:val="22"/>
          <w:lang w:eastAsia="ja-JP"/>
        </w:rPr>
        <w:t>（</w:t>
      </w:r>
      <w:r w:rsidR="008B174E" w:rsidRPr="00214426">
        <w:rPr>
          <w:sz w:val="22"/>
          <w:szCs w:val="22"/>
          <w:lang w:eastAsia="ja-JP"/>
        </w:rPr>
        <w:t>事業所名、連絡先</w:t>
      </w:r>
      <w:r w:rsidR="004144BA">
        <w:rPr>
          <w:rFonts w:hint="eastAsia"/>
          <w:sz w:val="22"/>
          <w:szCs w:val="22"/>
          <w:lang w:eastAsia="ja-JP"/>
        </w:rPr>
        <w:t>）</w:t>
      </w:r>
      <w:r w:rsidR="008B174E" w:rsidRPr="00214426">
        <w:rPr>
          <w:sz w:val="22"/>
          <w:szCs w:val="22"/>
          <w:lang w:eastAsia="ja-JP"/>
        </w:rPr>
        <w:t>であることを病院担当者</w:t>
      </w:r>
      <w:r w:rsidR="004144BA">
        <w:rPr>
          <w:rFonts w:hint="eastAsia"/>
          <w:sz w:val="22"/>
          <w:szCs w:val="22"/>
          <w:lang w:eastAsia="ja-JP"/>
        </w:rPr>
        <w:t>（</w:t>
      </w:r>
      <w:r w:rsidR="00973771" w:rsidRPr="00214426">
        <w:rPr>
          <w:rFonts w:hint="eastAsia"/>
          <w:b/>
          <w:sz w:val="22"/>
          <w:szCs w:val="22"/>
          <w:lang w:eastAsia="ja-JP"/>
        </w:rPr>
        <w:t>※２</w:t>
      </w:r>
      <w:r w:rsidR="004144BA">
        <w:rPr>
          <w:rFonts w:hint="eastAsia"/>
          <w:sz w:val="22"/>
          <w:szCs w:val="22"/>
          <w:lang w:eastAsia="ja-JP"/>
        </w:rPr>
        <w:t>）</w:t>
      </w:r>
      <w:r w:rsidR="008B174E" w:rsidRPr="00214426">
        <w:rPr>
          <w:sz w:val="22"/>
          <w:szCs w:val="22"/>
          <w:lang w:eastAsia="ja-JP"/>
        </w:rPr>
        <w:t>へ連絡する。</w:t>
      </w:r>
    </w:p>
    <w:p w14:paraId="56EF0871" w14:textId="77777777" w:rsidR="00A56B63" w:rsidRPr="00214426" w:rsidRDefault="002E4D8D" w:rsidP="00214426">
      <w:pPr>
        <w:pStyle w:val="a3"/>
        <w:spacing w:before="2" w:line="276" w:lineRule="auto"/>
        <w:ind w:right="859" w:firstLineChars="650" w:firstLine="1430"/>
        <w:rPr>
          <w:sz w:val="22"/>
          <w:szCs w:val="22"/>
          <w:lang w:eastAsia="ja-JP"/>
        </w:rPr>
      </w:pPr>
      <w:r w:rsidRPr="00214426">
        <w:rPr>
          <w:sz w:val="22"/>
          <w:szCs w:val="22"/>
          <w:lang w:eastAsia="ja-JP"/>
        </w:rPr>
        <w:t>全ての利用者について、</w:t>
      </w:r>
      <w:r w:rsidR="004B1F53" w:rsidRPr="00214426">
        <w:rPr>
          <w:rFonts w:hint="eastAsia"/>
          <w:sz w:val="22"/>
          <w:szCs w:val="22"/>
          <w:lang w:eastAsia="ja-JP"/>
        </w:rPr>
        <w:t>入退院</w:t>
      </w:r>
      <w:r w:rsidRPr="00214426">
        <w:rPr>
          <w:sz w:val="22"/>
          <w:szCs w:val="22"/>
          <w:lang w:eastAsia="ja-JP"/>
        </w:rPr>
        <w:t>連携シートに記入</w:t>
      </w:r>
      <w:r w:rsidR="008B174E" w:rsidRPr="00214426">
        <w:rPr>
          <w:sz w:val="22"/>
          <w:szCs w:val="22"/>
          <w:lang w:eastAsia="ja-JP"/>
        </w:rPr>
        <w:t>して病院へ情報提供する。</w:t>
      </w:r>
    </w:p>
    <w:p w14:paraId="2B23ADF8" w14:textId="77777777" w:rsidR="00BE0BCA" w:rsidRPr="00214426" w:rsidRDefault="00BE0BCA" w:rsidP="0049379D">
      <w:pPr>
        <w:pStyle w:val="a3"/>
        <w:spacing w:before="2" w:line="276" w:lineRule="auto"/>
        <w:ind w:left="1422" w:right="859" w:firstLineChars="100" w:firstLine="220"/>
        <w:rPr>
          <w:sz w:val="22"/>
          <w:szCs w:val="22"/>
          <w:lang w:eastAsia="ja-JP"/>
        </w:rPr>
      </w:pPr>
    </w:p>
    <w:p w14:paraId="12D5D18C" w14:textId="77777777" w:rsidR="00A56B63" w:rsidRPr="00214426" w:rsidRDefault="00973771" w:rsidP="0049379D">
      <w:pPr>
        <w:pStyle w:val="a3"/>
        <w:spacing w:line="276" w:lineRule="auto"/>
        <w:ind w:left="1979" w:right="962" w:hanging="562"/>
        <w:rPr>
          <w:sz w:val="22"/>
          <w:szCs w:val="22"/>
          <w:lang w:eastAsia="ja-JP"/>
        </w:rPr>
      </w:pPr>
      <w:r w:rsidRPr="00214426">
        <w:rPr>
          <w:rFonts w:hint="eastAsia"/>
          <w:b/>
          <w:sz w:val="22"/>
          <w:szCs w:val="22"/>
          <w:lang w:eastAsia="ja-JP"/>
        </w:rPr>
        <w:t>※１</w:t>
      </w:r>
      <w:r w:rsidR="00BE0BCA" w:rsidRPr="00214426">
        <w:rPr>
          <w:rFonts w:hint="eastAsia"/>
          <w:sz w:val="22"/>
          <w:szCs w:val="22"/>
          <w:lang w:eastAsia="ja-JP"/>
        </w:rPr>
        <w:t xml:space="preserve">　</w:t>
      </w:r>
      <w:r w:rsidR="008B174E" w:rsidRPr="00214426">
        <w:rPr>
          <w:color w:val="000000"/>
          <w:sz w:val="22"/>
          <w:szCs w:val="22"/>
          <w:lang w:eastAsia="ja-JP"/>
        </w:rPr>
        <w:t>ケアマネジャーは</w:t>
      </w:r>
      <w:r w:rsidR="008B174E" w:rsidRPr="00214426">
        <w:rPr>
          <w:sz w:val="22"/>
          <w:szCs w:val="22"/>
          <w:lang w:eastAsia="ja-JP"/>
        </w:rPr>
        <w:t>、利用者の入院を早期に把握できるよう事前に下記の工夫をする。</w:t>
      </w:r>
    </w:p>
    <w:p w14:paraId="2FD4A228" w14:textId="77777777" w:rsidR="003B62E6" w:rsidRPr="00E05EDC" w:rsidRDefault="008B174E" w:rsidP="003B62E6">
      <w:pPr>
        <w:pStyle w:val="a3"/>
        <w:spacing w:line="276" w:lineRule="auto"/>
        <w:ind w:leftChars="600" w:left="1540" w:right="902" w:hangingChars="100" w:hanging="220"/>
        <w:rPr>
          <w:sz w:val="22"/>
          <w:szCs w:val="22"/>
          <w:lang w:eastAsia="ja-JP"/>
        </w:rPr>
      </w:pPr>
      <w:r w:rsidRPr="00214426">
        <w:rPr>
          <w:sz w:val="22"/>
          <w:szCs w:val="22"/>
          <w:lang w:eastAsia="ja-JP"/>
        </w:rPr>
        <w:t>・利用者・家族に、ケアマネジャーの名</w:t>
      </w:r>
      <w:r w:rsidRPr="00E05EDC">
        <w:rPr>
          <w:sz w:val="22"/>
          <w:szCs w:val="22"/>
          <w:lang w:eastAsia="ja-JP"/>
        </w:rPr>
        <w:t>刺等</w:t>
      </w:r>
      <w:r w:rsidR="004144BA" w:rsidRPr="00E05EDC">
        <w:rPr>
          <w:rFonts w:hint="eastAsia"/>
          <w:sz w:val="22"/>
          <w:szCs w:val="22"/>
          <w:lang w:eastAsia="ja-JP"/>
        </w:rPr>
        <w:t>（</w:t>
      </w:r>
      <w:r w:rsidRPr="00E05EDC">
        <w:rPr>
          <w:sz w:val="22"/>
          <w:szCs w:val="22"/>
          <w:lang w:eastAsia="ja-JP"/>
        </w:rPr>
        <w:t>連絡先</w:t>
      </w:r>
      <w:r w:rsidR="004144BA" w:rsidRPr="00E05EDC">
        <w:rPr>
          <w:rFonts w:hint="eastAsia"/>
          <w:sz w:val="22"/>
          <w:szCs w:val="22"/>
          <w:lang w:eastAsia="ja-JP"/>
        </w:rPr>
        <w:t>）</w:t>
      </w:r>
      <w:r w:rsidRPr="00E05EDC">
        <w:rPr>
          <w:sz w:val="22"/>
          <w:szCs w:val="22"/>
          <w:lang w:eastAsia="ja-JP"/>
        </w:rPr>
        <w:t>を</w:t>
      </w:r>
      <w:r w:rsidR="0012600F" w:rsidRPr="00E05EDC">
        <w:rPr>
          <w:rFonts w:hint="eastAsia"/>
          <w:sz w:val="22"/>
          <w:szCs w:val="22"/>
          <w:lang w:eastAsia="ja-JP"/>
        </w:rPr>
        <w:t>健康保険証、</w:t>
      </w:r>
      <w:r w:rsidRPr="00E05EDC">
        <w:rPr>
          <w:sz w:val="22"/>
          <w:szCs w:val="22"/>
          <w:lang w:eastAsia="ja-JP"/>
        </w:rPr>
        <w:t>介護保険証、お薬</w:t>
      </w:r>
      <w:r w:rsidR="0012600F" w:rsidRPr="00E05EDC">
        <w:rPr>
          <w:rFonts w:hint="eastAsia"/>
          <w:sz w:val="22"/>
          <w:szCs w:val="22"/>
          <w:lang w:eastAsia="ja-JP"/>
        </w:rPr>
        <w:t>手帳</w:t>
      </w:r>
      <w:r w:rsidRPr="00E05EDC">
        <w:rPr>
          <w:sz w:val="22"/>
          <w:szCs w:val="22"/>
          <w:lang w:eastAsia="ja-JP"/>
        </w:rPr>
        <w:t>等と</w:t>
      </w:r>
    </w:p>
    <w:p w14:paraId="0B5D9826" w14:textId="77777777" w:rsidR="00E657B6" w:rsidRPr="00E05EDC" w:rsidRDefault="008B174E" w:rsidP="003B62E6">
      <w:pPr>
        <w:pStyle w:val="a3"/>
        <w:spacing w:line="276" w:lineRule="auto"/>
        <w:ind w:leftChars="650" w:left="1540" w:right="902" w:hangingChars="50" w:hanging="110"/>
        <w:rPr>
          <w:sz w:val="22"/>
          <w:szCs w:val="22"/>
          <w:lang w:eastAsia="ja-JP"/>
        </w:rPr>
      </w:pPr>
      <w:r w:rsidRPr="00E05EDC">
        <w:rPr>
          <w:sz w:val="22"/>
          <w:szCs w:val="22"/>
          <w:lang w:eastAsia="ja-JP"/>
        </w:rPr>
        <w:t>一緒に保管するように伝える。</w:t>
      </w:r>
    </w:p>
    <w:p w14:paraId="20A2A573" w14:textId="77777777" w:rsidR="00BE0BCA" w:rsidRPr="00E05EDC" w:rsidRDefault="008B174E" w:rsidP="0049379D">
      <w:pPr>
        <w:pStyle w:val="a3"/>
        <w:spacing w:line="276" w:lineRule="auto"/>
        <w:ind w:right="919" w:firstLineChars="600" w:firstLine="1320"/>
        <w:rPr>
          <w:sz w:val="22"/>
          <w:szCs w:val="22"/>
          <w:lang w:eastAsia="ja-JP"/>
        </w:rPr>
      </w:pPr>
      <w:r w:rsidRPr="00E05EDC">
        <w:rPr>
          <w:sz w:val="22"/>
          <w:szCs w:val="22"/>
          <w:lang w:eastAsia="ja-JP"/>
        </w:rPr>
        <w:t>・利用者・家族に、入院したらケアマネジャーに連絡するように伝える。</w:t>
      </w:r>
    </w:p>
    <w:p w14:paraId="1AB1F6BC" w14:textId="77777777" w:rsidR="00A56B63" w:rsidRPr="00E05EDC" w:rsidRDefault="00B02116" w:rsidP="0049379D">
      <w:pPr>
        <w:pStyle w:val="a3"/>
        <w:spacing w:line="276" w:lineRule="auto"/>
        <w:ind w:right="1525" w:firstLineChars="644" w:firstLine="1422"/>
        <w:rPr>
          <w:sz w:val="22"/>
          <w:szCs w:val="22"/>
          <w:lang w:eastAsia="ja-JP"/>
        </w:rPr>
      </w:pPr>
      <w:r w:rsidRPr="00E05EDC">
        <w:rPr>
          <w:rFonts w:hint="eastAsia"/>
          <w:b/>
          <w:sz w:val="22"/>
          <w:szCs w:val="22"/>
          <w:lang w:eastAsia="ja-JP"/>
        </w:rPr>
        <w:t>※２</w:t>
      </w:r>
      <w:r w:rsidR="00BE0BCA" w:rsidRPr="00E05EDC">
        <w:rPr>
          <w:rFonts w:hint="eastAsia"/>
          <w:sz w:val="22"/>
          <w:szCs w:val="22"/>
          <w:lang w:eastAsia="ja-JP"/>
        </w:rPr>
        <w:t xml:space="preserve">　</w:t>
      </w:r>
      <w:r w:rsidR="008B174E" w:rsidRPr="00E05EDC">
        <w:rPr>
          <w:sz w:val="22"/>
          <w:szCs w:val="22"/>
          <w:lang w:eastAsia="ja-JP"/>
        </w:rPr>
        <w:t>「病院</w:t>
      </w:r>
      <w:r w:rsidR="006A1FF3" w:rsidRPr="00E05EDC">
        <w:rPr>
          <w:rFonts w:hint="eastAsia"/>
          <w:sz w:val="22"/>
          <w:szCs w:val="22"/>
          <w:lang w:eastAsia="ja-JP"/>
        </w:rPr>
        <w:t>の地域連携</w:t>
      </w:r>
      <w:r w:rsidR="008B174E" w:rsidRPr="00E05EDC">
        <w:rPr>
          <w:sz w:val="22"/>
          <w:szCs w:val="22"/>
          <w:lang w:eastAsia="ja-JP"/>
        </w:rPr>
        <w:t>窓口一覧」</w:t>
      </w:r>
      <w:r w:rsidR="004144BA" w:rsidRPr="00E05EDC">
        <w:rPr>
          <w:rFonts w:hint="eastAsia"/>
          <w:sz w:val="22"/>
          <w:szCs w:val="22"/>
          <w:lang w:eastAsia="ja-JP"/>
        </w:rPr>
        <w:t>（</w:t>
      </w:r>
      <w:r w:rsidR="007E7EF0" w:rsidRPr="00E05EDC">
        <w:rPr>
          <w:rFonts w:hint="eastAsia"/>
          <w:sz w:val="22"/>
          <w:szCs w:val="22"/>
          <w:lang w:eastAsia="ja-JP"/>
        </w:rPr>
        <w:t>１２</w:t>
      </w:r>
      <w:r w:rsidR="008B174E" w:rsidRPr="00E05EDC">
        <w:rPr>
          <w:sz w:val="22"/>
          <w:szCs w:val="22"/>
          <w:lang w:eastAsia="ja-JP"/>
        </w:rPr>
        <w:t>ページ</w:t>
      </w:r>
      <w:r w:rsidR="004144BA" w:rsidRPr="00E05EDC">
        <w:rPr>
          <w:rFonts w:hint="eastAsia"/>
          <w:sz w:val="22"/>
          <w:szCs w:val="22"/>
          <w:lang w:eastAsia="ja-JP"/>
        </w:rPr>
        <w:t>)</w:t>
      </w:r>
      <w:r w:rsidR="008B174E" w:rsidRPr="00E05EDC">
        <w:rPr>
          <w:sz w:val="22"/>
          <w:szCs w:val="22"/>
          <w:lang w:eastAsia="ja-JP"/>
        </w:rPr>
        <w:t>を参考にする。</w:t>
      </w:r>
    </w:p>
    <w:p w14:paraId="3853487D" w14:textId="77777777" w:rsidR="00A56B63" w:rsidRPr="00214426" w:rsidRDefault="008B174E" w:rsidP="0049379D">
      <w:pPr>
        <w:pStyle w:val="a3"/>
        <w:spacing w:before="146" w:line="276" w:lineRule="auto"/>
        <w:ind w:left="1223"/>
        <w:rPr>
          <w:sz w:val="22"/>
          <w:szCs w:val="22"/>
          <w:lang w:eastAsia="ja-JP"/>
        </w:rPr>
      </w:pPr>
      <w:r w:rsidRPr="00E05EDC">
        <w:rPr>
          <w:sz w:val="22"/>
          <w:szCs w:val="22"/>
          <w:lang w:eastAsia="ja-JP"/>
        </w:rPr>
        <w:t>②</w:t>
      </w:r>
      <w:r w:rsidRPr="00E05EDC">
        <w:rPr>
          <w:sz w:val="22"/>
          <w:szCs w:val="22"/>
          <w:u w:val="single"/>
          <w:lang w:eastAsia="ja-JP"/>
        </w:rPr>
        <w:t xml:space="preserve"> </w:t>
      </w:r>
      <w:r w:rsidR="00A167DA" w:rsidRPr="00E05EDC">
        <w:rPr>
          <w:sz w:val="22"/>
          <w:szCs w:val="22"/>
          <w:u w:val="single"/>
          <w:lang w:eastAsia="ja-JP"/>
        </w:rPr>
        <w:t>入退院調整</w:t>
      </w:r>
      <w:r w:rsidRPr="00E05EDC">
        <w:rPr>
          <w:sz w:val="22"/>
          <w:szCs w:val="22"/>
          <w:u w:val="single"/>
          <w:lang w:eastAsia="ja-JP"/>
        </w:rPr>
        <w:t>のために、病院からケアマネジャ</w:t>
      </w:r>
      <w:r w:rsidRPr="00214426">
        <w:rPr>
          <w:sz w:val="22"/>
          <w:szCs w:val="22"/>
          <w:u w:val="single"/>
          <w:lang w:eastAsia="ja-JP"/>
        </w:rPr>
        <w:t>ーへ連絡するタイミング</w:t>
      </w:r>
    </w:p>
    <w:p w14:paraId="6E10B41B" w14:textId="77777777" w:rsidR="003B62E6" w:rsidRDefault="008B174E" w:rsidP="0049379D">
      <w:pPr>
        <w:pStyle w:val="a3"/>
        <w:spacing w:before="13" w:line="276" w:lineRule="auto"/>
        <w:ind w:left="1561" w:right="618" w:hanging="140"/>
        <w:jc w:val="both"/>
        <w:rPr>
          <w:sz w:val="22"/>
          <w:szCs w:val="22"/>
          <w:lang w:eastAsia="ja-JP"/>
        </w:rPr>
      </w:pPr>
      <w:r w:rsidRPr="00214426">
        <w:rPr>
          <w:color w:val="000000"/>
          <w:sz w:val="22"/>
          <w:szCs w:val="22"/>
          <w:lang w:eastAsia="ja-JP"/>
        </w:rPr>
        <w:t>・病院は</w:t>
      </w:r>
      <w:r w:rsidRPr="00214426">
        <w:rPr>
          <w:sz w:val="22"/>
          <w:szCs w:val="22"/>
          <w:lang w:eastAsia="ja-JP"/>
        </w:rPr>
        <w:t>、入院時連絡の際に、入院計画書等で退院見込み時期がわかる場合は、その時に</w:t>
      </w:r>
    </w:p>
    <w:p w14:paraId="11DA61B4" w14:textId="77777777" w:rsidR="003B62E6" w:rsidRDefault="002E1484" w:rsidP="003B62E6">
      <w:pPr>
        <w:pStyle w:val="a3"/>
        <w:spacing w:before="13" w:line="276" w:lineRule="auto"/>
        <w:ind w:leftChars="50" w:left="110" w:right="618" w:firstLineChars="650" w:firstLine="1430"/>
        <w:jc w:val="both"/>
        <w:rPr>
          <w:sz w:val="22"/>
          <w:szCs w:val="22"/>
          <w:lang w:eastAsia="ja-JP"/>
        </w:rPr>
      </w:pPr>
      <w:r>
        <w:rPr>
          <w:rFonts w:hint="eastAsia"/>
          <w:sz w:val="22"/>
          <w:szCs w:val="22"/>
          <w:lang w:eastAsia="ja-JP"/>
        </w:rPr>
        <w:t>（</w:t>
      </w:r>
      <w:r w:rsidR="008B174E" w:rsidRPr="00214426">
        <w:rPr>
          <w:sz w:val="22"/>
          <w:szCs w:val="22"/>
          <w:lang w:eastAsia="ja-JP"/>
        </w:rPr>
        <w:t>入院時連絡と合わせて</w:t>
      </w:r>
      <w:r>
        <w:rPr>
          <w:rFonts w:hint="eastAsia"/>
          <w:sz w:val="22"/>
          <w:szCs w:val="22"/>
          <w:lang w:eastAsia="ja-JP"/>
        </w:rPr>
        <w:t>）</w:t>
      </w:r>
      <w:r w:rsidR="008B174E" w:rsidRPr="00214426">
        <w:rPr>
          <w:sz w:val="22"/>
          <w:szCs w:val="22"/>
          <w:lang w:eastAsia="ja-JP"/>
        </w:rPr>
        <w:t>退院見込み時期を連絡する。入院時連絡の段階で</w:t>
      </w:r>
      <w:r>
        <w:rPr>
          <w:rFonts w:hint="eastAsia"/>
          <w:sz w:val="22"/>
          <w:szCs w:val="22"/>
          <w:lang w:eastAsia="ja-JP"/>
        </w:rPr>
        <w:t>、</w:t>
      </w:r>
      <w:r w:rsidR="008B174E" w:rsidRPr="00214426">
        <w:rPr>
          <w:sz w:val="22"/>
          <w:szCs w:val="22"/>
          <w:lang w:eastAsia="ja-JP"/>
        </w:rPr>
        <w:t>退院見込み</w:t>
      </w:r>
    </w:p>
    <w:p w14:paraId="01E2ED78" w14:textId="77777777" w:rsidR="00A56B63" w:rsidRPr="00214426" w:rsidRDefault="008B174E" w:rsidP="003B62E6">
      <w:pPr>
        <w:pStyle w:val="a3"/>
        <w:spacing w:before="13" w:line="276" w:lineRule="auto"/>
        <w:ind w:leftChars="50" w:left="110" w:right="618" w:firstLineChars="650" w:firstLine="1430"/>
        <w:jc w:val="both"/>
        <w:rPr>
          <w:sz w:val="22"/>
          <w:szCs w:val="22"/>
          <w:lang w:eastAsia="ja-JP"/>
        </w:rPr>
      </w:pPr>
      <w:r w:rsidRPr="00214426">
        <w:rPr>
          <w:sz w:val="22"/>
          <w:szCs w:val="22"/>
          <w:lang w:eastAsia="ja-JP"/>
        </w:rPr>
        <w:t>時期が不明な場合は知り得た時点で連絡す</w:t>
      </w:r>
      <w:r w:rsidR="00672B51" w:rsidRPr="00214426">
        <w:rPr>
          <w:rFonts w:hint="eastAsia"/>
          <w:sz w:val="22"/>
          <w:szCs w:val="22"/>
          <w:lang w:eastAsia="ja-JP"/>
        </w:rPr>
        <w:t>る。</w:t>
      </w:r>
    </w:p>
    <w:p w14:paraId="79BCB51C" w14:textId="77777777" w:rsidR="00A56B63" w:rsidRPr="00214426" w:rsidRDefault="008B174E" w:rsidP="003B62E6">
      <w:pPr>
        <w:pStyle w:val="a3"/>
        <w:spacing w:line="276" w:lineRule="auto"/>
        <w:ind w:left="1422" w:firstLineChars="50" w:firstLine="110"/>
        <w:rPr>
          <w:sz w:val="22"/>
          <w:szCs w:val="22"/>
          <w:lang w:eastAsia="ja-JP"/>
        </w:rPr>
      </w:pPr>
      <w:r w:rsidRPr="00214426">
        <w:rPr>
          <w:sz w:val="22"/>
          <w:szCs w:val="22"/>
          <w:lang w:eastAsia="ja-JP"/>
        </w:rPr>
        <w:t>＊ ただし、ケアマネジャーから問い合わせることもある。</w:t>
      </w:r>
    </w:p>
    <w:p w14:paraId="577CECEE" w14:textId="77777777" w:rsidR="00A56B63" w:rsidRPr="00214426" w:rsidRDefault="00A56B63" w:rsidP="0049379D">
      <w:pPr>
        <w:pStyle w:val="a3"/>
        <w:spacing w:line="276" w:lineRule="auto"/>
        <w:rPr>
          <w:sz w:val="22"/>
          <w:szCs w:val="22"/>
          <w:lang w:eastAsia="ja-JP"/>
        </w:rPr>
      </w:pPr>
    </w:p>
    <w:p w14:paraId="6E9A5DAB" w14:textId="77777777" w:rsidR="00A56B63" w:rsidRPr="003B62E6" w:rsidRDefault="008B174E" w:rsidP="0049379D">
      <w:pPr>
        <w:pStyle w:val="a3"/>
        <w:spacing w:line="276" w:lineRule="auto"/>
        <w:ind w:left="1223"/>
        <w:rPr>
          <w:sz w:val="22"/>
          <w:szCs w:val="22"/>
          <w:lang w:eastAsia="ja-JP"/>
        </w:rPr>
      </w:pPr>
      <w:r w:rsidRPr="003B62E6">
        <w:rPr>
          <w:sz w:val="22"/>
          <w:szCs w:val="22"/>
          <w:lang w:eastAsia="ja-JP"/>
        </w:rPr>
        <w:t>③</w:t>
      </w:r>
      <w:r w:rsidRPr="003B62E6">
        <w:rPr>
          <w:sz w:val="22"/>
          <w:szCs w:val="22"/>
          <w:u w:val="single"/>
          <w:lang w:eastAsia="ja-JP"/>
        </w:rPr>
        <w:t xml:space="preserve"> </w:t>
      </w:r>
      <w:r w:rsidR="00A167DA" w:rsidRPr="003B62E6">
        <w:rPr>
          <w:sz w:val="22"/>
          <w:szCs w:val="22"/>
          <w:u w:val="single"/>
          <w:lang w:eastAsia="ja-JP"/>
        </w:rPr>
        <w:t>入退院調整</w:t>
      </w:r>
      <w:r w:rsidRPr="003B62E6">
        <w:rPr>
          <w:sz w:val="22"/>
          <w:szCs w:val="22"/>
          <w:u w:val="single"/>
          <w:lang w:eastAsia="ja-JP"/>
        </w:rPr>
        <w:t>開始の連絡</w:t>
      </w:r>
    </w:p>
    <w:p w14:paraId="330868F3" w14:textId="77777777" w:rsidR="003B62E6" w:rsidRDefault="008B174E" w:rsidP="0049379D">
      <w:pPr>
        <w:pStyle w:val="a3"/>
        <w:spacing w:before="11" w:line="276" w:lineRule="auto"/>
        <w:ind w:left="1561" w:right="806" w:hanging="140"/>
        <w:rPr>
          <w:spacing w:val="-4"/>
          <w:sz w:val="22"/>
          <w:szCs w:val="22"/>
          <w:lang w:eastAsia="ja-JP"/>
        </w:rPr>
      </w:pPr>
      <w:r w:rsidRPr="003B62E6">
        <w:rPr>
          <w:color w:val="000000"/>
          <w:sz w:val="22"/>
          <w:szCs w:val="22"/>
          <w:lang w:eastAsia="ja-JP"/>
        </w:rPr>
        <w:t>・</w:t>
      </w:r>
      <w:r w:rsidRPr="003B62E6">
        <w:rPr>
          <w:color w:val="000000"/>
          <w:spacing w:val="-2"/>
          <w:sz w:val="22"/>
          <w:szCs w:val="22"/>
          <w:lang w:eastAsia="ja-JP"/>
        </w:rPr>
        <w:t>病院</w:t>
      </w:r>
      <w:r w:rsidRPr="003B62E6">
        <w:rPr>
          <w:color w:val="000000"/>
          <w:spacing w:val="-4"/>
          <w:sz w:val="22"/>
          <w:szCs w:val="22"/>
          <w:lang w:eastAsia="ja-JP"/>
        </w:rPr>
        <w:t>は</w:t>
      </w:r>
      <w:r w:rsidRPr="003B62E6">
        <w:rPr>
          <w:spacing w:val="-4"/>
          <w:sz w:val="22"/>
          <w:szCs w:val="22"/>
          <w:lang w:eastAsia="ja-JP"/>
        </w:rPr>
        <w:t>、退院の目処がついた時点で、担当ケアマネジャーに連絡し、必要時、退院前に</w:t>
      </w:r>
      <w:r w:rsidR="008831C5" w:rsidRPr="003B62E6">
        <w:rPr>
          <w:rFonts w:hint="eastAsia"/>
          <w:spacing w:val="-4"/>
          <w:sz w:val="22"/>
          <w:szCs w:val="22"/>
          <w:lang w:eastAsia="ja-JP"/>
        </w:rPr>
        <w:t>入退院</w:t>
      </w:r>
    </w:p>
    <w:p w14:paraId="64AF079E" w14:textId="7902CFE3" w:rsidR="00A56B63" w:rsidRPr="003B62E6" w:rsidRDefault="009D7D86" w:rsidP="003B62E6">
      <w:pPr>
        <w:pStyle w:val="a3"/>
        <w:spacing w:before="11" w:line="276" w:lineRule="auto"/>
        <w:ind w:leftChars="50" w:left="110" w:right="806" w:firstLineChars="650" w:firstLine="1820"/>
        <w:rPr>
          <w:sz w:val="22"/>
          <w:szCs w:val="22"/>
          <w:lang w:eastAsia="ja-JP"/>
        </w:rPr>
      </w:pPr>
      <w:r>
        <w:rPr>
          <w:noProof/>
          <w:color w:val="000000"/>
          <w:lang w:eastAsia="ja-JP"/>
        </w:rPr>
        <mc:AlternateContent>
          <mc:Choice Requires="wps">
            <w:drawing>
              <wp:anchor distT="0" distB="0" distL="114300" distR="114300" simplePos="0" relativeHeight="251642368" behindDoc="0" locked="0" layoutInCell="1" allowOverlap="1" wp14:anchorId="7C557EB3" wp14:editId="4AF37601">
                <wp:simplePos x="0" y="0"/>
                <wp:positionH relativeFrom="column">
                  <wp:posOffset>3416300</wp:posOffset>
                </wp:positionH>
                <wp:positionV relativeFrom="paragraph">
                  <wp:posOffset>379095</wp:posOffset>
                </wp:positionV>
                <wp:extent cx="273685" cy="391160"/>
                <wp:effectExtent l="0" t="1905" r="2540" b="0"/>
                <wp:wrapNone/>
                <wp:docPr id="19764829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786D" w14:textId="77777777" w:rsidR="004144BA" w:rsidRDefault="002E1484" w:rsidP="00B10092">
                            <w:r>
                              <w:rPr>
                                <w:rFonts w:hint="eastAsia"/>
                                <w:lang w:eastAsia="ja-JP"/>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57EB3" id="Text Box 8" o:spid="_x0000_s1029" type="#_x0000_t202" style="position:absolute;left:0;text-align:left;margin-left:269pt;margin-top:29.85pt;width:21.55pt;height:3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" stroked="f">
                <v:textbox>
                  <w:txbxContent>
                    <w:p w14:paraId="6091786D" w14:textId="77777777" w:rsidR="004144BA" w:rsidRDefault="002E1484" w:rsidP="00B10092">
                      <w:r>
                        <w:rPr>
                          <w:rFonts w:hint="eastAsia"/>
                          <w:lang w:eastAsia="ja-JP"/>
                        </w:rPr>
                        <w:t>3</w:t>
                      </w:r>
                    </w:p>
                  </w:txbxContent>
                </v:textbox>
              </v:shape>
            </w:pict>
          </mc:Fallback>
        </mc:AlternateContent>
      </w:r>
      <w:r w:rsidR="008B174E" w:rsidRPr="003B62E6">
        <w:rPr>
          <w:spacing w:val="-4"/>
          <w:sz w:val="22"/>
          <w:szCs w:val="22"/>
          <w:lang w:eastAsia="ja-JP"/>
        </w:rPr>
        <w:t>連</w:t>
      </w:r>
      <w:r w:rsidR="00BC4B18" w:rsidRPr="003B62E6">
        <w:rPr>
          <w:spacing w:val="-4"/>
          <w:sz w:val="22"/>
          <w:szCs w:val="22"/>
          <w:lang w:eastAsia="ja-JP"/>
        </w:rPr>
        <w:t>携シート</w:t>
      </w:r>
      <w:r w:rsidR="008B174E" w:rsidRPr="003B62E6">
        <w:rPr>
          <w:spacing w:val="-4"/>
          <w:sz w:val="22"/>
          <w:szCs w:val="22"/>
          <w:lang w:eastAsia="ja-JP"/>
        </w:rPr>
        <w:t>を渡す。間に合わなければ、取り急ぎ退院見込み時期のみを連絡する。</w:t>
      </w:r>
    </w:p>
    <w:p w14:paraId="29C43455" w14:textId="77777777" w:rsidR="00A56B63" w:rsidRPr="005D75CC" w:rsidRDefault="00A56B63">
      <w:pPr>
        <w:spacing w:line="213" w:lineRule="auto"/>
        <w:rPr>
          <w:rFonts w:ascii="ＭＳ ゴシック" w:eastAsia="ＭＳ ゴシック" w:hAnsi="ＭＳ ゴシック"/>
          <w:lang w:eastAsia="ja-JP"/>
        </w:rPr>
        <w:sectPr w:rsidR="00A56B63" w:rsidRPr="005D75CC" w:rsidSect="00CE2896">
          <w:footerReference w:type="default" r:id="rId12"/>
          <w:pgSz w:w="11910" w:h="16840"/>
          <w:pgMar w:top="820" w:right="220" w:bottom="780" w:left="440" w:header="0" w:footer="585" w:gutter="0"/>
          <w:cols w:space="720"/>
        </w:sectPr>
      </w:pPr>
    </w:p>
    <w:p w14:paraId="671864FD" w14:textId="77777777" w:rsidR="00B4766A" w:rsidRPr="003B62E6" w:rsidRDefault="008B174E" w:rsidP="00B6674D">
      <w:pPr>
        <w:pStyle w:val="4"/>
        <w:spacing w:before="38"/>
        <w:ind w:left="901"/>
        <w:rPr>
          <w:sz w:val="28"/>
          <w:szCs w:val="28"/>
          <w:lang w:eastAsia="ja-JP"/>
        </w:rPr>
      </w:pPr>
      <w:r w:rsidRPr="003B62E6">
        <w:rPr>
          <w:sz w:val="28"/>
          <w:szCs w:val="28"/>
          <w:lang w:eastAsia="ja-JP"/>
        </w:rPr>
        <w:lastRenderedPageBreak/>
        <w:t>（２） 入院前に担当ケアマネジャーがいない</w:t>
      </w:r>
      <w:r w:rsidR="004144BA">
        <w:rPr>
          <w:rFonts w:hint="eastAsia"/>
          <w:sz w:val="28"/>
          <w:szCs w:val="28"/>
          <w:lang w:eastAsia="ja-JP"/>
        </w:rPr>
        <w:t>（</w:t>
      </w:r>
      <w:r w:rsidRPr="003B62E6">
        <w:rPr>
          <w:sz w:val="28"/>
          <w:szCs w:val="28"/>
          <w:lang w:eastAsia="ja-JP"/>
        </w:rPr>
        <w:t>介護保険利用なし</w:t>
      </w:r>
      <w:r w:rsidR="004144BA">
        <w:rPr>
          <w:rFonts w:hint="eastAsia"/>
          <w:sz w:val="28"/>
          <w:szCs w:val="28"/>
          <w:lang w:eastAsia="ja-JP"/>
        </w:rPr>
        <w:t>）</w:t>
      </w:r>
      <w:r w:rsidRPr="003B62E6">
        <w:rPr>
          <w:sz w:val="28"/>
          <w:szCs w:val="28"/>
          <w:lang w:eastAsia="ja-JP"/>
        </w:rPr>
        <w:t>場合</w:t>
      </w:r>
    </w:p>
    <w:p w14:paraId="2DE71C06" w14:textId="24DDDEDF" w:rsidR="00B4766A" w:rsidRDefault="009D7D86" w:rsidP="009919CD">
      <w:pPr>
        <w:pStyle w:val="a3"/>
        <w:spacing w:before="10"/>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eastAsia="ja-JP"/>
        </w:rPr>
        <w:drawing>
          <wp:inline distT="0" distB="0" distL="0" distR="0" wp14:anchorId="76EA8153" wp14:editId="186CE6C5">
            <wp:extent cx="7077075" cy="41529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7075" cy="4152900"/>
                    </a:xfrm>
                    <a:prstGeom prst="rect">
                      <a:avLst/>
                    </a:prstGeom>
                    <a:noFill/>
                    <a:ln>
                      <a:noFill/>
                    </a:ln>
                  </pic:spPr>
                </pic:pic>
              </a:graphicData>
            </a:graphic>
          </wp:inline>
        </w:drawing>
      </w:r>
    </w:p>
    <w:p w14:paraId="162ACB0E" w14:textId="77777777" w:rsidR="00FD38B8" w:rsidRDefault="00FD38B8" w:rsidP="00A86547">
      <w:pPr>
        <w:pStyle w:val="a3"/>
        <w:spacing w:before="10"/>
        <w:rPr>
          <w:rFonts w:ascii="ＭＳ ゴシック" w:eastAsia="ＭＳ ゴシック" w:hAnsi="ＭＳ ゴシック"/>
          <w:sz w:val="22"/>
          <w:szCs w:val="22"/>
          <w:lang w:eastAsia="ja-JP"/>
        </w:rPr>
      </w:pPr>
    </w:p>
    <w:p w14:paraId="02BC8665" w14:textId="77777777" w:rsidR="00A56B63" w:rsidRPr="003B62E6" w:rsidRDefault="008B174E" w:rsidP="006A05D8">
      <w:pPr>
        <w:pStyle w:val="a3"/>
        <w:spacing w:before="10"/>
        <w:ind w:firstLineChars="600" w:firstLine="1320"/>
        <w:rPr>
          <w:b/>
          <w:sz w:val="22"/>
          <w:szCs w:val="22"/>
          <w:lang w:eastAsia="ja-JP"/>
        </w:rPr>
      </w:pPr>
      <w:r w:rsidRPr="003B62E6">
        <w:rPr>
          <w:sz w:val="22"/>
          <w:szCs w:val="22"/>
          <w:lang w:eastAsia="ja-JP"/>
        </w:rPr>
        <w:t>☆</w:t>
      </w:r>
      <w:r w:rsidRPr="003B62E6">
        <w:rPr>
          <w:sz w:val="22"/>
          <w:szCs w:val="22"/>
          <w:u w:val="single"/>
          <w:lang w:eastAsia="ja-JP"/>
        </w:rPr>
        <w:t xml:space="preserve"> </w:t>
      </w:r>
      <w:r w:rsidR="00A167DA" w:rsidRPr="003B62E6">
        <w:rPr>
          <w:sz w:val="22"/>
          <w:szCs w:val="22"/>
          <w:u w:val="single"/>
          <w:lang w:eastAsia="ja-JP"/>
        </w:rPr>
        <w:t>入退院調整</w:t>
      </w:r>
      <w:r w:rsidRPr="003B62E6">
        <w:rPr>
          <w:sz w:val="22"/>
          <w:szCs w:val="22"/>
          <w:u w:val="single"/>
          <w:lang w:eastAsia="ja-JP"/>
        </w:rPr>
        <w:t>が必要な場合</w:t>
      </w:r>
    </w:p>
    <w:p w14:paraId="157C8DE9" w14:textId="77777777" w:rsidR="000F1BBF" w:rsidRPr="003B62E6" w:rsidRDefault="008B174E" w:rsidP="006A05D8">
      <w:pPr>
        <w:pStyle w:val="a3"/>
        <w:spacing w:line="320" w:lineRule="exact"/>
        <w:ind w:firstLineChars="600" w:firstLine="1320"/>
        <w:rPr>
          <w:sz w:val="22"/>
          <w:szCs w:val="22"/>
          <w:lang w:eastAsia="ja-JP"/>
        </w:rPr>
      </w:pPr>
      <w:r w:rsidRPr="003B62E6">
        <w:rPr>
          <w:sz w:val="22"/>
          <w:szCs w:val="22"/>
          <w:lang w:eastAsia="ja-JP"/>
        </w:rPr>
        <w:t>・</w:t>
      </w:r>
      <w:r w:rsidRPr="003B62E6">
        <w:rPr>
          <w:color w:val="000000"/>
          <w:sz w:val="22"/>
          <w:szCs w:val="22"/>
          <w:lang w:eastAsia="ja-JP"/>
        </w:rPr>
        <w:t>病院</w:t>
      </w:r>
      <w:r w:rsidRPr="003B62E6">
        <w:rPr>
          <w:sz w:val="22"/>
          <w:szCs w:val="22"/>
          <w:lang w:eastAsia="ja-JP"/>
        </w:rPr>
        <w:t>は、患者・家族の了解を得て、</w:t>
      </w:r>
      <w:r w:rsidR="00BE0BCA" w:rsidRPr="003B62E6">
        <w:rPr>
          <w:rFonts w:hint="eastAsia"/>
          <w:sz w:val="22"/>
          <w:szCs w:val="22"/>
          <w:lang w:eastAsia="ja-JP"/>
        </w:rPr>
        <w:t>原則</w:t>
      </w:r>
      <w:r w:rsidR="00436978" w:rsidRPr="003B62E6">
        <w:rPr>
          <w:rFonts w:hint="eastAsia"/>
          <w:color w:val="000000"/>
          <w:sz w:val="22"/>
          <w:szCs w:val="22"/>
          <w:lang w:eastAsia="ja-JP"/>
        </w:rPr>
        <w:t>として</w:t>
      </w:r>
      <w:r w:rsidR="00BE0BCA" w:rsidRPr="003B62E6">
        <w:rPr>
          <w:rFonts w:hint="eastAsia"/>
          <w:sz w:val="22"/>
          <w:szCs w:val="22"/>
          <w:lang w:eastAsia="ja-JP"/>
        </w:rPr>
        <w:t>地域包括支援センターに相談する。</w:t>
      </w:r>
    </w:p>
    <w:p w14:paraId="665CE67B" w14:textId="77777777" w:rsidR="000F1BBF" w:rsidRPr="003B62E6" w:rsidRDefault="000F1BBF" w:rsidP="000F1BBF">
      <w:pPr>
        <w:pStyle w:val="a3"/>
        <w:spacing w:line="320" w:lineRule="exact"/>
        <w:ind w:left="1722"/>
        <w:rPr>
          <w:sz w:val="22"/>
          <w:szCs w:val="22"/>
          <w:lang w:eastAsia="ja-JP"/>
        </w:rPr>
      </w:pPr>
    </w:p>
    <w:p w14:paraId="1502EE6D" w14:textId="77777777" w:rsidR="000F1BBF" w:rsidRPr="003B62E6" w:rsidRDefault="00BE0BCA" w:rsidP="006A05D8">
      <w:pPr>
        <w:pStyle w:val="a3"/>
        <w:spacing w:line="320" w:lineRule="exact"/>
        <w:ind w:firstLineChars="700" w:firstLine="1540"/>
        <w:rPr>
          <w:sz w:val="22"/>
          <w:szCs w:val="22"/>
          <w:lang w:eastAsia="ja-JP"/>
        </w:rPr>
      </w:pPr>
      <w:r w:rsidRPr="003B62E6">
        <w:rPr>
          <w:rFonts w:hint="eastAsia"/>
          <w:sz w:val="22"/>
          <w:szCs w:val="22"/>
          <w:lang w:eastAsia="ja-JP"/>
        </w:rPr>
        <w:t>※</w:t>
      </w:r>
      <w:r w:rsidR="008B174E" w:rsidRPr="003B62E6">
        <w:rPr>
          <w:sz w:val="22"/>
          <w:szCs w:val="22"/>
          <w:lang w:eastAsia="ja-JP"/>
        </w:rPr>
        <w:t xml:space="preserve"> </w:t>
      </w:r>
      <w:r w:rsidR="00A167DA" w:rsidRPr="003B62E6">
        <w:rPr>
          <w:sz w:val="22"/>
          <w:szCs w:val="22"/>
          <w:lang w:eastAsia="ja-JP"/>
        </w:rPr>
        <w:t>入退院調整</w:t>
      </w:r>
      <w:r w:rsidR="008B174E" w:rsidRPr="003B62E6">
        <w:rPr>
          <w:sz w:val="22"/>
          <w:szCs w:val="22"/>
          <w:lang w:eastAsia="ja-JP"/>
        </w:rPr>
        <w:t>が必要な患者の基準については、５ページを参照する。</w:t>
      </w:r>
    </w:p>
    <w:p w14:paraId="2C819B19" w14:textId="77777777" w:rsidR="000F1BBF" w:rsidRPr="003B62E6" w:rsidRDefault="00BE0BCA" w:rsidP="006A05D8">
      <w:pPr>
        <w:pStyle w:val="a3"/>
        <w:spacing w:line="320" w:lineRule="exact"/>
        <w:ind w:firstLineChars="700" w:firstLine="1540"/>
        <w:rPr>
          <w:sz w:val="22"/>
          <w:szCs w:val="22"/>
          <w:lang w:eastAsia="ja-JP"/>
        </w:rPr>
      </w:pPr>
      <w:r w:rsidRPr="003B62E6">
        <w:rPr>
          <w:rFonts w:hint="eastAsia"/>
          <w:sz w:val="22"/>
          <w:szCs w:val="22"/>
          <w:lang w:eastAsia="ja-JP"/>
        </w:rPr>
        <w:t>※</w:t>
      </w:r>
      <w:r w:rsidR="008B174E" w:rsidRPr="003B62E6">
        <w:rPr>
          <w:sz w:val="22"/>
          <w:szCs w:val="22"/>
          <w:lang w:eastAsia="ja-JP"/>
        </w:rPr>
        <w:t xml:space="preserve"> ケアマネジャーが決定した後は、３ページの</w:t>
      </w:r>
      <w:r w:rsidR="008B174E" w:rsidRPr="003B62E6">
        <w:rPr>
          <w:b/>
          <w:sz w:val="22"/>
          <w:szCs w:val="22"/>
          <w:lang w:eastAsia="ja-JP"/>
        </w:rPr>
        <w:t>「</w:t>
      </w:r>
      <w:r w:rsidR="008B174E" w:rsidRPr="003B62E6">
        <w:rPr>
          <w:sz w:val="22"/>
          <w:szCs w:val="22"/>
          <w:lang w:eastAsia="ja-JP"/>
        </w:rPr>
        <w:t>（１）入院前に担当ケアマネジャー</w:t>
      </w:r>
    </w:p>
    <w:p w14:paraId="0327DD36" w14:textId="77777777" w:rsidR="00A56B63" w:rsidRPr="003B62E6" w:rsidRDefault="008B174E" w:rsidP="00BA299B">
      <w:pPr>
        <w:pStyle w:val="a3"/>
        <w:spacing w:line="320" w:lineRule="exact"/>
        <w:ind w:firstLineChars="800" w:firstLine="1760"/>
        <w:rPr>
          <w:sz w:val="22"/>
          <w:szCs w:val="22"/>
          <w:lang w:eastAsia="ja-JP"/>
        </w:rPr>
      </w:pPr>
      <w:r w:rsidRPr="003B62E6">
        <w:rPr>
          <w:sz w:val="22"/>
          <w:szCs w:val="22"/>
          <w:lang w:eastAsia="ja-JP"/>
        </w:rPr>
        <w:t>がいる場合</w:t>
      </w:r>
      <w:r w:rsidRPr="003B62E6">
        <w:rPr>
          <w:b/>
          <w:sz w:val="22"/>
          <w:szCs w:val="22"/>
          <w:lang w:eastAsia="ja-JP"/>
        </w:rPr>
        <w:t>」</w:t>
      </w:r>
      <w:r w:rsidRPr="003B62E6">
        <w:rPr>
          <w:sz w:val="22"/>
          <w:szCs w:val="22"/>
          <w:lang w:eastAsia="ja-JP"/>
        </w:rPr>
        <w:t>の</w:t>
      </w:r>
      <w:r w:rsidRPr="003B62E6">
        <w:rPr>
          <w:b/>
          <w:sz w:val="22"/>
          <w:szCs w:val="22"/>
          <w:lang w:eastAsia="ja-JP"/>
        </w:rPr>
        <w:t>「</w:t>
      </w:r>
      <w:r w:rsidRPr="003B62E6">
        <w:rPr>
          <w:sz w:val="22"/>
          <w:szCs w:val="22"/>
          <w:lang w:eastAsia="ja-JP"/>
        </w:rPr>
        <w:t>③</w:t>
      </w:r>
      <w:r w:rsidR="00A167DA" w:rsidRPr="003B62E6">
        <w:rPr>
          <w:sz w:val="22"/>
          <w:szCs w:val="22"/>
          <w:lang w:eastAsia="ja-JP"/>
        </w:rPr>
        <w:t>入退院調整</w:t>
      </w:r>
      <w:r w:rsidRPr="003B62E6">
        <w:rPr>
          <w:sz w:val="22"/>
          <w:szCs w:val="22"/>
          <w:lang w:eastAsia="ja-JP"/>
        </w:rPr>
        <w:t>開始の連絡</w:t>
      </w:r>
      <w:r w:rsidRPr="003B62E6">
        <w:rPr>
          <w:b/>
          <w:sz w:val="22"/>
          <w:szCs w:val="22"/>
          <w:lang w:eastAsia="ja-JP"/>
        </w:rPr>
        <w:t>」</w:t>
      </w:r>
      <w:r w:rsidRPr="003B62E6">
        <w:rPr>
          <w:sz w:val="22"/>
          <w:szCs w:val="22"/>
          <w:lang w:eastAsia="ja-JP"/>
        </w:rPr>
        <w:t>と同様に対応する。</w:t>
      </w:r>
    </w:p>
    <w:p w14:paraId="2B5E0CE7" w14:textId="77777777" w:rsidR="00BE0BCA" w:rsidRPr="003B62E6" w:rsidRDefault="002E1484" w:rsidP="006A05D8">
      <w:pPr>
        <w:pStyle w:val="a3"/>
        <w:spacing w:before="16" w:line="213" w:lineRule="auto"/>
        <w:ind w:right="934" w:firstLineChars="700" w:firstLine="1540"/>
        <w:rPr>
          <w:color w:val="000000"/>
          <w:sz w:val="22"/>
          <w:szCs w:val="22"/>
          <w:lang w:eastAsia="ja-JP"/>
        </w:rPr>
      </w:pPr>
      <w:r w:rsidRPr="003B62E6">
        <w:rPr>
          <w:rFonts w:hint="eastAsia"/>
          <w:color w:val="000000"/>
          <w:sz w:val="22"/>
          <w:szCs w:val="22"/>
          <w:lang w:eastAsia="ja-JP"/>
        </w:rPr>
        <w:t>※</w:t>
      </w:r>
      <w:r w:rsidR="00E657B6" w:rsidRPr="003B62E6">
        <w:rPr>
          <w:rFonts w:hint="eastAsia"/>
          <w:color w:val="000000"/>
          <w:sz w:val="22"/>
          <w:szCs w:val="22"/>
          <w:lang w:eastAsia="ja-JP"/>
        </w:rPr>
        <w:t xml:space="preserve"> </w:t>
      </w:r>
      <w:r w:rsidRPr="003B62E6">
        <w:rPr>
          <w:rFonts w:hint="eastAsia"/>
          <w:color w:val="000000"/>
          <w:sz w:val="22"/>
          <w:szCs w:val="22"/>
          <w:lang w:eastAsia="ja-JP"/>
        </w:rPr>
        <w:t>障がい福祉サービス利用の方は、相談支援専門員へ連絡する。</w:t>
      </w:r>
    </w:p>
    <w:p w14:paraId="5221BACF" w14:textId="77777777" w:rsidR="00BE0BCA" w:rsidRPr="003B62E6" w:rsidRDefault="002E1484" w:rsidP="00BE0BCA">
      <w:pPr>
        <w:pStyle w:val="a3"/>
        <w:spacing w:before="16" w:line="213" w:lineRule="auto"/>
        <w:ind w:right="934"/>
        <w:rPr>
          <w:color w:val="000000"/>
          <w:sz w:val="22"/>
          <w:szCs w:val="22"/>
          <w:lang w:eastAsia="ja-JP"/>
        </w:rPr>
      </w:pPr>
      <w:r w:rsidRPr="003B62E6">
        <w:rPr>
          <w:rFonts w:hint="eastAsia"/>
          <w:color w:val="FF0000"/>
          <w:sz w:val="22"/>
          <w:szCs w:val="22"/>
          <w:lang w:eastAsia="ja-JP"/>
        </w:rPr>
        <w:t xml:space="preserve">　　</w:t>
      </w:r>
    </w:p>
    <w:p w14:paraId="73086D37" w14:textId="77777777" w:rsidR="00BE0BCA" w:rsidRPr="003B62E6" w:rsidRDefault="002E1484" w:rsidP="00D50E85">
      <w:pPr>
        <w:pStyle w:val="a3"/>
        <w:numPr>
          <w:ilvl w:val="0"/>
          <w:numId w:val="12"/>
        </w:numPr>
        <w:spacing w:before="16" w:line="213" w:lineRule="auto"/>
        <w:ind w:right="934"/>
        <w:rPr>
          <w:b/>
          <w:color w:val="000000"/>
          <w:lang w:eastAsia="ja-JP"/>
        </w:rPr>
      </w:pPr>
      <w:r w:rsidRPr="003B62E6">
        <w:rPr>
          <w:rFonts w:hint="eastAsia"/>
          <w:b/>
          <w:color w:val="000000"/>
          <w:lang w:eastAsia="ja-JP"/>
        </w:rPr>
        <w:t>転院</w:t>
      </w:r>
      <w:r w:rsidR="00CB56A8" w:rsidRPr="00E05EDC">
        <w:rPr>
          <w:rFonts w:hint="eastAsia"/>
          <w:b/>
          <w:lang w:eastAsia="ja-JP"/>
        </w:rPr>
        <w:t>する</w:t>
      </w:r>
      <w:r w:rsidRPr="003B62E6">
        <w:rPr>
          <w:rFonts w:hint="eastAsia"/>
          <w:b/>
          <w:color w:val="000000"/>
          <w:lang w:eastAsia="ja-JP"/>
        </w:rPr>
        <w:t>場合</w:t>
      </w:r>
    </w:p>
    <w:p w14:paraId="2552C4E7" w14:textId="77777777" w:rsidR="00BE0BCA" w:rsidRPr="003B62E6" w:rsidRDefault="00BE0BCA" w:rsidP="00BE0BCA">
      <w:pPr>
        <w:pStyle w:val="a3"/>
        <w:spacing w:before="16" w:line="213" w:lineRule="auto"/>
        <w:ind w:right="934"/>
        <w:rPr>
          <w:b/>
          <w:color w:val="000000"/>
          <w:sz w:val="22"/>
          <w:szCs w:val="22"/>
          <w:lang w:eastAsia="ja-JP"/>
        </w:rPr>
      </w:pPr>
    </w:p>
    <w:p w14:paraId="73589760" w14:textId="77777777" w:rsidR="00BA299B" w:rsidRDefault="002E1484" w:rsidP="00BA299B">
      <w:pPr>
        <w:pStyle w:val="a3"/>
        <w:spacing w:before="16" w:line="213" w:lineRule="auto"/>
        <w:ind w:right="934" w:firstLineChars="600" w:firstLine="1320"/>
        <w:rPr>
          <w:color w:val="000000"/>
          <w:sz w:val="22"/>
          <w:szCs w:val="22"/>
          <w:lang w:eastAsia="ja-JP"/>
        </w:rPr>
      </w:pPr>
      <w:r>
        <w:rPr>
          <w:rFonts w:hint="eastAsia"/>
          <w:color w:val="000000"/>
          <w:sz w:val="22"/>
          <w:szCs w:val="22"/>
          <w:lang w:eastAsia="ja-JP"/>
        </w:rPr>
        <w:t>①</w:t>
      </w:r>
      <w:r w:rsidR="00FC5915" w:rsidRPr="003B62E6">
        <w:rPr>
          <w:rFonts w:hint="eastAsia"/>
          <w:color w:val="000000"/>
          <w:sz w:val="22"/>
          <w:szCs w:val="22"/>
          <w:lang w:eastAsia="ja-JP"/>
        </w:rPr>
        <w:t>病</w:t>
      </w:r>
      <w:r w:rsidR="00617472" w:rsidRPr="003B62E6">
        <w:rPr>
          <w:rFonts w:hint="eastAsia"/>
          <w:color w:val="000000"/>
          <w:sz w:val="22"/>
          <w:szCs w:val="22"/>
          <w:lang w:eastAsia="ja-JP"/>
        </w:rPr>
        <w:t>院は、転院見込み時期が</w:t>
      </w:r>
      <w:r w:rsidR="00715ABD" w:rsidRPr="003B62E6">
        <w:rPr>
          <w:rFonts w:hint="eastAsia"/>
          <w:color w:val="000000"/>
          <w:sz w:val="22"/>
          <w:szCs w:val="22"/>
          <w:lang w:eastAsia="ja-JP"/>
        </w:rPr>
        <w:t>わかった</w:t>
      </w:r>
      <w:r w:rsidR="00FC5915" w:rsidRPr="003B62E6">
        <w:rPr>
          <w:rFonts w:hint="eastAsia"/>
          <w:color w:val="000000"/>
          <w:sz w:val="22"/>
          <w:szCs w:val="22"/>
          <w:lang w:eastAsia="ja-JP"/>
        </w:rPr>
        <w:t>時</w:t>
      </w:r>
      <w:r w:rsidR="00BE0BCA" w:rsidRPr="003B62E6">
        <w:rPr>
          <w:rFonts w:hint="eastAsia"/>
          <w:color w:val="000000"/>
          <w:sz w:val="22"/>
          <w:szCs w:val="22"/>
          <w:lang w:eastAsia="ja-JP"/>
        </w:rPr>
        <w:t>は、その時期を転院先病院とケアマネジャーに</w:t>
      </w:r>
    </w:p>
    <w:p w14:paraId="28B42654" w14:textId="77777777" w:rsidR="00BE0BCA" w:rsidRPr="003B62E6" w:rsidRDefault="002E1484" w:rsidP="00BA299B">
      <w:pPr>
        <w:pStyle w:val="a3"/>
        <w:spacing w:before="16" w:line="213" w:lineRule="auto"/>
        <w:ind w:right="934" w:firstLineChars="750" w:firstLine="1650"/>
        <w:rPr>
          <w:color w:val="000000"/>
          <w:sz w:val="22"/>
          <w:szCs w:val="22"/>
          <w:lang w:eastAsia="ja-JP"/>
        </w:rPr>
      </w:pPr>
      <w:r w:rsidRPr="003B62E6">
        <w:rPr>
          <w:rFonts w:hint="eastAsia"/>
          <w:color w:val="000000"/>
          <w:sz w:val="22"/>
          <w:szCs w:val="22"/>
          <w:lang w:eastAsia="ja-JP"/>
        </w:rPr>
        <w:t>連絡す</w:t>
      </w:r>
      <w:r w:rsidRPr="00BA299B">
        <w:rPr>
          <w:rFonts w:hint="eastAsia"/>
          <w:color w:val="000000"/>
          <w:sz w:val="22"/>
          <w:szCs w:val="22"/>
          <w:lang w:eastAsia="ja-JP"/>
        </w:rPr>
        <w:t>る。</w:t>
      </w:r>
      <w:r w:rsidRPr="003B62E6">
        <w:rPr>
          <w:rFonts w:hint="eastAsia"/>
          <w:color w:val="000000"/>
          <w:sz w:val="22"/>
          <w:szCs w:val="22"/>
          <w:lang w:eastAsia="ja-JP"/>
        </w:rPr>
        <w:t>転院見込み時期が不明な場合は、知り得た時点で連絡する。</w:t>
      </w:r>
    </w:p>
    <w:p w14:paraId="222F2016" w14:textId="77777777" w:rsidR="00BE0BCA" w:rsidRPr="003B62E6" w:rsidRDefault="002E1484" w:rsidP="00BE0BCA">
      <w:pPr>
        <w:pStyle w:val="a3"/>
        <w:spacing w:before="16" w:line="213" w:lineRule="auto"/>
        <w:ind w:right="934"/>
        <w:rPr>
          <w:color w:val="000000"/>
          <w:sz w:val="22"/>
          <w:szCs w:val="22"/>
          <w:lang w:eastAsia="ja-JP"/>
        </w:rPr>
      </w:pPr>
      <w:r w:rsidRPr="003B62E6">
        <w:rPr>
          <w:rFonts w:hint="eastAsia"/>
          <w:color w:val="000000"/>
          <w:sz w:val="22"/>
          <w:szCs w:val="22"/>
          <w:lang w:eastAsia="ja-JP"/>
        </w:rPr>
        <w:t xml:space="preserve">　　　　　　　</w:t>
      </w:r>
      <w:r w:rsidR="00BA299B">
        <w:rPr>
          <w:rFonts w:hint="eastAsia"/>
          <w:color w:val="000000"/>
          <w:sz w:val="22"/>
          <w:szCs w:val="22"/>
          <w:lang w:eastAsia="ja-JP"/>
        </w:rPr>
        <w:t xml:space="preserve">         </w:t>
      </w:r>
      <w:r w:rsidRPr="003B62E6">
        <w:rPr>
          <w:rFonts w:hint="eastAsia"/>
          <w:color w:val="000000"/>
          <w:sz w:val="22"/>
          <w:szCs w:val="22"/>
          <w:lang w:eastAsia="ja-JP"/>
        </w:rPr>
        <w:t>※ただし、ケアマネジャーから問い合わせることもある。</w:t>
      </w:r>
    </w:p>
    <w:p w14:paraId="04EEAEFB" w14:textId="77777777" w:rsidR="00BE0BCA" w:rsidRPr="003B62E6" w:rsidRDefault="00BE0BCA" w:rsidP="00BE0BCA">
      <w:pPr>
        <w:pStyle w:val="a3"/>
        <w:spacing w:before="16" w:line="213" w:lineRule="auto"/>
        <w:ind w:right="934"/>
        <w:rPr>
          <w:color w:val="000000"/>
          <w:sz w:val="22"/>
          <w:szCs w:val="22"/>
          <w:lang w:eastAsia="ja-JP"/>
        </w:rPr>
      </w:pPr>
    </w:p>
    <w:p w14:paraId="53BB957F" w14:textId="77777777" w:rsidR="00BE0BCA" w:rsidRPr="003B62E6" w:rsidRDefault="00715ABD" w:rsidP="00715ABD">
      <w:pPr>
        <w:pStyle w:val="a3"/>
        <w:spacing w:before="16" w:line="213" w:lineRule="auto"/>
        <w:ind w:right="934"/>
        <w:rPr>
          <w:color w:val="000000"/>
          <w:sz w:val="22"/>
          <w:szCs w:val="22"/>
          <w:lang w:eastAsia="ja-JP"/>
        </w:rPr>
      </w:pPr>
      <w:r w:rsidRPr="003B62E6">
        <w:rPr>
          <w:rFonts w:hint="eastAsia"/>
          <w:color w:val="000000"/>
          <w:sz w:val="22"/>
          <w:szCs w:val="22"/>
          <w:lang w:eastAsia="ja-JP"/>
        </w:rPr>
        <w:t xml:space="preserve">　　　　　</w:t>
      </w:r>
      <w:r w:rsidR="00D50E85">
        <w:rPr>
          <w:rFonts w:hint="eastAsia"/>
          <w:color w:val="000000"/>
          <w:sz w:val="22"/>
          <w:szCs w:val="22"/>
          <w:lang w:eastAsia="ja-JP"/>
        </w:rPr>
        <w:t xml:space="preserve"> 　</w:t>
      </w:r>
      <w:r w:rsidR="00043F74" w:rsidRPr="003B62E6">
        <w:rPr>
          <w:rFonts w:hint="eastAsia"/>
          <w:color w:val="000000"/>
          <w:sz w:val="22"/>
          <w:szCs w:val="22"/>
          <w:lang w:eastAsia="ja-JP"/>
        </w:rPr>
        <w:t xml:space="preserve">　</w:t>
      </w:r>
      <w:r w:rsidR="00BA299B">
        <w:rPr>
          <w:rFonts w:hint="eastAsia"/>
          <w:color w:val="000000"/>
          <w:sz w:val="22"/>
          <w:szCs w:val="22"/>
          <w:lang w:eastAsia="ja-JP"/>
        </w:rPr>
        <w:t xml:space="preserve">   </w:t>
      </w:r>
      <w:r w:rsidRPr="003B62E6">
        <w:rPr>
          <w:rFonts w:hint="eastAsia"/>
          <w:color w:val="000000"/>
          <w:sz w:val="22"/>
          <w:szCs w:val="22"/>
          <w:lang w:eastAsia="ja-JP"/>
        </w:rPr>
        <w:t>②病院は、</w:t>
      </w:r>
      <w:r w:rsidR="00825517" w:rsidRPr="003B62E6">
        <w:rPr>
          <w:rFonts w:hint="eastAsia"/>
          <w:color w:val="000000"/>
          <w:sz w:val="22"/>
          <w:szCs w:val="22"/>
          <w:lang w:eastAsia="ja-JP"/>
        </w:rPr>
        <w:t>転院日が決定した時点でケアマネジャーに連絡する。</w:t>
      </w:r>
    </w:p>
    <w:p w14:paraId="5E62F975" w14:textId="77777777" w:rsidR="00825517" w:rsidRPr="003B62E6" w:rsidRDefault="002E1484" w:rsidP="00BE0BCA">
      <w:pPr>
        <w:pStyle w:val="a3"/>
        <w:spacing w:before="16" w:line="213" w:lineRule="auto"/>
        <w:ind w:right="934"/>
        <w:rPr>
          <w:color w:val="000000"/>
          <w:sz w:val="22"/>
          <w:szCs w:val="22"/>
          <w:lang w:eastAsia="ja-JP"/>
        </w:rPr>
      </w:pPr>
      <w:r w:rsidRPr="003B62E6">
        <w:rPr>
          <w:rFonts w:hint="eastAsia"/>
          <w:color w:val="000000"/>
          <w:sz w:val="22"/>
          <w:szCs w:val="22"/>
          <w:lang w:eastAsia="ja-JP"/>
        </w:rPr>
        <w:t xml:space="preserve">　　　　　　　</w:t>
      </w:r>
    </w:p>
    <w:p w14:paraId="1608F2EB" w14:textId="77777777" w:rsidR="00A56B63" w:rsidRPr="003B62E6" w:rsidRDefault="00825517">
      <w:pPr>
        <w:pStyle w:val="a3"/>
        <w:rPr>
          <w:color w:val="000000"/>
          <w:sz w:val="22"/>
          <w:szCs w:val="22"/>
          <w:lang w:eastAsia="ja-JP"/>
        </w:rPr>
      </w:pPr>
      <w:r w:rsidRPr="003B62E6">
        <w:rPr>
          <w:rFonts w:hint="eastAsia"/>
          <w:color w:val="000000"/>
          <w:sz w:val="22"/>
          <w:szCs w:val="22"/>
          <w:lang w:eastAsia="ja-JP"/>
        </w:rPr>
        <w:t xml:space="preserve">　　　　　　</w:t>
      </w:r>
      <w:r w:rsidR="00D50E85">
        <w:rPr>
          <w:rFonts w:hint="eastAsia"/>
          <w:color w:val="000000"/>
          <w:sz w:val="22"/>
          <w:szCs w:val="22"/>
          <w:lang w:eastAsia="ja-JP"/>
        </w:rPr>
        <w:t xml:space="preserve">　</w:t>
      </w:r>
      <w:r w:rsidR="00BA299B">
        <w:rPr>
          <w:rFonts w:hint="eastAsia"/>
          <w:color w:val="000000"/>
          <w:sz w:val="22"/>
          <w:szCs w:val="22"/>
          <w:lang w:eastAsia="ja-JP"/>
        </w:rPr>
        <w:t xml:space="preserve">   </w:t>
      </w:r>
      <w:r w:rsidR="00D50E85">
        <w:rPr>
          <w:rFonts w:hint="eastAsia"/>
          <w:color w:val="000000"/>
          <w:sz w:val="22"/>
          <w:szCs w:val="22"/>
          <w:lang w:eastAsia="ja-JP"/>
        </w:rPr>
        <w:t xml:space="preserve"> </w:t>
      </w:r>
      <w:r w:rsidRPr="003B62E6">
        <w:rPr>
          <w:rFonts w:hint="eastAsia"/>
          <w:color w:val="000000"/>
          <w:sz w:val="22"/>
          <w:szCs w:val="22"/>
          <w:lang w:eastAsia="ja-JP"/>
        </w:rPr>
        <w:t>③病院は転院先にケアマネジャーから受け取った</w:t>
      </w:r>
      <w:r w:rsidR="00CD56BF" w:rsidRPr="003B62E6">
        <w:rPr>
          <w:rFonts w:hint="eastAsia"/>
          <w:color w:val="000000"/>
          <w:sz w:val="22"/>
          <w:szCs w:val="22"/>
          <w:lang w:eastAsia="ja-JP"/>
        </w:rPr>
        <w:t>入退院</w:t>
      </w:r>
      <w:r w:rsidRPr="003B62E6">
        <w:rPr>
          <w:rFonts w:hint="eastAsia"/>
          <w:color w:val="000000"/>
          <w:sz w:val="22"/>
          <w:szCs w:val="22"/>
          <w:lang w:eastAsia="ja-JP"/>
        </w:rPr>
        <w:t>連携シートを送付し、引継ぎを行う。</w:t>
      </w:r>
    </w:p>
    <w:p w14:paraId="705BED0C" w14:textId="77777777" w:rsidR="00825517" w:rsidRPr="003B62E6" w:rsidRDefault="002E1484">
      <w:pPr>
        <w:pStyle w:val="a3"/>
        <w:rPr>
          <w:color w:val="000000"/>
          <w:sz w:val="22"/>
          <w:szCs w:val="22"/>
          <w:lang w:eastAsia="ja-JP"/>
        </w:rPr>
      </w:pPr>
      <w:r w:rsidRPr="003B62E6">
        <w:rPr>
          <w:rFonts w:hint="eastAsia"/>
          <w:color w:val="000000"/>
          <w:sz w:val="22"/>
          <w:szCs w:val="22"/>
          <w:lang w:eastAsia="ja-JP"/>
        </w:rPr>
        <w:t xml:space="preserve">　　　　　</w:t>
      </w:r>
    </w:p>
    <w:p w14:paraId="11A1D0BC" w14:textId="77777777" w:rsidR="00CD56BF" w:rsidRPr="003B62E6" w:rsidRDefault="00825517">
      <w:pPr>
        <w:pStyle w:val="a3"/>
        <w:rPr>
          <w:color w:val="000000"/>
          <w:sz w:val="22"/>
          <w:szCs w:val="22"/>
          <w:lang w:eastAsia="ja-JP"/>
        </w:rPr>
      </w:pPr>
      <w:r w:rsidRPr="003B62E6">
        <w:rPr>
          <w:rFonts w:hint="eastAsia"/>
          <w:color w:val="000000"/>
          <w:sz w:val="22"/>
          <w:szCs w:val="22"/>
          <w:lang w:eastAsia="ja-JP"/>
        </w:rPr>
        <w:t xml:space="preserve">　　　　　　</w:t>
      </w:r>
      <w:r w:rsidR="00D50E85">
        <w:rPr>
          <w:rFonts w:hint="eastAsia"/>
          <w:color w:val="000000"/>
          <w:sz w:val="22"/>
          <w:szCs w:val="22"/>
          <w:lang w:eastAsia="ja-JP"/>
        </w:rPr>
        <w:t xml:space="preserve">　 </w:t>
      </w:r>
      <w:r w:rsidR="00BA299B">
        <w:rPr>
          <w:rFonts w:hint="eastAsia"/>
          <w:color w:val="000000"/>
          <w:sz w:val="22"/>
          <w:szCs w:val="22"/>
          <w:lang w:eastAsia="ja-JP"/>
        </w:rPr>
        <w:t xml:space="preserve">   </w:t>
      </w:r>
      <w:r w:rsidRPr="003B62E6">
        <w:rPr>
          <w:rFonts w:hint="eastAsia"/>
          <w:color w:val="000000"/>
          <w:sz w:val="22"/>
          <w:szCs w:val="22"/>
          <w:lang w:eastAsia="ja-JP"/>
        </w:rPr>
        <w:t>④ケアマネジャーは転院決定の連絡を受けた後に、転院先に</w:t>
      </w:r>
      <w:r w:rsidR="002E1484" w:rsidRPr="003B62E6">
        <w:rPr>
          <w:rFonts w:hint="eastAsia"/>
          <w:color w:val="000000"/>
          <w:sz w:val="22"/>
          <w:szCs w:val="22"/>
          <w:lang w:eastAsia="ja-JP"/>
        </w:rPr>
        <w:t>入退院</w:t>
      </w:r>
      <w:r w:rsidRPr="003B62E6">
        <w:rPr>
          <w:rFonts w:hint="eastAsia"/>
          <w:color w:val="000000"/>
          <w:sz w:val="22"/>
          <w:szCs w:val="22"/>
          <w:lang w:eastAsia="ja-JP"/>
        </w:rPr>
        <w:t>連携シート等を渡す。</w:t>
      </w:r>
    </w:p>
    <w:p w14:paraId="07D17B04" w14:textId="77777777" w:rsidR="00CD56BF" w:rsidRPr="00BA0F4F" w:rsidRDefault="00825517" w:rsidP="00BA299B">
      <w:pPr>
        <w:pStyle w:val="a3"/>
        <w:ind w:firstLineChars="700" w:firstLine="1540"/>
        <w:rPr>
          <w:rFonts w:ascii="ＭＳ ゴシック" w:eastAsia="ＭＳ ゴシック" w:hAnsi="ＭＳ ゴシック"/>
          <w:color w:val="000000"/>
          <w:sz w:val="22"/>
          <w:szCs w:val="22"/>
          <w:lang w:eastAsia="ja-JP"/>
        </w:rPr>
      </w:pPr>
      <w:r w:rsidRPr="003B62E6">
        <w:rPr>
          <w:rFonts w:hint="eastAsia"/>
          <w:color w:val="000000"/>
          <w:sz w:val="22"/>
          <w:szCs w:val="22"/>
          <w:lang w:eastAsia="ja-JP"/>
        </w:rPr>
        <w:t>退院</w:t>
      </w:r>
      <w:r w:rsidR="002E1484" w:rsidRPr="003B62E6">
        <w:rPr>
          <w:rFonts w:hint="eastAsia"/>
          <w:color w:val="000000"/>
          <w:sz w:val="22"/>
          <w:szCs w:val="22"/>
          <w:lang w:eastAsia="ja-JP"/>
        </w:rPr>
        <w:t>の際は、担当者に連絡してもらうように伝える。</w:t>
      </w:r>
    </w:p>
    <w:p w14:paraId="0A68FD35" w14:textId="77777777" w:rsidR="00825517" w:rsidRPr="00BA0F4F" w:rsidRDefault="00825517" w:rsidP="00CD56BF">
      <w:pPr>
        <w:pStyle w:val="a3"/>
        <w:ind w:firstLineChars="700" w:firstLine="1540"/>
        <w:rPr>
          <w:rFonts w:ascii="ＭＳ ゴシック" w:eastAsia="ＭＳ ゴシック" w:hAnsi="ＭＳ ゴシック"/>
          <w:color w:val="000000"/>
          <w:sz w:val="22"/>
          <w:szCs w:val="22"/>
          <w:lang w:eastAsia="ja-JP"/>
        </w:rPr>
      </w:pPr>
    </w:p>
    <w:p w14:paraId="78C688EE" w14:textId="3CCD29FA" w:rsidR="00A56B63" w:rsidRPr="00BA0F4F" w:rsidRDefault="009D7D86">
      <w:pPr>
        <w:spacing w:line="340" w:lineRule="exact"/>
        <w:rPr>
          <w:rFonts w:ascii="ＭＳ ゴシック" w:eastAsia="ＭＳ ゴシック" w:hAnsi="ＭＳ ゴシック"/>
          <w:color w:val="000000"/>
          <w:lang w:eastAsia="ja-JP"/>
        </w:rPr>
        <w:sectPr w:rsidR="00A56B63" w:rsidRPr="00BA0F4F" w:rsidSect="00CE2896">
          <w:pgSz w:w="11910" w:h="16840"/>
          <w:pgMar w:top="740" w:right="220" w:bottom="780" w:left="440" w:header="0" w:footer="585" w:gutter="0"/>
          <w:cols w:space="720"/>
        </w:sectPr>
      </w:pPr>
      <w:r>
        <w:rPr>
          <w:rFonts w:ascii="ＭＳ ゴシック" w:eastAsia="ＭＳ ゴシック" w:hAnsi="ＭＳ ゴシック"/>
          <w:noProof/>
          <w:color w:val="000000"/>
          <w:lang w:eastAsia="ja-JP"/>
        </w:rPr>
        <mc:AlternateContent>
          <mc:Choice Requires="wps">
            <w:drawing>
              <wp:anchor distT="0" distB="0" distL="114300" distR="114300" simplePos="0" relativeHeight="251643392" behindDoc="0" locked="0" layoutInCell="1" allowOverlap="1" wp14:anchorId="1D70475D" wp14:editId="0BB51401">
                <wp:simplePos x="0" y="0"/>
                <wp:positionH relativeFrom="column">
                  <wp:posOffset>3439795</wp:posOffset>
                </wp:positionH>
                <wp:positionV relativeFrom="paragraph">
                  <wp:posOffset>1083945</wp:posOffset>
                </wp:positionV>
                <wp:extent cx="297180" cy="342900"/>
                <wp:effectExtent l="4445" t="0" r="3175" b="0"/>
                <wp:wrapNone/>
                <wp:docPr id="19738876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A26B6" w14:textId="77777777" w:rsidR="004144BA" w:rsidRDefault="002E1484">
                            <w:r>
                              <w:rPr>
                                <w:rFonts w:hint="eastAsia"/>
                                <w:lang w:eastAsia="ja-JP"/>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0475D" id="Text Box 10" o:spid="_x0000_s1030" type="#_x0000_t202" style="position:absolute;margin-left:270.85pt;margin-top:85.35pt;width:23.4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" stroked="f">
                <v:textbox inset="5.85pt,.7pt,5.85pt,.7pt">
                  <w:txbxContent>
                    <w:p w14:paraId="0C2A26B6" w14:textId="77777777" w:rsidR="004144BA" w:rsidRDefault="002E1484">
                      <w:r>
                        <w:rPr>
                          <w:rFonts w:hint="eastAsia"/>
                          <w:lang w:eastAsia="ja-JP"/>
                        </w:rPr>
                        <w:t>4</w:t>
                      </w:r>
                    </w:p>
                  </w:txbxContent>
                </v:textbox>
              </v:shape>
            </w:pict>
          </mc:Fallback>
        </mc:AlternateContent>
      </w:r>
    </w:p>
    <w:p w14:paraId="738018E1" w14:textId="77777777" w:rsidR="003B62E6" w:rsidRDefault="00F81AAD" w:rsidP="00452DD4">
      <w:pPr>
        <w:pStyle w:val="4"/>
        <w:tabs>
          <w:tab w:val="left" w:pos="8364"/>
        </w:tabs>
        <w:spacing w:before="63" w:line="211" w:lineRule="auto"/>
        <w:ind w:left="843" w:right="3" w:hangingChars="300" w:hanging="843"/>
        <w:rPr>
          <w:sz w:val="28"/>
          <w:szCs w:val="28"/>
          <w:lang w:eastAsia="ja-JP"/>
        </w:rPr>
      </w:pPr>
      <w:r w:rsidRPr="003B62E6">
        <w:rPr>
          <w:rFonts w:hint="eastAsia"/>
          <w:color w:val="000000"/>
          <w:sz w:val="28"/>
          <w:szCs w:val="28"/>
          <w:lang w:eastAsia="ja-JP"/>
        </w:rPr>
        <w:lastRenderedPageBreak/>
        <w:t>（４）</w:t>
      </w:r>
      <w:r w:rsidR="002E1484">
        <w:rPr>
          <w:rFonts w:hint="eastAsia"/>
          <w:color w:val="000000"/>
          <w:sz w:val="28"/>
          <w:szCs w:val="28"/>
          <w:lang w:eastAsia="ja-JP"/>
        </w:rPr>
        <w:t xml:space="preserve"> </w:t>
      </w:r>
      <w:r w:rsidR="00A167DA" w:rsidRPr="003B62E6">
        <w:rPr>
          <w:sz w:val="28"/>
          <w:szCs w:val="28"/>
          <w:lang w:eastAsia="ja-JP"/>
        </w:rPr>
        <w:t>入退院調整</w:t>
      </w:r>
      <w:r w:rsidR="00452DD4" w:rsidRPr="003B62E6">
        <w:rPr>
          <w:sz w:val="28"/>
          <w:szCs w:val="28"/>
          <w:lang w:eastAsia="ja-JP"/>
        </w:rPr>
        <w:t>が必要な患者の</w:t>
      </w:r>
      <w:r w:rsidR="00452DD4" w:rsidRPr="003B62E6">
        <w:rPr>
          <w:rFonts w:hint="eastAsia"/>
          <w:sz w:val="28"/>
          <w:szCs w:val="28"/>
          <w:lang w:eastAsia="ja-JP"/>
        </w:rPr>
        <w:t>基準</w:t>
      </w:r>
    </w:p>
    <w:p w14:paraId="14476AD9" w14:textId="77777777" w:rsidR="00A56B63" w:rsidRPr="004144BA" w:rsidRDefault="004144BA" w:rsidP="003B62E6">
      <w:pPr>
        <w:pStyle w:val="4"/>
        <w:tabs>
          <w:tab w:val="left" w:pos="8364"/>
        </w:tabs>
        <w:spacing w:before="63" w:line="211" w:lineRule="auto"/>
        <w:ind w:left="0" w:right="3" w:firstLineChars="200" w:firstLine="562"/>
        <w:rPr>
          <w:sz w:val="28"/>
          <w:szCs w:val="28"/>
          <w:lang w:eastAsia="ja-JP"/>
        </w:rPr>
      </w:pPr>
      <w:r>
        <w:rPr>
          <w:rFonts w:hint="eastAsia"/>
          <w:sz w:val="28"/>
          <w:szCs w:val="28"/>
          <w:lang w:eastAsia="ja-JP"/>
        </w:rPr>
        <w:t>（</w:t>
      </w:r>
      <w:r w:rsidR="008B174E" w:rsidRPr="003B62E6">
        <w:rPr>
          <w:sz w:val="28"/>
          <w:szCs w:val="28"/>
          <w:lang w:eastAsia="ja-JP"/>
        </w:rPr>
        <w:t>入院前に担当ケアマネジャーがいない場合</w:t>
      </w:r>
      <w:r>
        <w:rPr>
          <w:rFonts w:hint="eastAsia"/>
          <w:sz w:val="28"/>
          <w:szCs w:val="28"/>
          <w:lang w:eastAsia="ja-JP"/>
        </w:rPr>
        <w:t>）</w:t>
      </w:r>
    </w:p>
    <w:p w14:paraId="12DACB18" w14:textId="77777777" w:rsidR="00A56B63" w:rsidRPr="003B62E6" w:rsidRDefault="006A05D8" w:rsidP="006A05D8">
      <w:pPr>
        <w:pStyle w:val="6"/>
        <w:spacing w:before="48"/>
        <w:ind w:left="0" w:right="1420" w:firstLineChars="100" w:firstLine="221"/>
        <w:rPr>
          <w:sz w:val="22"/>
          <w:szCs w:val="22"/>
          <w:lang w:eastAsia="ja-JP"/>
        </w:rPr>
      </w:pPr>
      <w:r w:rsidRPr="003B62E6">
        <w:rPr>
          <w:rFonts w:hint="eastAsia"/>
          <w:sz w:val="22"/>
          <w:szCs w:val="22"/>
          <w:lang w:eastAsia="ja-JP"/>
        </w:rPr>
        <w:t xml:space="preserve">　</w:t>
      </w:r>
      <w:r w:rsidR="008B174E" w:rsidRPr="003B62E6">
        <w:rPr>
          <w:sz w:val="22"/>
          <w:szCs w:val="22"/>
          <w:lang w:eastAsia="ja-JP"/>
        </w:rPr>
        <w:t>＊</w:t>
      </w:r>
      <w:r w:rsidR="00A167DA" w:rsidRPr="003B62E6">
        <w:rPr>
          <w:sz w:val="22"/>
          <w:szCs w:val="22"/>
          <w:lang w:eastAsia="ja-JP"/>
        </w:rPr>
        <w:t>入退院調整</w:t>
      </w:r>
      <w:r w:rsidR="008B174E" w:rsidRPr="003B62E6">
        <w:rPr>
          <w:sz w:val="22"/>
          <w:szCs w:val="22"/>
          <w:lang w:eastAsia="ja-JP"/>
        </w:rPr>
        <w:t>が必要かどうか迷う場合は、下記を参考にして</w:t>
      </w:r>
      <w:r w:rsidR="00F81AAD" w:rsidRPr="003B62E6">
        <w:rPr>
          <w:rFonts w:hint="eastAsia"/>
          <w:sz w:val="22"/>
          <w:szCs w:val="22"/>
          <w:lang w:eastAsia="ja-JP"/>
        </w:rPr>
        <w:t>くだ</w:t>
      </w:r>
      <w:r w:rsidR="008B174E" w:rsidRPr="003B62E6">
        <w:rPr>
          <w:sz w:val="22"/>
          <w:szCs w:val="22"/>
          <w:lang w:eastAsia="ja-JP"/>
        </w:rPr>
        <w:t>さい。</w:t>
      </w:r>
    </w:p>
    <w:p w14:paraId="6EAE1D66" w14:textId="77777777" w:rsidR="00EA01F3" w:rsidRPr="003B62E6" w:rsidRDefault="008B174E" w:rsidP="00261C3F">
      <w:pPr>
        <w:spacing w:before="126"/>
        <w:ind w:firstLineChars="100" w:firstLine="221"/>
        <w:rPr>
          <w:color w:val="000000"/>
          <w:lang w:eastAsia="ja-JP"/>
        </w:rPr>
      </w:pPr>
      <w:r w:rsidRPr="003B62E6">
        <w:rPr>
          <w:b/>
          <w:color w:val="000000"/>
          <w:lang w:eastAsia="ja-JP"/>
        </w:rPr>
        <w:t>①</w:t>
      </w:r>
      <w:r w:rsidRPr="003B62E6">
        <w:rPr>
          <w:b/>
          <w:color w:val="000000"/>
          <w:u w:val="single" w:color="000000"/>
          <w:lang w:eastAsia="ja-JP"/>
        </w:rPr>
        <w:t xml:space="preserve"> 必ず</w:t>
      </w:r>
      <w:r w:rsidR="00A167DA" w:rsidRPr="003B62E6">
        <w:rPr>
          <w:b/>
          <w:color w:val="000000"/>
          <w:u w:val="single" w:color="000000"/>
          <w:lang w:eastAsia="ja-JP"/>
        </w:rPr>
        <w:t>入退院調整</w:t>
      </w:r>
      <w:r w:rsidRPr="003B62E6">
        <w:rPr>
          <w:b/>
          <w:color w:val="000000"/>
          <w:u w:val="single" w:color="000000"/>
          <w:lang w:eastAsia="ja-JP"/>
        </w:rPr>
        <w:t>が必要な患者</w:t>
      </w:r>
      <w:r w:rsidR="00F81AAD" w:rsidRPr="003B62E6">
        <w:rPr>
          <w:rFonts w:hint="eastAsia"/>
          <w:b/>
          <w:color w:val="000000"/>
          <w:u w:val="single" w:color="000000"/>
          <w:lang w:eastAsia="ja-JP"/>
        </w:rPr>
        <w:t xml:space="preserve">　</w:t>
      </w:r>
      <w:r w:rsidRPr="003B62E6">
        <w:rPr>
          <w:color w:val="000000"/>
          <w:lang w:eastAsia="ja-JP"/>
        </w:rPr>
        <w:t>(介護認定で、要介護の可能性あり)</w:t>
      </w:r>
    </w:p>
    <w:p w14:paraId="28AACF69" w14:textId="77777777" w:rsidR="00EA01F3" w:rsidRPr="003B62E6" w:rsidRDefault="00446573" w:rsidP="00EA01F3">
      <w:pPr>
        <w:spacing w:before="126"/>
        <w:ind w:firstLineChars="200" w:firstLine="440"/>
        <w:rPr>
          <w:color w:val="000000"/>
          <w:lang w:eastAsia="ja-JP"/>
        </w:rPr>
      </w:pPr>
      <w:r w:rsidRPr="003B62E6">
        <w:rPr>
          <w:rFonts w:hint="eastAsia"/>
          <w:color w:val="000000"/>
          <w:lang w:eastAsia="ja-JP"/>
        </w:rPr>
        <w:t>･</w:t>
      </w:r>
      <w:r w:rsidR="008B174E" w:rsidRPr="003B62E6">
        <w:rPr>
          <w:color w:val="000000"/>
          <w:lang w:eastAsia="ja-JP"/>
        </w:rPr>
        <w:t>立ち上がりや歩行に介助が必要</w:t>
      </w:r>
    </w:p>
    <w:p w14:paraId="3BE3C4A3" w14:textId="77777777" w:rsidR="00261C3F" w:rsidRPr="003B62E6" w:rsidRDefault="002E1484" w:rsidP="00261C3F">
      <w:pPr>
        <w:pStyle w:val="a3"/>
        <w:spacing w:before="42"/>
        <w:ind w:firstLineChars="200" w:firstLine="440"/>
        <w:rPr>
          <w:color w:val="000000"/>
          <w:sz w:val="22"/>
          <w:szCs w:val="22"/>
          <w:lang w:eastAsia="ja-JP"/>
        </w:rPr>
      </w:pPr>
      <w:r w:rsidRPr="003B62E6">
        <w:rPr>
          <w:rFonts w:hint="eastAsia"/>
          <w:color w:val="000000"/>
          <w:sz w:val="22"/>
          <w:szCs w:val="22"/>
          <w:lang w:eastAsia="ja-JP"/>
        </w:rPr>
        <w:t>･</w:t>
      </w:r>
      <w:r w:rsidRPr="003B62E6">
        <w:rPr>
          <w:color w:val="000000"/>
          <w:sz w:val="22"/>
          <w:szCs w:val="22"/>
          <w:lang w:eastAsia="ja-JP"/>
        </w:rPr>
        <w:t>食事に介助が必要</w:t>
      </w:r>
    </w:p>
    <w:p w14:paraId="2BFB84B9" w14:textId="77777777" w:rsidR="00A56B63" w:rsidRPr="003B62E6" w:rsidRDefault="008B174E" w:rsidP="00261C3F">
      <w:pPr>
        <w:pStyle w:val="a3"/>
        <w:spacing w:before="39"/>
        <w:ind w:firstLineChars="200" w:firstLine="440"/>
        <w:rPr>
          <w:color w:val="000000"/>
          <w:sz w:val="22"/>
          <w:szCs w:val="22"/>
          <w:lang w:eastAsia="ja-JP"/>
        </w:rPr>
      </w:pPr>
      <w:r w:rsidRPr="003B62E6">
        <w:rPr>
          <w:color w:val="000000"/>
          <w:sz w:val="22"/>
          <w:szCs w:val="22"/>
          <w:lang w:eastAsia="ja-JP"/>
        </w:rPr>
        <w:t>･排泄に介助が必要、あるいはポータブルトイレを使用中</w:t>
      </w:r>
    </w:p>
    <w:p w14:paraId="6B1F6913" w14:textId="77777777" w:rsidR="00A56B63" w:rsidRPr="003B62E6" w:rsidRDefault="008B174E" w:rsidP="007728C4">
      <w:pPr>
        <w:pStyle w:val="a3"/>
        <w:spacing w:before="42"/>
        <w:ind w:firstLineChars="200" w:firstLine="440"/>
        <w:rPr>
          <w:color w:val="000000"/>
          <w:sz w:val="22"/>
          <w:szCs w:val="22"/>
          <w:lang w:eastAsia="ja-JP"/>
        </w:rPr>
      </w:pPr>
      <w:r w:rsidRPr="003B62E6">
        <w:rPr>
          <w:color w:val="000000"/>
          <w:sz w:val="22"/>
          <w:szCs w:val="22"/>
          <w:lang w:eastAsia="ja-JP"/>
        </w:rPr>
        <w:t>･日常生活に支障を来すような症状がある認知症、幻覚・妄想等</w:t>
      </w:r>
    </w:p>
    <w:p w14:paraId="2F0EDCC3" w14:textId="77777777" w:rsidR="00A56B63" w:rsidRPr="003B62E6" w:rsidRDefault="008B174E" w:rsidP="007728C4">
      <w:pPr>
        <w:pStyle w:val="6"/>
        <w:spacing w:before="42"/>
        <w:ind w:left="0" w:firstLineChars="200" w:firstLine="442"/>
        <w:rPr>
          <w:color w:val="000000"/>
          <w:sz w:val="22"/>
          <w:szCs w:val="22"/>
          <w:lang w:eastAsia="ja-JP"/>
        </w:rPr>
      </w:pPr>
      <w:r w:rsidRPr="003B62E6">
        <w:rPr>
          <w:color w:val="000000"/>
          <w:sz w:val="22"/>
          <w:szCs w:val="22"/>
          <w:lang w:eastAsia="ja-JP"/>
        </w:rPr>
        <w:t>１項目でも当てはまれば介護申請</w:t>
      </w:r>
      <w:r w:rsidR="00825517" w:rsidRPr="003B62E6">
        <w:rPr>
          <w:rFonts w:hint="eastAsia"/>
          <w:color w:val="000000"/>
          <w:sz w:val="22"/>
          <w:szCs w:val="22"/>
          <w:lang w:eastAsia="ja-JP"/>
        </w:rPr>
        <w:t>が必要。その場合は</w:t>
      </w:r>
      <w:r w:rsidRPr="003B62E6">
        <w:rPr>
          <w:color w:val="000000"/>
          <w:sz w:val="22"/>
          <w:szCs w:val="22"/>
          <w:lang w:eastAsia="ja-JP"/>
        </w:rPr>
        <w:t xml:space="preserve"> 地域包括支援センターへ</w:t>
      </w:r>
      <w:r w:rsidR="00825517" w:rsidRPr="003B62E6">
        <w:rPr>
          <w:rFonts w:hint="eastAsia"/>
          <w:color w:val="000000"/>
          <w:sz w:val="22"/>
          <w:szCs w:val="22"/>
          <w:lang w:eastAsia="ja-JP"/>
        </w:rPr>
        <w:t>連絡</w:t>
      </w:r>
      <w:r w:rsidR="00446573" w:rsidRPr="003B62E6">
        <w:rPr>
          <w:rFonts w:hint="eastAsia"/>
          <w:color w:val="000000"/>
          <w:sz w:val="22"/>
          <w:szCs w:val="22"/>
          <w:lang w:eastAsia="ja-JP"/>
        </w:rPr>
        <w:t>｡</w:t>
      </w:r>
    </w:p>
    <w:p w14:paraId="6837FD2E" w14:textId="77777777" w:rsidR="00A56B63" w:rsidRPr="003B62E6" w:rsidRDefault="00715ABD">
      <w:pPr>
        <w:pStyle w:val="a3"/>
        <w:spacing w:before="9"/>
        <w:rPr>
          <w:b/>
          <w:bCs/>
          <w:color w:val="000000"/>
          <w:sz w:val="20"/>
          <w:szCs w:val="20"/>
          <w:lang w:eastAsia="ja-JP"/>
        </w:rPr>
      </w:pPr>
      <w:r w:rsidRPr="003B62E6">
        <w:rPr>
          <w:rFonts w:hint="eastAsia"/>
          <w:b/>
          <w:color w:val="000000"/>
          <w:sz w:val="22"/>
          <w:szCs w:val="22"/>
          <w:lang w:eastAsia="ja-JP"/>
        </w:rPr>
        <w:t xml:space="preserve">　　　　</w:t>
      </w:r>
    </w:p>
    <w:p w14:paraId="46F8AD78" w14:textId="77777777" w:rsidR="00A56B63" w:rsidRPr="003B62E6" w:rsidRDefault="008B174E" w:rsidP="007728C4">
      <w:pPr>
        <w:ind w:firstLineChars="100" w:firstLine="221"/>
        <w:rPr>
          <w:color w:val="000000"/>
          <w:lang w:eastAsia="ja-JP"/>
        </w:rPr>
      </w:pPr>
      <w:r w:rsidRPr="003B62E6">
        <w:rPr>
          <w:b/>
          <w:color w:val="000000"/>
          <w:lang w:eastAsia="ja-JP"/>
        </w:rPr>
        <w:t>②</w:t>
      </w:r>
      <w:r w:rsidRPr="003B62E6">
        <w:rPr>
          <w:b/>
          <w:color w:val="000000"/>
          <w:u w:val="single" w:color="000000"/>
          <w:lang w:eastAsia="ja-JP"/>
        </w:rPr>
        <w:t xml:space="preserve"> 上記以外で見逃してはいけない患者</w:t>
      </w:r>
      <w:r w:rsidR="00F81AAD" w:rsidRPr="003B62E6">
        <w:rPr>
          <w:rFonts w:hint="eastAsia"/>
          <w:b/>
          <w:color w:val="000000"/>
          <w:u w:val="single" w:color="000000"/>
          <w:lang w:eastAsia="ja-JP"/>
        </w:rPr>
        <w:t xml:space="preserve">　</w:t>
      </w:r>
      <w:r w:rsidR="00F81AAD" w:rsidRPr="003B62E6">
        <w:rPr>
          <w:rFonts w:hint="eastAsia"/>
          <w:color w:val="000000"/>
          <w:u w:val="single" w:color="000000"/>
          <w:lang w:eastAsia="ja-JP"/>
        </w:rPr>
        <w:t>（</w:t>
      </w:r>
      <w:r w:rsidRPr="003B62E6">
        <w:rPr>
          <w:color w:val="000000"/>
          <w:lang w:eastAsia="ja-JP"/>
        </w:rPr>
        <w:t>介護認定で、要支援の可能性あり)</w:t>
      </w:r>
    </w:p>
    <w:p w14:paraId="4D23B3AD" w14:textId="77777777" w:rsidR="003B62E6" w:rsidRDefault="008B174E" w:rsidP="00446573">
      <w:pPr>
        <w:pStyle w:val="a3"/>
        <w:tabs>
          <w:tab w:val="left" w:pos="8505"/>
        </w:tabs>
        <w:spacing w:before="28"/>
        <w:ind w:leftChars="199" w:left="563" w:right="144" w:hangingChars="57" w:hanging="125"/>
        <w:rPr>
          <w:color w:val="000000"/>
          <w:sz w:val="22"/>
          <w:szCs w:val="22"/>
          <w:lang w:eastAsia="ja-JP"/>
        </w:rPr>
      </w:pPr>
      <w:r w:rsidRPr="003B62E6">
        <w:rPr>
          <w:color w:val="000000"/>
          <w:sz w:val="22"/>
          <w:szCs w:val="22"/>
          <w:lang w:eastAsia="ja-JP"/>
        </w:rPr>
        <w:t>･在宅では</w:t>
      </w:r>
      <w:r w:rsidR="00446573" w:rsidRPr="003B62E6">
        <w:rPr>
          <w:color w:val="000000"/>
          <w:sz w:val="22"/>
          <w:szCs w:val="22"/>
          <w:lang w:eastAsia="ja-JP"/>
        </w:rPr>
        <w:t>、独居または家族介護力が低い状態で、調理や掃除など身の回りの</w:t>
      </w:r>
      <w:r w:rsidR="00446573" w:rsidRPr="003B62E6">
        <w:rPr>
          <w:rFonts w:hint="eastAsia"/>
          <w:color w:val="000000"/>
          <w:sz w:val="22"/>
          <w:szCs w:val="22"/>
          <w:lang w:eastAsia="ja-JP"/>
        </w:rPr>
        <w:t>ことや</w:t>
      </w:r>
    </w:p>
    <w:p w14:paraId="6DB0E0F1" w14:textId="77777777" w:rsidR="00A56B63" w:rsidRPr="003B62E6" w:rsidRDefault="008B174E" w:rsidP="003B62E6">
      <w:pPr>
        <w:pStyle w:val="a3"/>
        <w:tabs>
          <w:tab w:val="left" w:pos="8505"/>
        </w:tabs>
        <w:spacing w:before="28"/>
        <w:ind w:leftChars="199" w:left="438" w:right="144" w:firstLineChars="50" w:firstLine="110"/>
        <w:rPr>
          <w:color w:val="000000"/>
          <w:sz w:val="22"/>
          <w:szCs w:val="22"/>
          <w:lang w:eastAsia="ja-JP"/>
        </w:rPr>
      </w:pPr>
      <w:r w:rsidRPr="003B62E6">
        <w:rPr>
          <w:color w:val="000000"/>
          <w:sz w:val="22"/>
          <w:szCs w:val="22"/>
          <w:lang w:eastAsia="ja-JP"/>
        </w:rPr>
        <w:t>服薬管理に介助が必要な方</w:t>
      </w:r>
    </w:p>
    <w:p w14:paraId="35B26960" w14:textId="77777777" w:rsidR="003B62E6" w:rsidRDefault="008B174E" w:rsidP="001D6D69">
      <w:pPr>
        <w:pStyle w:val="a3"/>
        <w:spacing w:before="2"/>
        <w:ind w:leftChars="199" w:left="563" w:right="3" w:hangingChars="57" w:hanging="125"/>
        <w:rPr>
          <w:color w:val="000000"/>
          <w:sz w:val="22"/>
          <w:szCs w:val="22"/>
          <w:lang w:eastAsia="ja-JP"/>
        </w:rPr>
      </w:pPr>
      <w:r w:rsidRPr="003B62E6">
        <w:rPr>
          <w:color w:val="000000"/>
          <w:sz w:val="22"/>
          <w:szCs w:val="22"/>
          <w:lang w:eastAsia="ja-JP"/>
        </w:rPr>
        <w:t>･</w:t>
      </w:r>
      <w:r w:rsidR="00446573" w:rsidRPr="003B62E6">
        <w:rPr>
          <w:rFonts w:hint="eastAsia"/>
          <w:color w:val="000000"/>
          <w:sz w:val="22"/>
          <w:szCs w:val="22"/>
          <w:lang w:eastAsia="ja-JP"/>
        </w:rPr>
        <w:t>ＡＤＬ</w:t>
      </w:r>
      <w:r w:rsidRPr="003B62E6">
        <w:rPr>
          <w:color w:val="000000"/>
          <w:sz w:val="22"/>
          <w:szCs w:val="22"/>
          <w:lang w:eastAsia="ja-JP"/>
        </w:rPr>
        <w:t>は自立していても、がん末期の方、新たに医療処置(</w:t>
      </w:r>
      <w:r w:rsidR="00446573" w:rsidRPr="003B62E6">
        <w:rPr>
          <w:color w:val="000000"/>
          <w:sz w:val="22"/>
          <w:szCs w:val="22"/>
          <w:lang w:eastAsia="ja-JP"/>
        </w:rPr>
        <w:t>膀胱カテーテル留</w:t>
      </w:r>
      <w:r w:rsidR="00446573" w:rsidRPr="003B62E6">
        <w:rPr>
          <w:rFonts w:hint="eastAsia"/>
          <w:color w:val="000000"/>
          <w:sz w:val="22"/>
          <w:szCs w:val="22"/>
          <w:lang w:eastAsia="ja-JP"/>
        </w:rPr>
        <w:t>置等)</w:t>
      </w:r>
      <w:r w:rsidRPr="003B62E6">
        <w:rPr>
          <w:color w:val="000000"/>
          <w:sz w:val="22"/>
          <w:szCs w:val="22"/>
          <w:lang w:eastAsia="ja-JP"/>
        </w:rPr>
        <w:t>が</w:t>
      </w:r>
    </w:p>
    <w:p w14:paraId="18814A0A" w14:textId="77777777" w:rsidR="00A56B63" w:rsidRPr="003B62E6" w:rsidRDefault="008B174E" w:rsidP="003B62E6">
      <w:pPr>
        <w:pStyle w:val="a3"/>
        <w:spacing w:before="2"/>
        <w:ind w:leftChars="199" w:left="438" w:right="3" w:firstLineChars="50" w:firstLine="110"/>
        <w:rPr>
          <w:color w:val="000000"/>
          <w:sz w:val="22"/>
          <w:szCs w:val="22"/>
          <w:lang w:eastAsia="ja-JP"/>
        </w:rPr>
      </w:pPr>
      <w:r w:rsidRPr="003B62E6">
        <w:rPr>
          <w:color w:val="000000"/>
          <w:sz w:val="22"/>
          <w:szCs w:val="22"/>
          <w:lang w:eastAsia="ja-JP"/>
        </w:rPr>
        <w:t>追加された方</w:t>
      </w:r>
    </w:p>
    <w:p w14:paraId="33022405" w14:textId="77777777" w:rsidR="00A56B63" w:rsidRPr="003B62E6" w:rsidRDefault="008B174E" w:rsidP="007728C4">
      <w:pPr>
        <w:pStyle w:val="a3"/>
        <w:spacing w:before="34"/>
        <w:ind w:firstLineChars="200" w:firstLine="442"/>
        <w:rPr>
          <w:color w:val="000000"/>
          <w:sz w:val="22"/>
          <w:szCs w:val="22"/>
          <w:lang w:eastAsia="ja-JP"/>
        </w:rPr>
      </w:pPr>
      <w:r w:rsidRPr="003B62E6">
        <w:rPr>
          <w:b/>
          <w:color w:val="000000"/>
          <w:sz w:val="22"/>
          <w:szCs w:val="22"/>
          <w:lang w:eastAsia="ja-JP"/>
        </w:rPr>
        <w:t>･</w:t>
      </w:r>
      <w:r w:rsidRPr="003B62E6">
        <w:rPr>
          <w:color w:val="000000"/>
          <w:sz w:val="22"/>
          <w:szCs w:val="22"/>
          <w:lang w:eastAsia="ja-JP"/>
        </w:rPr>
        <w:t>床からの立ち上がりが困難な方や住環境の調整が必要な方</w:t>
      </w:r>
    </w:p>
    <w:p w14:paraId="742CAB1B" w14:textId="77777777" w:rsidR="00A56B63" w:rsidRPr="003B62E6" w:rsidRDefault="008B174E" w:rsidP="007728C4">
      <w:pPr>
        <w:pStyle w:val="6"/>
        <w:spacing w:before="42"/>
        <w:rPr>
          <w:color w:val="000000"/>
          <w:sz w:val="22"/>
          <w:szCs w:val="22"/>
          <w:lang w:eastAsia="ja-JP"/>
        </w:rPr>
      </w:pPr>
      <w:r w:rsidRPr="003B62E6">
        <w:rPr>
          <w:color w:val="000000"/>
          <w:sz w:val="22"/>
          <w:szCs w:val="22"/>
          <w:lang w:eastAsia="ja-JP"/>
        </w:rPr>
        <w:t>⇒ 地域包括支援センターへ連絡</w:t>
      </w:r>
    </w:p>
    <w:p w14:paraId="70AD1C19" w14:textId="77777777" w:rsidR="00F81AAD" w:rsidRPr="003B62E6" w:rsidRDefault="00F81AAD" w:rsidP="0002377D">
      <w:pPr>
        <w:tabs>
          <w:tab w:val="left" w:pos="1338"/>
        </w:tabs>
        <w:spacing w:line="394" w:lineRule="exact"/>
        <w:rPr>
          <w:b/>
          <w:color w:val="000000"/>
          <w:lang w:eastAsia="ja-JP"/>
        </w:rPr>
      </w:pPr>
    </w:p>
    <w:p w14:paraId="3C1BDD80" w14:textId="77777777" w:rsidR="00A56B63" w:rsidRPr="003B62E6" w:rsidRDefault="00F81AAD" w:rsidP="0002377D">
      <w:pPr>
        <w:tabs>
          <w:tab w:val="left" w:pos="1338"/>
        </w:tabs>
        <w:spacing w:line="394" w:lineRule="exact"/>
        <w:rPr>
          <w:b/>
          <w:sz w:val="28"/>
          <w:szCs w:val="28"/>
          <w:lang w:eastAsia="ja-JP"/>
        </w:rPr>
      </w:pPr>
      <w:r w:rsidRPr="003B62E6">
        <w:rPr>
          <w:rFonts w:hint="eastAsia"/>
          <w:b/>
          <w:color w:val="000000"/>
          <w:sz w:val="28"/>
          <w:szCs w:val="28"/>
          <w:lang w:eastAsia="ja-JP"/>
        </w:rPr>
        <w:t>（５）</w:t>
      </w:r>
      <w:r w:rsidR="003B62E6">
        <w:rPr>
          <w:rFonts w:hint="eastAsia"/>
          <w:b/>
          <w:color w:val="000000"/>
          <w:sz w:val="28"/>
          <w:szCs w:val="28"/>
          <w:lang w:eastAsia="ja-JP"/>
        </w:rPr>
        <w:t xml:space="preserve"> </w:t>
      </w:r>
      <w:r w:rsidR="008B174E" w:rsidRPr="003B62E6">
        <w:rPr>
          <w:b/>
          <w:sz w:val="28"/>
          <w:szCs w:val="28"/>
          <w:lang w:eastAsia="ja-JP"/>
        </w:rPr>
        <w:t>病院が「自宅へ退院が可能」と判断する基準</w:t>
      </w:r>
    </w:p>
    <w:p w14:paraId="140D3911" w14:textId="77777777" w:rsidR="00A56B63" w:rsidRPr="003B62E6" w:rsidRDefault="008B174E" w:rsidP="007728C4">
      <w:pPr>
        <w:spacing w:line="343" w:lineRule="exact"/>
        <w:ind w:firstLineChars="200" w:firstLine="442"/>
        <w:rPr>
          <w:b/>
          <w:lang w:eastAsia="ja-JP"/>
        </w:rPr>
      </w:pPr>
      <w:r w:rsidRPr="003B62E6">
        <w:rPr>
          <w:b/>
          <w:lang w:eastAsia="ja-JP"/>
        </w:rPr>
        <w:t>（原則、下記①～③のいずれも該当している場合）</w:t>
      </w:r>
    </w:p>
    <w:p w14:paraId="5A52F22D" w14:textId="77777777" w:rsidR="00A56B63" w:rsidRPr="003B62E6" w:rsidRDefault="008B174E" w:rsidP="00B10092">
      <w:pPr>
        <w:pStyle w:val="a3"/>
        <w:spacing w:before="23"/>
        <w:ind w:firstLineChars="100" w:firstLine="220"/>
        <w:rPr>
          <w:sz w:val="22"/>
          <w:szCs w:val="22"/>
          <w:lang w:eastAsia="ja-JP"/>
        </w:rPr>
      </w:pPr>
      <w:r w:rsidRPr="003B62E6">
        <w:rPr>
          <w:sz w:val="22"/>
          <w:szCs w:val="22"/>
          <w:lang w:eastAsia="ja-JP"/>
        </w:rPr>
        <w:t>① 病状が、ある程度、安定した状態である。</w:t>
      </w:r>
    </w:p>
    <w:p w14:paraId="3B21A09C" w14:textId="77777777" w:rsidR="00A56B63" w:rsidRPr="003B62E6" w:rsidRDefault="008B174E" w:rsidP="007728C4">
      <w:pPr>
        <w:pStyle w:val="a3"/>
        <w:spacing w:before="42"/>
        <w:ind w:firstLineChars="100" w:firstLine="217"/>
        <w:rPr>
          <w:color w:val="000000"/>
          <w:sz w:val="22"/>
          <w:szCs w:val="22"/>
          <w:lang w:eastAsia="ja-JP"/>
        </w:rPr>
      </w:pPr>
      <w:r w:rsidRPr="003B62E6">
        <w:rPr>
          <w:color w:val="000000"/>
          <w:spacing w:val="-3"/>
          <w:sz w:val="22"/>
          <w:szCs w:val="22"/>
          <w:lang w:eastAsia="ja-JP"/>
        </w:rPr>
        <w:t>② 家族等による、在宅での介護が可能</w:t>
      </w:r>
      <w:r w:rsidR="00825517" w:rsidRPr="003B62E6">
        <w:rPr>
          <w:rFonts w:hint="eastAsia"/>
          <w:color w:val="000000"/>
          <w:spacing w:val="-3"/>
          <w:sz w:val="22"/>
          <w:szCs w:val="22"/>
          <w:lang w:eastAsia="ja-JP"/>
        </w:rPr>
        <w:t>な状態</w:t>
      </w:r>
      <w:r w:rsidR="00825517" w:rsidRPr="003B62E6">
        <w:rPr>
          <w:rFonts w:hint="eastAsia"/>
          <w:b/>
          <w:color w:val="000000"/>
          <w:spacing w:val="-3"/>
          <w:sz w:val="22"/>
          <w:szCs w:val="22"/>
          <w:lang w:eastAsia="ja-JP"/>
        </w:rPr>
        <w:t>で</w:t>
      </w:r>
      <w:r w:rsidRPr="003B62E6">
        <w:rPr>
          <w:color w:val="000000"/>
          <w:spacing w:val="-3"/>
          <w:sz w:val="22"/>
          <w:szCs w:val="22"/>
          <w:lang w:eastAsia="ja-JP"/>
        </w:rPr>
        <w:t>ある。</w:t>
      </w:r>
    </w:p>
    <w:p w14:paraId="141B489B" w14:textId="77777777" w:rsidR="00A56B63" w:rsidRPr="003B62E6" w:rsidRDefault="008B174E" w:rsidP="007728C4">
      <w:pPr>
        <w:pStyle w:val="a3"/>
        <w:spacing w:before="39"/>
        <w:ind w:firstLineChars="100" w:firstLine="217"/>
        <w:rPr>
          <w:color w:val="000000"/>
          <w:sz w:val="22"/>
          <w:szCs w:val="22"/>
          <w:lang w:eastAsia="ja-JP"/>
        </w:rPr>
      </w:pPr>
      <w:r w:rsidRPr="003B62E6">
        <w:rPr>
          <w:color w:val="000000"/>
          <w:spacing w:val="-3"/>
          <w:sz w:val="22"/>
          <w:szCs w:val="22"/>
          <w:lang w:eastAsia="ja-JP"/>
        </w:rPr>
        <w:t>③ 本人が、在宅生活に戻りたいという意向がある。</w:t>
      </w:r>
    </w:p>
    <w:p w14:paraId="75BD242B" w14:textId="77777777" w:rsidR="007728C4" w:rsidRPr="003B62E6" w:rsidRDefault="008B174E" w:rsidP="006A05D8">
      <w:pPr>
        <w:pStyle w:val="a3"/>
        <w:spacing w:before="42" w:line="268" w:lineRule="auto"/>
        <w:ind w:right="144" w:firstLineChars="200" w:firstLine="440"/>
        <w:rPr>
          <w:color w:val="000000"/>
          <w:sz w:val="22"/>
          <w:szCs w:val="22"/>
          <w:lang w:eastAsia="ja-JP"/>
        </w:rPr>
      </w:pPr>
      <w:r w:rsidRPr="003B62E6">
        <w:rPr>
          <w:color w:val="000000"/>
          <w:sz w:val="22"/>
          <w:szCs w:val="22"/>
          <w:lang w:eastAsia="ja-JP"/>
        </w:rPr>
        <w:t>＊ 入院期間が２週間程度の場合、入院１週目で判断</w:t>
      </w:r>
    </w:p>
    <w:p w14:paraId="742178DC" w14:textId="77777777" w:rsidR="00A56B63" w:rsidRPr="003B62E6" w:rsidRDefault="00732E73" w:rsidP="006A05D8">
      <w:pPr>
        <w:pStyle w:val="a3"/>
        <w:spacing w:before="42" w:line="268" w:lineRule="auto"/>
        <w:ind w:right="144" w:firstLineChars="200" w:firstLine="440"/>
        <w:rPr>
          <w:color w:val="000000"/>
          <w:sz w:val="22"/>
          <w:szCs w:val="22"/>
          <w:lang w:eastAsia="ja-JP"/>
        </w:rPr>
      </w:pPr>
      <w:r w:rsidRPr="003B62E6">
        <w:rPr>
          <w:color w:val="000000"/>
          <w:sz w:val="22"/>
          <w:szCs w:val="22"/>
          <w:lang w:eastAsia="ja-JP"/>
        </w:rPr>
        <w:t>＊</w:t>
      </w:r>
      <w:r w:rsidRPr="003B62E6">
        <w:rPr>
          <w:rFonts w:hint="eastAsia"/>
          <w:color w:val="000000"/>
          <w:sz w:val="22"/>
          <w:szCs w:val="22"/>
          <w:lang w:eastAsia="ja-JP"/>
        </w:rPr>
        <w:t xml:space="preserve"> </w:t>
      </w:r>
      <w:r w:rsidR="008B174E" w:rsidRPr="003B62E6">
        <w:rPr>
          <w:color w:val="000000"/>
          <w:sz w:val="22"/>
          <w:szCs w:val="22"/>
          <w:lang w:eastAsia="ja-JP"/>
        </w:rPr>
        <w:t>入院期間が３週間程度の場合、入院２週目で判断</w:t>
      </w:r>
    </w:p>
    <w:p w14:paraId="432677D9" w14:textId="77777777" w:rsidR="00A56B63" w:rsidRPr="00BA0F4F" w:rsidRDefault="00A56B63">
      <w:pPr>
        <w:pStyle w:val="a3"/>
        <w:rPr>
          <w:rFonts w:ascii="ＭＳ ゴシック" w:eastAsia="ＭＳ ゴシック" w:hAnsi="ＭＳ ゴシック"/>
          <w:color w:val="000000"/>
          <w:sz w:val="22"/>
          <w:szCs w:val="22"/>
          <w:lang w:eastAsia="ja-JP"/>
        </w:rPr>
      </w:pPr>
    </w:p>
    <w:p w14:paraId="35D09746" w14:textId="77777777" w:rsidR="00A56B63" w:rsidRPr="003B62E6" w:rsidRDefault="008B174E" w:rsidP="00B02116">
      <w:pPr>
        <w:tabs>
          <w:tab w:val="left" w:pos="1009"/>
        </w:tabs>
        <w:spacing w:line="405" w:lineRule="exact"/>
        <w:rPr>
          <w:b/>
          <w:color w:val="000000"/>
          <w:sz w:val="28"/>
          <w:szCs w:val="28"/>
          <w:lang w:eastAsia="ja-JP"/>
        </w:rPr>
      </w:pPr>
      <w:r w:rsidRPr="003B62E6">
        <w:rPr>
          <w:b/>
          <w:color w:val="000000"/>
          <w:sz w:val="28"/>
          <w:szCs w:val="28"/>
          <w:lang w:eastAsia="ja-JP"/>
        </w:rPr>
        <w:t>４</w:t>
      </w:r>
      <w:r w:rsidR="007728C4" w:rsidRPr="003B62E6">
        <w:rPr>
          <w:rFonts w:hint="eastAsia"/>
          <w:b/>
          <w:color w:val="000000"/>
          <w:sz w:val="28"/>
          <w:szCs w:val="28"/>
          <w:lang w:eastAsia="ja-JP"/>
        </w:rPr>
        <w:t xml:space="preserve">　</w:t>
      </w:r>
      <w:r w:rsidRPr="003B62E6">
        <w:rPr>
          <w:b/>
          <w:color w:val="000000"/>
          <w:sz w:val="28"/>
          <w:szCs w:val="28"/>
          <w:lang w:eastAsia="ja-JP"/>
        </w:rPr>
        <w:t>参考様式</w:t>
      </w:r>
      <w:r w:rsidR="00B02116" w:rsidRPr="003B62E6">
        <w:rPr>
          <w:rFonts w:hint="eastAsia"/>
          <w:b/>
          <w:color w:val="000000"/>
          <w:sz w:val="28"/>
          <w:szCs w:val="28"/>
          <w:lang w:eastAsia="ja-JP"/>
        </w:rPr>
        <w:t>（</w:t>
      </w:r>
      <w:r w:rsidRPr="003B62E6">
        <w:rPr>
          <w:b/>
          <w:color w:val="000000"/>
          <w:sz w:val="28"/>
          <w:szCs w:val="28"/>
          <w:lang w:eastAsia="ja-JP"/>
        </w:rPr>
        <w:t>連携シート</w:t>
      </w:r>
      <w:r w:rsidR="00B02116" w:rsidRPr="003B62E6">
        <w:rPr>
          <w:rFonts w:hint="eastAsia"/>
          <w:b/>
          <w:color w:val="000000"/>
          <w:sz w:val="28"/>
          <w:szCs w:val="28"/>
          <w:lang w:eastAsia="ja-JP"/>
        </w:rPr>
        <w:t>）</w:t>
      </w:r>
      <w:r w:rsidRPr="003B62E6">
        <w:rPr>
          <w:b/>
          <w:color w:val="000000"/>
          <w:sz w:val="28"/>
          <w:szCs w:val="28"/>
          <w:lang w:eastAsia="ja-JP"/>
        </w:rPr>
        <w:t>活用方法</w:t>
      </w:r>
    </w:p>
    <w:p w14:paraId="1E48314C" w14:textId="77777777" w:rsidR="007728C4" w:rsidRPr="00E05EDC" w:rsidRDefault="008B174E" w:rsidP="00825517">
      <w:pPr>
        <w:pStyle w:val="a3"/>
        <w:spacing w:before="1"/>
        <w:ind w:right="3" w:firstLineChars="200" w:firstLine="440"/>
        <w:rPr>
          <w:sz w:val="22"/>
          <w:szCs w:val="22"/>
          <w:lang w:eastAsia="ja-JP"/>
        </w:rPr>
      </w:pPr>
      <w:r w:rsidRPr="003B62E6">
        <w:rPr>
          <w:color w:val="000000"/>
          <w:sz w:val="22"/>
          <w:szCs w:val="22"/>
          <w:lang w:eastAsia="ja-JP"/>
        </w:rPr>
        <w:t>様式１：「入</w:t>
      </w:r>
      <w:r w:rsidR="00825517" w:rsidRPr="003B62E6">
        <w:rPr>
          <w:rFonts w:hint="eastAsia"/>
          <w:color w:val="000000"/>
          <w:sz w:val="22"/>
          <w:szCs w:val="22"/>
          <w:lang w:eastAsia="ja-JP"/>
        </w:rPr>
        <w:t>退</w:t>
      </w:r>
      <w:r w:rsidRPr="003B62E6">
        <w:rPr>
          <w:color w:val="000000"/>
          <w:sz w:val="22"/>
          <w:szCs w:val="22"/>
          <w:lang w:eastAsia="ja-JP"/>
        </w:rPr>
        <w:t>院</w:t>
      </w:r>
      <w:r w:rsidR="00825517" w:rsidRPr="003B62E6">
        <w:rPr>
          <w:rFonts w:hint="eastAsia"/>
          <w:color w:val="000000"/>
          <w:sz w:val="22"/>
          <w:szCs w:val="22"/>
          <w:lang w:eastAsia="ja-JP"/>
        </w:rPr>
        <w:t>連</w:t>
      </w:r>
      <w:r w:rsidR="00825517" w:rsidRPr="00E05EDC">
        <w:rPr>
          <w:rFonts w:hint="eastAsia"/>
          <w:sz w:val="22"/>
          <w:szCs w:val="22"/>
          <w:lang w:eastAsia="ja-JP"/>
        </w:rPr>
        <w:t>携シート</w:t>
      </w:r>
      <w:r w:rsidR="00F1051E" w:rsidRPr="00E05EDC">
        <w:rPr>
          <w:rFonts w:hint="eastAsia"/>
          <w:lang w:eastAsia="ja-JP"/>
        </w:rPr>
        <w:t>No.１</w:t>
      </w:r>
      <w:r w:rsidRPr="00E05EDC">
        <w:rPr>
          <w:sz w:val="22"/>
          <w:szCs w:val="22"/>
          <w:lang w:eastAsia="ja-JP"/>
        </w:rPr>
        <w:t>」</w:t>
      </w:r>
      <w:r w:rsidR="00F81AAD" w:rsidRPr="00E05EDC">
        <w:rPr>
          <w:rFonts w:hint="eastAsia"/>
          <w:sz w:val="22"/>
          <w:szCs w:val="22"/>
          <w:lang w:eastAsia="ja-JP"/>
        </w:rPr>
        <w:t xml:space="preserve">　</w:t>
      </w:r>
      <w:r w:rsidR="004144BA" w:rsidRPr="00E05EDC">
        <w:rPr>
          <w:rFonts w:hint="eastAsia"/>
          <w:sz w:val="22"/>
          <w:szCs w:val="22"/>
          <w:lang w:eastAsia="ja-JP"/>
        </w:rPr>
        <w:t>（</w:t>
      </w:r>
      <w:r w:rsidRPr="00E05EDC">
        <w:rPr>
          <w:sz w:val="22"/>
          <w:szCs w:val="22"/>
          <w:lang w:eastAsia="ja-JP"/>
        </w:rPr>
        <w:t>６ページ</w:t>
      </w:r>
      <w:r w:rsidR="004144BA" w:rsidRPr="00E05EDC">
        <w:rPr>
          <w:rFonts w:hint="eastAsia"/>
          <w:sz w:val="22"/>
          <w:szCs w:val="22"/>
          <w:lang w:eastAsia="ja-JP"/>
        </w:rPr>
        <w:t>）</w:t>
      </w:r>
    </w:p>
    <w:p w14:paraId="5297F46B" w14:textId="77777777" w:rsidR="00A56B63" w:rsidRPr="00E05EDC" w:rsidRDefault="008B174E" w:rsidP="00825517">
      <w:pPr>
        <w:pStyle w:val="a3"/>
        <w:spacing w:before="1"/>
        <w:ind w:right="3" w:firstLineChars="200" w:firstLine="440"/>
        <w:rPr>
          <w:sz w:val="22"/>
          <w:szCs w:val="22"/>
          <w:lang w:eastAsia="ja-JP"/>
        </w:rPr>
      </w:pPr>
      <w:r w:rsidRPr="00E05EDC">
        <w:rPr>
          <w:sz w:val="22"/>
          <w:szCs w:val="22"/>
          <w:lang w:eastAsia="ja-JP"/>
        </w:rPr>
        <w:t>様式２：「</w:t>
      </w:r>
      <w:r w:rsidR="00825517" w:rsidRPr="00E05EDC">
        <w:rPr>
          <w:rFonts w:hint="eastAsia"/>
          <w:sz w:val="22"/>
          <w:szCs w:val="22"/>
          <w:lang w:eastAsia="ja-JP"/>
        </w:rPr>
        <w:t>入退院連携シート</w:t>
      </w:r>
      <w:r w:rsidR="00F1051E" w:rsidRPr="00E05EDC">
        <w:rPr>
          <w:rFonts w:hint="eastAsia"/>
          <w:lang w:eastAsia="ja-JP"/>
        </w:rPr>
        <w:t>No.２</w:t>
      </w:r>
      <w:r w:rsidRPr="00E05EDC">
        <w:rPr>
          <w:sz w:val="22"/>
          <w:szCs w:val="22"/>
          <w:lang w:eastAsia="ja-JP"/>
        </w:rPr>
        <w:t>」</w:t>
      </w:r>
      <w:r w:rsidR="00F81AAD" w:rsidRPr="00E05EDC">
        <w:rPr>
          <w:rFonts w:hint="eastAsia"/>
          <w:sz w:val="22"/>
          <w:szCs w:val="22"/>
          <w:lang w:eastAsia="ja-JP"/>
        </w:rPr>
        <w:t xml:space="preserve">　</w:t>
      </w:r>
      <w:r w:rsidR="004144BA" w:rsidRPr="00E05EDC">
        <w:rPr>
          <w:rFonts w:hint="eastAsia"/>
          <w:sz w:val="22"/>
          <w:szCs w:val="22"/>
          <w:lang w:eastAsia="ja-JP"/>
        </w:rPr>
        <w:t>（</w:t>
      </w:r>
      <w:r w:rsidR="00825517" w:rsidRPr="00E05EDC">
        <w:rPr>
          <w:rFonts w:hint="eastAsia"/>
          <w:sz w:val="22"/>
          <w:szCs w:val="22"/>
          <w:lang w:eastAsia="ja-JP"/>
        </w:rPr>
        <w:t>７</w:t>
      </w:r>
      <w:r w:rsidRPr="00E05EDC">
        <w:rPr>
          <w:sz w:val="22"/>
          <w:szCs w:val="22"/>
          <w:lang w:eastAsia="ja-JP"/>
        </w:rPr>
        <w:t>ページ</w:t>
      </w:r>
      <w:r w:rsidR="004144BA" w:rsidRPr="00E05EDC">
        <w:rPr>
          <w:rFonts w:hint="eastAsia"/>
          <w:sz w:val="22"/>
          <w:szCs w:val="22"/>
          <w:lang w:eastAsia="ja-JP"/>
        </w:rPr>
        <w:t>）</w:t>
      </w:r>
    </w:p>
    <w:p w14:paraId="2A889579" w14:textId="77777777" w:rsidR="00825517" w:rsidRPr="00E05EDC" w:rsidRDefault="00825517" w:rsidP="00825517">
      <w:pPr>
        <w:pStyle w:val="a3"/>
        <w:spacing w:before="1"/>
        <w:ind w:right="3" w:firstLineChars="200" w:firstLine="440"/>
        <w:rPr>
          <w:sz w:val="22"/>
          <w:szCs w:val="22"/>
          <w:lang w:eastAsia="ja-JP"/>
        </w:rPr>
      </w:pPr>
    </w:p>
    <w:p w14:paraId="54DB0C50" w14:textId="77777777" w:rsidR="00301164" w:rsidRPr="003B62E6" w:rsidRDefault="008B174E" w:rsidP="00301164">
      <w:pPr>
        <w:pStyle w:val="a3"/>
        <w:snapToGrid w:val="0"/>
        <w:spacing w:before="3"/>
        <w:ind w:leftChars="100" w:left="440" w:hangingChars="100" w:hanging="220"/>
        <w:rPr>
          <w:color w:val="000000"/>
          <w:sz w:val="22"/>
          <w:szCs w:val="22"/>
          <w:lang w:eastAsia="ja-JP"/>
        </w:rPr>
      </w:pPr>
      <w:r w:rsidRPr="003B62E6">
        <w:rPr>
          <w:color w:val="000000"/>
          <w:sz w:val="22"/>
          <w:szCs w:val="22"/>
          <w:lang w:eastAsia="ja-JP"/>
        </w:rPr>
        <w:t>☆ 入院時： ケアマネジャー → 病院 への連絡</w:t>
      </w:r>
    </w:p>
    <w:p w14:paraId="72742C3B" w14:textId="77777777" w:rsidR="00A56B63" w:rsidRPr="003B62E6" w:rsidRDefault="008B174E" w:rsidP="00BA0F4F">
      <w:pPr>
        <w:pStyle w:val="a3"/>
        <w:snapToGrid w:val="0"/>
        <w:spacing w:before="3"/>
        <w:ind w:firstLineChars="200" w:firstLine="440"/>
        <w:rPr>
          <w:color w:val="000000"/>
          <w:sz w:val="22"/>
          <w:szCs w:val="22"/>
          <w:lang w:eastAsia="ja-JP"/>
        </w:rPr>
      </w:pPr>
      <w:r w:rsidRPr="003B62E6">
        <w:rPr>
          <w:color w:val="000000"/>
          <w:sz w:val="22"/>
          <w:szCs w:val="22"/>
          <w:lang w:eastAsia="ja-JP"/>
        </w:rPr>
        <w:t>様式１</w:t>
      </w:r>
      <w:r w:rsidR="00F81AAD" w:rsidRPr="003B62E6">
        <w:rPr>
          <w:rFonts w:hint="eastAsia"/>
          <w:color w:val="000000"/>
          <w:sz w:val="22"/>
          <w:szCs w:val="22"/>
          <w:lang w:eastAsia="ja-JP"/>
        </w:rPr>
        <w:t>：</w:t>
      </w:r>
      <w:r w:rsidR="005B3956" w:rsidRPr="003B62E6">
        <w:rPr>
          <w:rFonts w:hint="eastAsia"/>
          <w:color w:val="000000"/>
          <w:sz w:val="22"/>
          <w:szCs w:val="22"/>
          <w:lang w:eastAsia="ja-JP"/>
        </w:rPr>
        <w:t>大東市・四條畷市入退院連携シート</w:t>
      </w:r>
      <w:r w:rsidR="00FC6090" w:rsidRPr="003B62E6">
        <w:rPr>
          <w:rFonts w:hint="eastAsia"/>
          <w:color w:val="000000"/>
          <w:sz w:val="22"/>
          <w:szCs w:val="22"/>
          <w:lang w:eastAsia="ja-JP"/>
        </w:rPr>
        <w:t>は</w:t>
      </w:r>
      <w:r w:rsidR="00301164" w:rsidRPr="003B62E6">
        <w:rPr>
          <w:rFonts w:hint="eastAsia"/>
          <w:color w:val="000000"/>
          <w:sz w:val="22"/>
          <w:szCs w:val="22"/>
          <w:lang w:eastAsia="ja-JP"/>
        </w:rPr>
        <w:t>入院前の状態を</w:t>
      </w:r>
      <w:r w:rsidR="00825517" w:rsidRPr="003B62E6">
        <w:rPr>
          <w:rFonts w:hint="eastAsia"/>
          <w:color w:val="000000"/>
          <w:sz w:val="22"/>
          <w:szCs w:val="22"/>
          <w:lang w:eastAsia="ja-JP"/>
        </w:rPr>
        <w:t>記載</w:t>
      </w:r>
    </w:p>
    <w:p w14:paraId="6DD1C519" w14:textId="77777777" w:rsidR="00F81AAD" w:rsidRPr="00BA0F4F" w:rsidRDefault="00F81AAD" w:rsidP="00FC6090">
      <w:pPr>
        <w:pStyle w:val="a3"/>
        <w:spacing w:before="2"/>
        <w:ind w:leftChars="100" w:left="440" w:hangingChars="100" w:hanging="220"/>
        <w:rPr>
          <w:rFonts w:ascii="ＭＳ ゴシック" w:eastAsia="ＭＳ ゴシック" w:hAnsi="ＭＳ ゴシック"/>
          <w:color w:val="000000"/>
          <w:sz w:val="22"/>
          <w:szCs w:val="22"/>
          <w:lang w:eastAsia="ja-JP"/>
        </w:rPr>
      </w:pPr>
    </w:p>
    <w:p w14:paraId="23833F0E" w14:textId="77777777" w:rsidR="00FC6090" w:rsidRPr="003B62E6" w:rsidRDefault="008B174E" w:rsidP="00FC6090">
      <w:pPr>
        <w:pStyle w:val="a3"/>
        <w:spacing w:before="2"/>
        <w:ind w:leftChars="100" w:left="440" w:hangingChars="100" w:hanging="220"/>
        <w:rPr>
          <w:color w:val="000000"/>
          <w:sz w:val="22"/>
          <w:szCs w:val="22"/>
          <w:lang w:eastAsia="ja-JP"/>
        </w:rPr>
      </w:pPr>
      <w:r w:rsidRPr="003B62E6">
        <w:rPr>
          <w:color w:val="000000"/>
          <w:sz w:val="22"/>
          <w:szCs w:val="22"/>
          <w:lang w:eastAsia="ja-JP"/>
        </w:rPr>
        <w:t>☆ 退院前： 病院 → ケアマネジャー への連絡</w:t>
      </w:r>
    </w:p>
    <w:p w14:paraId="7D16B002" w14:textId="77777777" w:rsidR="00A56B63" w:rsidRPr="003B62E6" w:rsidRDefault="008B174E" w:rsidP="00F81AAD">
      <w:pPr>
        <w:pStyle w:val="a3"/>
        <w:spacing w:before="2"/>
        <w:ind w:leftChars="200" w:left="440"/>
        <w:rPr>
          <w:color w:val="000000"/>
          <w:sz w:val="22"/>
          <w:szCs w:val="22"/>
          <w:lang w:eastAsia="ja-JP"/>
        </w:rPr>
      </w:pPr>
      <w:r w:rsidRPr="003B62E6">
        <w:rPr>
          <w:color w:val="000000"/>
          <w:sz w:val="22"/>
          <w:szCs w:val="22"/>
          <w:lang w:eastAsia="ja-JP"/>
        </w:rPr>
        <w:t>様式２の右半分(退院に向けて)</w:t>
      </w:r>
      <w:r w:rsidR="00FC6090" w:rsidRPr="003B62E6">
        <w:rPr>
          <w:rFonts w:hint="eastAsia"/>
          <w:color w:val="000000"/>
          <w:sz w:val="22"/>
          <w:szCs w:val="22"/>
          <w:lang w:eastAsia="ja-JP"/>
        </w:rPr>
        <w:t>は退院時の状態を</w:t>
      </w:r>
      <w:r w:rsidR="00825517" w:rsidRPr="003B62E6">
        <w:rPr>
          <w:rFonts w:hint="eastAsia"/>
          <w:color w:val="000000"/>
          <w:sz w:val="22"/>
          <w:szCs w:val="22"/>
          <w:lang w:eastAsia="ja-JP"/>
        </w:rPr>
        <w:t>記載</w:t>
      </w:r>
    </w:p>
    <w:p w14:paraId="6A6B3835" w14:textId="00F2ECEF" w:rsidR="00825517" w:rsidRPr="00BA0F4F" w:rsidRDefault="009D7D86" w:rsidP="00732E73">
      <w:pPr>
        <w:pStyle w:val="a3"/>
        <w:spacing w:before="183"/>
        <w:ind w:right="-423" w:firstLineChars="100" w:firstLine="281"/>
        <w:jc w:val="both"/>
        <w:rPr>
          <w:rFonts w:ascii="ＭＳ ゴシック" w:eastAsia="ＭＳ ゴシック" w:hAnsi="ＭＳ ゴシック"/>
          <w:color w:val="000000"/>
          <w:sz w:val="22"/>
          <w:szCs w:val="22"/>
          <w:lang w:eastAsia="ja-JP"/>
        </w:rPr>
      </w:pPr>
      <w:r>
        <w:rPr>
          <w:b/>
          <w:strike/>
          <w:noProof/>
          <w:color w:val="000000"/>
          <w:lang w:eastAsia="ja-JP"/>
        </w:rPr>
        <mc:AlternateContent>
          <mc:Choice Requires="wps">
            <w:drawing>
              <wp:anchor distT="0" distB="0" distL="114300" distR="114300" simplePos="0" relativeHeight="251641344" behindDoc="0" locked="0" layoutInCell="1" allowOverlap="1" wp14:anchorId="776E7826" wp14:editId="16A988D4">
                <wp:simplePos x="0" y="0"/>
                <wp:positionH relativeFrom="column">
                  <wp:posOffset>2548890</wp:posOffset>
                </wp:positionH>
                <wp:positionV relativeFrom="paragraph">
                  <wp:posOffset>1297305</wp:posOffset>
                </wp:positionV>
                <wp:extent cx="273685" cy="272415"/>
                <wp:effectExtent l="0" t="0" r="2540" b="3810"/>
                <wp:wrapNone/>
                <wp:docPr id="1000531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FE0D7" w14:textId="77777777" w:rsidR="004144BA" w:rsidRDefault="002E1484" w:rsidP="00B10092">
                            <w:r>
                              <w:rPr>
                                <w:rFonts w:hint="eastAsia"/>
                                <w:lang w:eastAsia="ja-JP"/>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6E7826" id="Text Box 11" o:spid="_x0000_s1031" type="#_x0000_t202" style="position:absolute;left:0;text-align:left;margin-left:200.7pt;margin-top:102.15pt;width:21.55pt;height:21.4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" stroked="f">
                <v:textbox style="mso-fit-shape-to-text:t">
                  <w:txbxContent>
                    <w:p w14:paraId="6FCFE0D7" w14:textId="77777777" w:rsidR="004144BA" w:rsidRDefault="002E1484" w:rsidP="00B10092">
                      <w:r>
                        <w:rPr>
                          <w:rFonts w:hint="eastAsia"/>
                          <w:lang w:eastAsia="ja-JP"/>
                        </w:rPr>
                        <w:t>5</w:t>
                      </w:r>
                    </w:p>
                  </w:txbxContent>
                </v:textbox>
              </v:shape>
            </w:pict>
          </mc:Fallback>
        </mc:AlternateContent>
      </w:r>
      <w:r w:rsidR="00825517" w:rsidRPr="003B62E6">
        <w:rPr>
          <w:rFonts w:hint="eastAsia"/>
          <w:color w:val="000000"/>
          <w:sz w:val="22"/>
          <w:szCs w:val="22"/>
          <w:lang w:eastAsia="ja-JP"/>
        </w:rPr>
        <w:t>※</w:t>
      </w:r>
      <w:r w:rsidR="008B174E" w:rsidRPr="003B62E6">
        <w:rPr>
          <w:color w:val="000000"/>
          <w:sz w:val="22"/>
          <w:szCs w:val="22"/>
          <w:lang w:eastAsia="ja-JP"/>
        </w:rPr>
        <w:t>記入例は、</w:t>
      </w:r>
      <w:r w:rsidR="00BB3838" w:rsidRPr="003B62E6">
        <w:rPr>
          <w:rFonts w:hint="eastAsia"/>
          <w:color w:val="000000"/>
          <w:sz w:val="22"/>
          <w:szCs w:val="22"/>
          <w:lang w:eastAsia="ja-JP"/>
        </w:rPr>
        <w:t>８</w:t>
      </w:r>
      <w:r w:rsidR="00732E73" w:rsidRPr="003B62E6">
        <w:rPr>
          <w:color w:val="000000"/>
          <w:sz w:val="22"/>
          <w:szCs w:val="22"/>
          <w:lang w:eastAsia="ja-JP"/>
        </w:rPr>
        <w:t>、</w:t>
      </w:r>
      <w:r w:rsidR="00BB3838" w:rsidRPr="003B62E6">
        <w:rPr>
          <w:rFonts w:hint="eastAsia"/>
          <w:color w:val="000000"/>
          <w:sz w:val="22"/>
          <w:szCs w:val="22"/>
          <w:lang w:eastAsia="ja-JP"/>
        </w:rPr>
        <w:t>９</w:t>
      </w:r>
      <w:r w:rsidR="00825517" w:rsidRPr="003B62E6">
        <w:rPr>
          <w:color w:val="000000"/>
          <w:sz w:val="22"/>
          <w:szCs w:val="22"/>
          <w:lang w:eastAsia="ja-JP"/>
        </w:rPr>
        <w:t>ページ</w:t>
      </w:r>
      <w:r w:rsidR="00825517" w:rsidRPr="003B62E6">
        <w:rPr>
          <w:rFonts w:hint="eastAsia"/>
          <w:color w:val="000000"/>
          <w:sz w:val="22"/>
          <w:szCs w:val="22"/>
          <w:lang w:eastAsia="ja-JP"/>
        </w:rPr>
        <w:t>をご参照ください</w:t>
      </w:r>
      <w:r w:rsidR="00825517" w:rsidRPr="00BA0F4F">
        <w:rPr>
          <w:rFonts w:ascii="ＭＳ ゴシック" w:eastAsia="ＭＳ ゴシック" w:hAnsi="ＭＳ ゴシック" w:hint="eastAsia"/>
          <w:color w:val="000000"/>
          <w:sz w:val="22"/>
          <w:szCs w:val="22"/>
          <w:lang w:eastAsia="ja-JP"/>
        </w:rPr>
        <w:t>。</w:t>
      </w:r>
    </w:p>
    <w:p w14:paraId="2E583048" w14:textId="77777777" w:rsidR="00825517" w:rsidRPr="00825517" w:rsidRDefault="00825517" w:rsidP="00825517">
      <w:pPr>
        <w:pStyle w:val="a3"/>
        <w:spacing w:before="183"/>
        <w:ind w:right="-423" w:firstLineChars="100" w:firstLine="220"/>
        <w:jc w:val="both"/>
        <w:rPr>
          <w:color w:val="FF0000"/>
          <w:sz w:val="22"/>
          <w:szCs w:val="22"/>
          <w:lang w:eastAsia="ja-JP"/>
        </w:rPr>
        <w:sectPr w:rsidR="00825517" w:rsidRPr="00825517" w:rsidSect="00CE2896">
          <w:pgSz w:w="11910" w:h="16840"/>
          <w:pgMar w:top="1985" w:right="1420" w:bottom="1701" w:left="1701" w:header="0" w:footer="584" w:gutter="0"/>
          <w:cols w:space="720"/>
        </w:sectPr>
      </w:pPr>
    </w:p>
    <w:p w14:paraId="08410AA2" w14:textId="77777777" w:rsidR="00A56B63" w:rsidRPr="00E05EDC" w:rsidRDefault="00BF1B59" w:rsidP="0096297E">
      <w:pPr>
        <w:pStyle w:val="a3"/>
        <w:spacing w:before="44"/>
        <w:ind w:firstLineChars="200" w:firstLine="560"/>
        <w:rPr>
          <w:lang w:eastAsia="ja-JP"/>
        </w:rPr>
      </w:pPr>
      <w:r w:rsidRPr="003B62E6">
        <w:rPr>
          <w:rFonts w:hint="eastAsia"/>
          <w:lang w:eastAsia="ja-JP"/>
        </w:rPr>
        <w:lastRenderedPageBreak/>
        <w:t>（１）</w:t>
      </w:r>
      <w:r w:rsidR="00672B51" w:rsidRPr="003B62E6">
        <w:rPr>
          <w:lang w:eastAsia="ja-JP"/>
        </w:rPr>
        <w:t>入</w:t>
      </w:r>
      <w:r w:rsidR="00672B51" w:rsidRPr="003B62E6">
        <w:rPr>
          <w:rFonts w:hint="eastAsia"/>
          <w:lang w:eastAsia="ja-JP"/>
        </w:rPr>
        <w:t>退院連携シー</w:t>
      </w:r>
      <w:r w:rsidR="00672B51" w:rsidRPr="00E05EDC">
        <w:rPr>
          <w:rFonts w:hint="eastAsia"/>
          <w:lang w:eastAsia="ja-JP"/>
        </w:rPr>
        <w:t xml:space="preserve">ト　</w:t>
      </w:r>
      <w:bookmarkStart w:id="0" w:name="_Hlk169867917"/>
      <w:r w:rsidR="00AC2F96" w:rsidRPr="00E05EDC">
        <w:rPr>
          <w:rFonts w:hint="eastAsia"/>
          <w:lang w:eastAsia="ja-JP"/>
        </w:rPr>
        <w:t>No.１</w:t>
      </w:r>
      <w:bookmarkEnd w:id="0"/>
      <w:r w:rsidRPr="00E05EDC">
        <w:rPr>
          <w:rFonts w:hint="eastAsia"/>
          <w:lang w:eastAsia="ja-JP"/>
        </w:rPr>
        <w:t xml:space="preserve">　【</w:t>
      </w:r>
      <w:r w:rsidRPr="00E05EDC">
        <w:rPr>
          <w:lang w:eastAsia="ja-JP"/>
        </w:rPr>
        <w:t>様式１</w:t>
      </w:r>
      <w:r w:rsidRPr="00E05EDC">
        <w:rPr>
          <w:rFonts w:hint="eastAsia"/>
          <w:lang w:eastAsia="ja-JP"/>
        </w:rPr>
        <w:t>】</w:t>
      </w:r>
    </w:p>
    <w:p w14:paraId="42419F79" w14:textId="7B253368" w:rsidR="00672B51" w:rsidRPr="00E05EDC" w:rsidRDefault="00DE4D87">
      <w:pPr>
        <w:rPr>
          <w:lang w:eastAsia="ja-JP"/>
        </w:rPr>
      </w:pPr>
      <w:r w:rsidRPr="00DE4D87">
        <w:rPr>
          <w:noProof/>
        </w:rPr>
        <w:drawing>
          <wp:anchor distT="0" distB="0" distL="114300" distR="114300" simplePos="0" relativeHeight="251676160" behindDoc="1" locked="0" layoutInCell="1" allowOverlap="1" wp14:anchorId="11F23A5F" wp14:editId="60BF6319">
            <wp:simplePos x="0" y="0"/>
            <wp:positionH relativeFrom="margin">
              <wp:posOffset>387350</wp:posOffset>
            </wp:positionH>
            <wp:positionV relativeFrom="paragraph">
              <wp:posOffset>119379</wp:posOffset>
            </wp:positionV>
            <wp:extent cx="6477000" cy="9096375"/>
            <wp:effectExtent l="0" t="0" r="0" b="9525"/>
            <wp:wrapNone/>
            <wp:docPr id="67147252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909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D86">
        <w:rPr>
          <w:noProof/>
          <w:lang w:eastAsia="ja-JP"/>
        </w:rPr>
        <mc:AlternateContent>
          <mc:Choice Requires="wps">
            <w:drawing>
              <wp:anchor distT="0" distB="0" distL="114300" distR="114300" simplePos="0" relativeHeight="251654656" behindDoc="0" locked="0" layoutInCell="1" allowOverlap="1" wp14:anchorId="123C3033" wp14:editId="5C1EDB5A">
                <wp:simplePos x="0" y="0"/>
                <wp:positionH relativeFrom="column">
                  <wp:posOffset>-3491865</wp:posOffset>
                </wp:positionH>
                <wp:positionV relativeFrom="paragraph">
                  <wp:posOffset>9504045</wp:posOffset>
                </wp:positionV>
                <wp:extent cx="250190" cy="239395"/>
                <wp:effectExtent l="6985" t="12065" r="9525" b="5715"/>
                <wp:wrapNone/>
                <wp:docPr id="18105016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39395"/>
                        </a:xfrm>
                        <a:prstGeom prst="rect">
                          <a:avLst/>
                        </a:prstGeom>
                        <a:solidFill>
                          <a:srgbClr val="FFFFFF"/>
                        </a:solidFill>
                        <a:ln w="9525">
                          <a:solidFill>
                            <a:srgbClr val="FFFFFF"/>
                          </a:solidFill>
                          <a:miter lim="800000"/>
                          <a:headEnd/>
                          <a:tailEnd/>
                        </a:ln>
                      </wps:spPr>
                      <wps:txbx>
                        <w:txbxContent>
                          <w:p w14:paraId="12B7C886" w14:textId="77777777" w:rsidR="004144BA" w:rsidRPr="009C41D1" w:rsidRDefault="002E1484">
                            <w:r w:rsidRPr="009C41D1">
                              <w:rPr>
                                <w:rFonts w:hint="eastAsia"/>
                                <w:lang w:eastAsia="ja-JP"/>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3033" id="Text Box 13" o:spid="_x0000_s1032" type="#_x0000_t202" style="position:absolute;margin-left:-274.95pt;margin-top:748.35pt;width:19.7pt;height:1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" strokecolor="white">
                <v:textbox inset="5.85pt,.7pt,5.85pt,.7pt">
                  <w:txbxContent>
                    <w:p w14:paraId="12B7C886" w14:textId="77777777" w:rsidR="004144BA" w:rsidRPr="009C41D1" w:rsidRDefault="002E1484">
                      <w:r w:rsidRPr="009C41D1">
                        <w:rPr>
                          <w:rFonts w:hint="eastAsia"/>
                          <w:lang w:eastAsia="ja-JP"/>
                        </w:rPr>
                        <w:t>６</w:t>
                      </w:r>
                    </w:p>
                  </w:txbxContent>
                </v:textbox>
              </v:shape>
            </w:pict>
          </mc:Fallback>
        </mc:AlternateContent>
      </w:r>
      <w:r w:rsidR="009D7D86">
        <w:rPr>
          <w:noProof/>
          <w:lang w:eastAsia="ja-JP"/>
        </w:rPr>
        <mc:AlternateContent>
          <mc:Choice Requires="wps">
            <w:drawing>
              <wp:anchor distT="0" distB="0" distL="114300" distR="114300" simplePos="0" relativeHeight="251653632" behindDoc="0" locked="0" layoutInCell="1" allowOverlap="1" wp14:anchorId="2A11D56B" wp14:editId="1ECACAF6">
                <wp:simplePos x="0" y="0"/>
                <wp:positionH relativeFrom="column">
                  <wp:posOffset>-3622675</wp:posOffset>
                </wp:positionH>
                <wp:positionV relativeFrom="paragraph">
                  <wp:posOffset>9351645</wp:posOffset>
                </wp:positionV>
                <wp:extent cx="414020" cy="120015"/>
                <wp:effectExtent l="9525" t="12065" r="5080" b="10795"/>
                <wp:wrapNone/>
                <wp:docPr id="69765430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1200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EFB17" id="Rectangle 14" o:spid="_x0000_s1026" style="position:absolute;left:0;text-align:left;margin-left:-285.25pt;margin-top:736.35pt;width:32.6pt;height: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" strokecolor="white"/>
            </w:pict>
          </mc:Fallback>
        </mc:AlternateContent>
      </w:r>
    </w:p>
    <w:p w14:paraId="6A8FCEC1" w14:textId="7A160C02" w:rsidR="00434E48" w:rsidRPr="00F16743" w:rsidRDefault="009D7D86">
      <w:pPr>
        <w:rPr>
          <w:lang w:eastAsia="ja-JP"/>
        </w:rPr>
        <w:sectPr w:rsidR="00434E48" w:rsidRPr="00F16743" w:rsidSect="00CE2896">
          <w:pgSz w:w="11910" w:h="16840"/>
          <w:pgMar w:top="740" w:right="220" w:bottom="780" w:left="440" w:header="0" w:footer="585" w:gutter="0"/>
          <w:cols w:space="720"/>
        </w:sectPr>
      </w:pPr>
      <w:r>
        <w:rPr>
          <w:noProof/>
          <w:lang w:eastAsia="ja-JP"/>
        </w:rPr>
        <mc:AlternateContent>
          <mc:Choice Requires="wps">
            <w:drawing>
              <wp:anchor distT="0" distB="0" distL="114300" distR="114300" simplePos="0" relativeHeight="251667968" behindDoc="1" locked="0" layoutInCell="1" allowOverlap="1" wp14:anchorId="576E5D16" wp14:editId="3AD7A076">
                <wp:simplePos x="0" y="0"/>
                <wp:positionH relativeFrom="column">
                  <wp:posOffset>3464560</wp:posOffset>
                </wp:positionH>
                <wp:positionV relativeFrom="paragraph">
                  <wp:posOffset>9282430</wp:posOffset>
                </wp:positionV>
                <wp:extent cx="273685" cy="280035"/>
                <wp:effectExtent l="635" t="0" r="1905" b="0"/>
                <wp:wrapNone/>
                <wp:docPr id="2175078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8305E" w14:textId="77777777" w:rsidR="004144BA" w:rsidRDefault="002E1484" w:rsidP="00B10092">
                            <w:r>
                              <w:rPr>
                                <w:rFonts w:hint="eastAsia"/>
                                <w:lang w:eastAsia="ja-JP"/>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6E5D16" id="_x0000_t202" coordsize="21600,21600" o:spt="202" path="m,l,21600r21600,l21600,xe">
                <v:stroke joinstyle="miter"/>
                <v:path gradientshapeok="t" o:connecttype="rect"/>
              </v:shapetype>
              <v:shape id="Text Box 16" o:spid="_x0000_s1033" type="#_x0000_t202" style="position:absolute;margin-left:272.8pt;margin-top:730.9pt;width:21.55pt;height:2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" stroked="f">
                <v:textbox>
                  <w:txbxContent>
                    <w:p w14:paraId="6B38305E" w14:textId="77777777" w:rsidR="004144BA" w:rsidRDefault="002E1484" w:rsidP="00B10092">
                      <w:r>
                        <w:rPr>
                          <w:rFonts w:hint="eastAsia"/>
                          <w:lang w:eastAsia="ja-JP"/>
                        </w:rPr>
                        <w:t>6</w:t>
                      </w:r>
                    </w:p>
                  </w:txbxContent>
                </v:textbox>
              </v:shape>
            </w:pict>
          </mc:Fallback>
        </mc:AlternateContent>
      </w:r>
    </w:p>
    <w:p w14:paraId="29FBAE3D" w14:textId="769D4543" w:rsidR="00A56B63" w:rsidRPr="003B62E6" w:rsidRDefault="00672B51" w:rsidP="00AC2F96">
      <w:pPr>
        <w:pStyle w:val="a3"/>
        <w:spacing w:before="44" w:after="11"/>
        <w:ind w:left="580" w:firstLineChars="200" w:firstLine="560"/>
        <w:rPr>
          <w:lang w:eastAsia="ja-JP"/>
        </w:rPr>
      </w:pPr>
      <w:r w:rsidRPr="003B62E6">
        <w:rPr>
          <w:lang w:eastAsia="ja-JP"/>
        </w:rPr>
        <w:lastRenderedPageBreak/>
        <w:t>入</w:t>
      </w:r>
      <w:r w:rsidRPr="003B62E6">
        <w:rPr>
          <w:rFonts w:hint="eastAsia"/>
          <w:lang w:eastAsia="ja-JP"/>
        </w:rPr>
        <w:t>退院連携シート</w:t>
      </w:r>
      <w:r w:rsidR="00AC2F96" w:rsidRPr="003B62E6">
        <w:rPr>
          <w:rFonts w:hint="eastAsia"/>
          <w:lang w:eastAsia="ja-JP"/>
        </w:rPr>
        <w:t xml:space="preserve">　No.</w:t>
      </w:r>
      <w:r w:rsidRPr="003B62E6">
        <w:rPr>
          <w:rFonts w:hint="eastAsia"/>
          <w:lang w:eastAsia="ja-JP"/>
        </w:rPr>
        <w:t xml:space="preserve">２　</w:t>
      </w:r>
      <w:r w:rsidR="00BF1B59" w:rsidRPr="003B62E6">
        <w:rPr>
          <w:rFonts w:hint="eastAsia"/>
          <w:lang w:eastAsia="ja-JP"/>
        </w:rPr>
        <w:t>【様式２】</w:t>
      </w:r>
    </w:p>
    <w:p w14:paraId="375811C2" w14:textId="4AC55C00" w:rsidR="00672B51" w:rsidRDefault="00033FF4" w:rsidP="00672B51">
      <w:pPr>
        <w:pStyle w:val="a3"/>
        <w:spacing w:before="44" w:after="11"/>
        <w:ind w:left="580"/>
        <w:rPr>
          <w:sz w:val="20"/>
          <w:lang w:eastAsia="ja-JP"/>
        </w:rPr>
      </w:pPr>
      <w:r w:rsidRPr="00033FF4">
        <w:rPr>
          <w:noProof/>
        </w:rPr>
        <w:drawing>
          <wp:anchor distT="0" distB="0" distL="114300" distR="114300" simplePos="0" relativeHeight="251680256" behindDoc="1" locked="0" layoutInCell="1" allowOverlap="1" wp14:anchorId="5EF39128" wp14:editId="35746B7B">
            <wp:simplePos x="0" y="0"/>
            <wp:positionH relativeFrom="page">
              <wp:posOffset>790575</wp:posOffset>
            </wp:positionH>
            <wp:positionV relativeFrom="paragraph">
              <wp:posOffset>55246</wp:posOffset>
            </wp:positionV>
            <wp:extent cx="6238875" cy="9144000"/>
            <wp:effectExtent l="0" t="0" r="9525" b="0"/>
            <wp:wrapNone/>
            <wp:docPr id="104165552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8875" cy="91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D86">
        <w:rPr>
          <w:noProof/>
          <w:lang w:eastAsia="ja-JP"/>
        </w:rPr>
        <mc:AlternateContent>
          <mc:Choice Requires="wps">
            <w:drawing>
              <wp:anchor distT="0" distB="0" distL="114300" distR="114300" simplePos="0" relativeHeight="251665920" behindDoc="1" locked="0" layoutInCell="1" allowOverlap="1" wp14:anchorId="2FE1A22F" wp14:editId="0B93ED06">
                <wp:simplePos x="0" y="0"/>
                <wp:positionH relativeFrom="column">
                  <wp:posOffset>3463290</wp:posOffset>
                </wp:positionH>
                <wp:positionV relativeFrom="paragraph">
                  <wp:posOffset>9551670</wp:posOffset>
                </wp:positionV>
                <wp:extent cx="273685" cy="272415"/>
                <wp:effectExtent l="0" t="0" r="3175" b="3810"/>
                <wp:wrapNone/>
                <wp:docPr id="1593113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78308" w14:textId="77777777" w:rsidR="004144BA" w:rsidRDefault="002E1484" w:rsidP="00B10092">
                            <w:r>
                              <w:rPr>
                                <w:rFonts w:hint="eastAsia"/>
                                <w:lang w:eastAsia="ja-JP"/>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E1A22F" id="テキスト ボックス 2" o:spid="_x0000_s1034" type="#_x0000_t202" style="position:absolute;left:0;text-align:left;margin-left:272.7pt;margin-top:752.1pt;width:21.55pt;height:21.4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" stroked="f">
                <v:textbox style="mso-fit-shape-to-text:t">
                  <w:txbxContent>
                    <w:p w14:paraId="70678308" w14:textId="77777777" w:rsidR="004144BA" w:rsidRDefault="002E1484" w:rsidP="00B10092">
                      <w:r>
                        <w:rPr>
                          <w:rFonts w:hint="eastAsia"/>
                          <w:lang w:eastAsia="ja-JP"/>
                        </w:rPr>
                        <w:t>7</w:t>
                      </w:r>
                    </w:p>
                  </w:txbxContent>
                </v:textbox>
              </v:shape>
            </w:pict>
          </mc:Fallback>
        </mc:AlternateContent>
      </w:r>
    </w:p>
    <w:p w14:paraId="48AE10C6" w14:textId="2D4BA9FF" w:rsidR="00A80216" w:rsidRPr="00D12290" w:rsidRDefault="00A80216" w:rsidP="00672B51">
      <w:pPr>
        <w:pStyle w:val="a3"/>
        <w:spacing w:before="44" w:after="11"/>
        <w:ind w:left="580"/>
        <w:rPr>
          <w:sz w:val="20"/>
          <w:lang w:eastAsia="ja-JP"/>
        </w:rPr>
        <w:sectPr w:rsidR="00A80216" w:rsidRPr="00D12290" w:rsidSect="00CE2896">
          <w:pgSz w:w="11910" w:h="16840"/>
          <w:pgMar w:top="740" w:right="220" w:bottom="780" w:left="440" w:header="0" w:footer="585" w:gutter="0"/>
          <w:cols w:space="720"/>
        </w:sectPr>
      </w:pPr>
    </w:p>
    <w:p w14:paraId="58C658D7" w14:textId="31D431A2" w:rsidR="00BB7725" w:rsidRPr="003B62E6" w:rsidRDefault="00BF1B59" w:rsidP="00AC2F96">
      <w:pPr>
        <w:pStyle w:val="a3"/>
        <w:spacing w:before="47"/>
        <w:rPr>
          <w:lang w:eastAsia="ja-JP"/>
        </w:rPr>
      </w:pPr>
      <w:r w:rsidRPr="003B62E6">
        <w:rPr>
          <w:rFonts w:hint="eastAsia"/>
          <w:lang w:eastAsia="ja-JP"/>
        </w:rPr>
        <w:lastRenderedPageBreak/>
        <w:t>（</w:t>
      </w:r>
      <w:r w:rsidR="00221827" w:rsidRPr="003B62E6">
        <w:rPr>
          <w:rFonts w:hint="eastAsia"/>
          <w:lang w:eastAsia="ja-JP"/>
        </w:rPr>
        <w:t>２</w:t>
      </w:r>
      <w:r w:rsidRPr="003B62E6">
        <w:rPr>
          <w:rFonts w:hint="eastAsia"/>
          <w:lang w:eastAsia="ja-JP"/>
        </w:rPr>
        <w:t xml:space="preserve">）入退院連携シート　</w:t>
      </w:r>
      <w:r w:rsidR="00AC2F96" w:rsidRPr="003B62E6">
        <w:rPr>
          <w:rFonts w:hint="eastAsia"/>
          <w:lang w:eastAsia="ja-JP"/>
        </w:rPr>
        <w:t>No</w:t>
      </w:r>
      <w:r w:rsidRPr="003B62E6">
        <w:rPr>
          <w:rFonts w:hint="eastAsia"/>
          <w:lang w:eastAsia="ja-JP"/>
        </w:rPr>
        <w:t>.</w:t>
      </w:r>
      <w:r w:rsidR="00AC2F96" w:rsidRPr="003B62E6">
        <w:rPr>
          <w:rFonts w:hint="eastAsia"/>
          <w:lang w:eastAsia="ja-JP"/>
        </w:rPr>
        <w:t>１</w:t>
      </w:r>
      <w:r w:rsidRPr="003B62E6">
        <w:rPr>
          <w:rFonts w:hint="eastAsia"/>
          <w:lang w:eastAsia="ja-JP"/>
        </w:rPr>
        <w:t xml:space="preserve">　【様式１】　</w:t>
      </w:r>
      <w:r w:rsidR="002E1484" w:rsidRPr="003B62E6">
        <w:rPr>
          <w:rFonts w:hint="eastAsia"/>
          <w:lang w:eastAsia="ja-JP"/>
        </w:rPr>
        <w:t>記入例</w:t>
      </w:r>
    </w:p>
    <w:p w14:paraId="4C4B12EF" w14:textId="3480D138" w:rsidR="00BB7725" w:rsidRDefault="00781EFD" w:rsidP="00BB7725">
      <w:pPr>
        <w:pStyle w:val="a3"/>
        <w:spacing w:before="47"/>
        <w:ind w:leftChars="257" w:left="565"/>
        <w:rPr>
          <w:b/>
          <w:sz w:val="32"/>
          <w:szCs w:val="32"/>
          <w:lang w:eastAsia="ja-JP"/>
        </w:rPr>
      </w:pPr>
      <w:r w:rsidRPr="00781EFD">
        <w:rPr>
          <w:noProof/>
        </w:rPr>
        <w:drawing>
          <wp:anchor distT="0" distB="0" distL="114300" distR="114300" simplePos="0" relativeHeight="251681280" behindDoc="1" locked="0" layoutInCell="1" allowOverlap="1" wp14:anchorId="038EF2F3" wp14:editId="7F8D4399">
            <wp:simplePos x="0" y="0"/>
            <wp:positionH relativeFrom="margin">
              <wp:posOffset>123825</wp:posOffset>
            </wp:positionH>
            <wp:positionV relativeFrom="paragraph">
              <wp:posOffset>51435</wp:posOffset>
            </wp:positionV>
            <wp:extent cx="6200775" cy="8448675"/>
            <wp:effectExtent l="19050" t="19050" r="28575" b="28575"/>
            <wp:wrapNone/>
            <wp:docPr id="125236785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8448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224B10" w14:textId="12EEA933" w:rsidR="009E2BC3" w:rsidRDefault="009E2BC3" w:rsidP="006427D4">
      <w:pPr>
        <w:pStyle w:val="a3"/>
        <w:spacing w:before="47"/>
        <w:ind w:firstLineChars="100" w:firstLine="321"/>
        <w:rPr>
          <w:b/>
          <w:sz w:val="32"/>
          <w:szCs w:val="32"/>
          <w:lang w:eastAsia="ja-JP"/>
        </w:rPr>
      </w:pPr>
    </w:p>
    <w:p w14:paraId="79A6A8C2" w14:textId="77777777" w:rsidR="009E2BC3" w:rsidRDefault="009E2BC3" w:rsidP="00BF1B59">
      <w:pPr>
        <w:pStyle w:val="a3"/>
        <w:spacing w:before="47"/>
        <w:ind w:firstLineChars="100" w:firstLine="321"/>
        <w:rPr>
          <w:b/>
          <w:sz w:val="32"/>
          <w:szCs w:val="32"/>
          <w:lang w:eastAsia="ja-JP"/>
        </w:rPr>
      </w:pPr>
    </w:p>
    <w:p w14:paraId="09A515BD" w14:textId="77777777" w:rsidR="009E2BC3" w:rsidRDefault="009E2BC3" w:rsidP="00BF1B59">
      <w:pPr>
        <w:pStyle w:val="a3"/>
        <w:spacing w:before="47"/>
        <w:ind w:firstLineChars="100" w:firstLine="321"/>
        <w:rPr>
          <w:b/>
          <w:sz w:val="32"/>
          <w:szCs w:val="32"/>
          <w:lang w:eastAsia="ja-JP"/>
        </w:rPr>
      </w:pPr>
    </w:p>
    <w:p w14:paraId="1D3F9F7F" w14:textId="77777777" w:rsidR="009E2BC3" w:rsidRDefault="009E2BC3" w:rsidP="00BF1B59">
      <w:pPr>
        <w:pStyle w:val="a3"/>
        <w:spacing w:before="47"/>
        <w:ind w:firstLineChars="100" w:firstLine="321"/>
        <w:rPr>
          <w:b/>
          <w:sz w:val="32"/>
          <w:szCs w:val="32"/>
          <w:lang w:eastAsia="ja-JP"/>
        </w:rPr>
      </w:pPr>
    </w:p>
    <w:p w14:paraId="2CD68894" w14:textId="77777777" w:rsidR="009E2BC3" w:rsidRDefault="009E2BC3" w:rsidP="00BC4B18">
      <w:pPr>
        <w:pStyle w:val="a3"/>
        <w:spacing w:before="47"/>
        <w:ind w:firstLineChars="100" w:firstLine="321"/>
        <w:rPr>
          <w:b/>
          <w:sz w:val="32"/>
          <w:szCs w:val="32"/>
          <w:lang w:eastAsia="ja-JP"/>
        </w:rPr>
      </w:pPr>
    </w:p>
    <w:p w14:paraId="3D426D82" w14:textId="77777777" w:rsidR="009E2BC3" w:rsidRDefault="009E2BC3" w:rsidP="00BF1B59">
      <w:pPr>
        <w:pStyle w:val="a3"/>
        <w:spacing w:before="47"/>
        <w:ind w:firstLineChars="100" w:firstLine="321"/>
        <w:rPr>
          <w:b/>
          <w:sz w:val="32"/>
          <w:szCs w:val="32"/>
          <w:lang w:eastAsia="ja-JP"/>
        </w:rPr>
      </w:pPr>
    </w:p>
    <w:p w14:paraId="386FE29A" w14:textId="77777777" w:rsidR="009E2BC3" w:rsidRDefault="009E2BC3" w:rsidP="00BF1B59">
      <w:pPr>
        <w:pStyle w:val="a3"/>
        <w:spacing w:before="47"/>
        <w:ind w:firstLineChars="100" w:firstLine="321"/>
        <w:rPr>
          <w:b/>
          <w:sz w:val="32"/>
          <w:szCs w:val="32"/>
          <w:lang w:eastAsia="ja-JP"/>
        </w:rPr>
      </w:pPr>
    </w:p>
    <w:p w14:paraId="375507A3" w14:textId="77777777" w:rsidR="009E2BC3" w:rsidRDefault="009E2BC3" w:rsidP="00BF1B59">
      <w:pPr>
        <w:pStyle w:val="a3"/>
        <w:spacing w:before="47"/>
        <w:ind w:firstLineChars="100" w:firstLine="321"/>
        <w:rPr>
          <w:b/>
          <w:sz w:val="32"/>
          <w:szCs w:val="32"/>
          <w:lang w:eastAsia="ja-JP"/>
        </w:rPr>
      </w:pPr>
    </w:p>
    <w:p w14:paraId="5412BBF3" w14:textId="77777777" w:rsidR="009E2BC3" w:rsidRDefault="009E2BC3" w:rsidP="00BF1B59">
      <w:pPr>
        <w:pStyle w:val="a3"/>
        <w:spacing w:before="47"/>
        <w:ind w:firstLineChars="100" w:firstLine="321"/>
        <w:rPr>
          <w:b/>
          <w:sz w:val="32"/>
          <w:szCs w:val="32"/>
          <w:lang w:eastAsia="ja-JP"/>
        </w:rPr>
      </w:pPr>
    </w:p>
    <w:p w14:paraId="6DC13AE8" w14:textId="77777777" w:rsidR="009E2BC3" w:rsidRDefault="009E2BC3" w:rsidP="00BF1B59">
      <w:pPr>
        <w:pStyle w:val="a3"/>
        <w:spacing w:before="47"/>
        <w:ind w:firstLineChars="100" w:firstLine="321"/>
        <w:rPr>
          <w:b/>
          <w:sz w:val="32"/>
          <w:szCs w:val="32"/>
          <w:lang w:eastAsia="ja-JP"/>
        </w:rPr>
      </w:pPr>
    </w:p>
    <w:p w14:paraId="28FDCA1F" w14:textId="77777777" w:rsidR="009E2BC3" w:rsidRDefault="009E2BC3" w:rsidP="00BF1B59">
      <w:pPr>
        <w:pStyle w:val="a3"/>
        <w:spacing w:before="47"/>
        <w:ind w:firstLineChars="100" w:firstLine="321"/>
        <w:rPr>
          <w:b/>
          <w:sz w:val="32"/>
          <w:szCs w:val="32"/>
          <w:lang w:eastAsia="ja-JP"/>
        </w:rPr>
      </w:pPr>
    </w:p>
    <w:p w14:paraId="2B3FDA35" w14:textId="77777777" w:rsidR="009E2BC3" w:rsidRDefault="009E2BC3" w:rsidP="00BF1B59">
      <w:pPr>
        <w:pStyle w:val="a3"/>
        <w:spacing w:before="47"/>
        <w:ind w:firstLineChars="100" w:firstLine="321"/>
        <w:rPr>
          <w:b/>
          <w:sz w:val="32"/>
          <w:szCs w:val="32"/>
          <w:lang w:eastAsia="ja-JP"/>
        </w:rPr>
      </w:pPr>
    </w:p>
    <w:p w14:paraId="4BA30004" w14:textId="77777777" w:rsidR="009E2BC3" w:rsidRDefault="009E2BC3" w:rsidP="00BF1B59">
      <w:pPr>
        <w:pStyle w:val="a3"/>
        <w:spacing w:before="47"/>
        <w:ind w:firstLineChars="100" w:firstLine="321"/>
        <w:rPr>
          <w:b/>
          <w:sz w:val="32"/>
          <w:szCs w:val="32"/>
          <w:lang w:eastAsia="ja-JP"/>
        </w:rPr>
      </w:pPr>
    </w:p>
    <w:p w14:paraId="47446E59" w14:textId="77777777" w:rsidR="009E2BC3" w:rsidRDefault="009E2BC3" w:rsidP="00BF1B59">
      <w:pPr>
        <w:pStyle w:val="a3"/>
        <w:spacing w:before="47"/>
        <w:ind w:firstLineChars="100" w:firstLine="321"/>
        <w:rPr>
          <w:b/>
          <w:sz w:val="32"/>
          <w:szCs w:val="32"/>
          <w:lang w:eastAsia="ja-JP"/>
        </w:rPr>
      </w:pPr>
    </w:p>
    <w:p w14:paraId="274A1E75" w14:textId="3145359D" w:rsidR="009E2BC3" w:rsidRDefault="009E2BC3" w:rsidP="00BF1B59">
      <w:pPr>
        <w:pStyle w:val="a3"/>
        <w:spacing w:before="47"/>
        <w:ind w:firstLineChars="100" w:firstLine="321"/>
        <w:rPr>
          <w:b/>
          <w:sz w:val="32"/>
          <w:szCs w:val="32"/>
          <w:lang w:eastAsia="ja-JP"/>
        </w:rPr>
      </w:pPr>
    </w:p>
    <w:p w14:paraId="617F24FA" w14:textId="77777777" w:rsidR="009E2BC3" w:rsidRDefault="009E2BC3" w:rsidP="00BF1B59">
      <w:pPr>
        <w:pStyle w:val="a3"/>
        <w:spacing w:before="47"/>
        <w:ind w:firstLineChars="100" w:firstLine="321"/>
        <w:rPr>
          <w:b/>
          <w:sz w:val="32"/>
          <w:szCs w:val="32"/>
          <w:lang w:eastAsia="ja-JP"/>
        </w:rPr>
      </w:pPr>
    </w:p>
    <w:p w14:paraId="65BA66AE" w14:textId="77777777" w:rsidR="009E2BC3" w:rsidRDefault="009E2BC3" w:rsidP="00BF1B59">
      <w:pPr>
        <w:pStyle w:val="a3"/>
        <w:spacing w:before="47"/>
        <w:ind w:firstLineChars="100" w:firstLine="321"/>
        <w:rPr>
          <w:b/>
          <w:sz w:val="32"/>
          <w:szCs w:val="32"/>
          <w:lang w:eastAsia="ja-JP"/>
        </w:rPr>
      </w:pPr>
    </w:p>
    <w:p w14:paraId="3B021593" w14:textId="53063C54" w:rsidR="009E2BC3" w:rsidRDefault="009E2BC3" w:rsidP="00BF1B59">
      <w:pPr>
        <w:pStyle w:val="a3"/>
        <w:spacing w:before="47"/>
        <w:ind w:firstLineChars="100" w:firstLine="321"/>
        <w:rPr>
          <w:b/>
          <w:sz w:val="32"/>
          <w:szCs w:val="32"/>
          <w:lang w:eastAsia="ja-JP"/>
        </w:rPr>
      </w:pPr>
    </w:p>
    <w:p w14:paraId="5A02859D" w14:textId="77777777" w:rsidR="009E2BC3" w:rsidRDefault="009E2BC3" w:rsidP="00BF1B59">
      <w:pPr>
        <w:pStyle w:val="a3"/>
        <w:spacing w:before="47"/>
        <w:ind w:firstLineChars="100" w:firstLine="321"/>
        <w:rPr>
          <w:b/>
          <w:sz w:val="32"/>
          <w:szCs w:val="32"/>
          <w:lang w:eastAsia="ja-JP"/>
        </w:rPr>
      </w:pPr>
    </w:p>
    <w:p w14:paraId="2DCCB061" w14:textId="6B811B6E" w:rsidR="009E2BC3" w:rsidRDefault="00781EFD" w:rsidP="00781EFD">
      <w:pPr>
        <w:pStyle w:val="a3"/>
        <w:tabs>
          <w:tab w:val="left" w:pos="9045"/>
        </w:tabs>
        <w:spacing w:before="47"/>
        <w:ind w:firstLineChars="100" w:firstLine="321"/>
        <w:rPr>
          <w:b/>
          <w:sz w:val="32"/>
          <w:szCs w:val="32"/>
          <w:lang w:eastAsia="ja-JP"/>
        </w:rPr>
      </w:pPr>
      <w:r>
        <w:rPr>
          <w:b/>
          <w:sz w:val="32"/>
          <w:szCs w:val="32"/>
          <w:lang w:eastAsia="ja-JP"/>
        </w:rPr>
        <w:tab/>
      </w:r>
    </w:p>
    <w:p w14:paraId="209732A3" w14:textId="77777777" w:rsidR="009E2BC3" w:rsidRDefault="009E2BC3" w:rsidP="00BF1B59">
      <w:pPr>
        <w:pStyle w:val="a3"/>
        <w:spacing w:before="47"/>
        <w:ind w:firstLineChars="100" w:firstLine="321"/>
        <w:rPr>
          <w:b/>
          <w:sz w:val="32"/>
          <w:szCs w:val="32"/>
          <w:lang w:eastAsia="ja-JP"/>
        </w:rPr>
      </w:pPr>
    </w:p>
    <w:p w14:paraId="637E4FEF" w14:textId="77777777" w:rsidR="009E2BC3" w:rsidRDefault="009E2BC3" w:rsidP="00BF1B59">
      <w:pPr>
        <w:pStyle w:val="a3"/>
        <w:spacing w:before="47"/>
        <w:ind w:firstLineChars="100" w:firstLine="321"/>
        <w:rPr>
          <w:b/>
          <w:sz w:val="32"/>
          <w:szCs w:val="32"/>
          <w:lang w:eastAsia="ja-JP"/>
        </w:rPr>
      </w:pPr>
    </w:p>
    <w:p w14:paraId="7FCD70EB" w14:textId="77777777" w:rsidR="009E2BC3" w:rsidRDefault="009E2BC3" w:rsidP="00BF1B59">
      <w:pPr>
        <w:pStyle w:val="a3"/>
        <w:spacing w:before="47"/>
        <w:ind w:firstLineChars="100" w:firstLine="321"/>
        <w:rPr>
          <w:b/>
          <w:sz w:val="32"/>
          <w:szCs w:val="32"/>
          <w:lang w:eastAsia="ja-JP"/>
        </w:rPr>
      </w:pPr>
    </w:p>
    <w:p w14:paraId="0771D332" w14:textId="77777777" w:rsidR="009E2BC3" w:rsidRDefault="009E2BC3" w:rsidP="00BF1B59">
      <w:pPr>
        <w:pStyle w:val="a3"/>
        <w:spacing w:before="47"/>
        <w:ind w:firstLineChars="100" w:firstLine="321"/>
        <w:rPr>
          <w:b/>
          <w:sz w:val="32"/>
          <w:szCs w:val="32"/>
          <w:lang w:eastAsia="ja-JP"/>
        </w:rPr>
      </w:pPr>
    </w:p>
    <w:p w14:paraId="34BFE754" w14:textId="77777777" w:rsidR="009E2BC3" w:rsidRDefault="009E2BC3" w:rsidP="00BF1B59">
      <w:pPr>
        <w:pStyle w:val="a3"/>
        <w:spacing w:before="47"/>
        <w:ind w:firstLineChars="100" w:firstLine="321"/>
        <w:rPr>
          <w:b/>
          <w:sz w:val="32"/>
          <w:szCs w:val="32"/>
          <w:lang w:eastAsia="ja-JP"/>
        </w:rPr>
      </w:pPr>
    </w:p>
    <w:p w14:paraId="411A43E7" w14:textId="77777777" w:rsidR="009E2BC3" w:rsidRDefault="009E2BC3" w:rsidP="00BF1B59">
      <w:pPr>
        <w:pStyle w:val="a3"/>
        <w:spacing w:before="47"/>
        <w:ind w:firstLineChars="100" w:firstLine="321"/>
        <w:rPr>
          <w:b/>
          <w:sz w:val="32"/>
          <w:szCs w:val="32"/>
          <w:lang w:eastAsia="ja-JP"/>
        </w:rPr>
      </w:pPr>
    </w:p>
    <w:p w14:paraId="27ABCC36" w14:textId="77777777" w:rsidR="009E2BC3" w:rsidRDefault="009E2BC3" w:rsidP="00BF1B59">
      <w:pPr>
        <w:pStyle w:val="a3"/>
        <w:spacing w:before="47"/>
        <w:ind w:firstLineChars="100" w:firstLine="321"/>
        <w:rPr>
          <w:b/>
          <w:sz w:val="32"/>
          <w:szCs w:val="32"/>
          <w:lang w:eastAsia="ja-JP"/>
        </w:rPr>
      </w:pPr>
    </w:p>
    <w:p w14:paraId="04C5FE8D" w14:textId="0D77C660" w:rsidR="009E2BC3" w:rsidRDefault="009D7D86" w:rsidP="00BF1B59">
      <w:pPr>
        <w:pStyle w:val="a3"/>
        <w:spacing w:before="47"/>
        <w:ind w:firstLineChars="100" w:firstLine="280"/>
        <w:rPr>
          <w:b/>
          <w:sz w:val="32"/>
          <w:szCs w:val="32"/>
          <w:lang w:eastAsia="ja-JP"/>
        </w:rPr>
      </w:pPr>
      <w:r>
        <w:rPr>
          <w:noProof/>
          <w:lang w:eastAsia="ja-JP"/>
        </w:rPr>
        <mc:AlternateContent>
          <mc:Choice Requires="wps">
            <w:drawing>
              <wp:anchor distT="0" distB="0" distL="114300" distR="114300" simplePos="0" relativeHeight="251666944" behindDoc="1" locked="0" layoutInCell="1" allowOverlap="1" wp14:anchorId="4D8FCC1B" wp14:editId="7444C649">
                <wp:simplePos x="0" y="0"/>
                <wp:positionH relativeFrom="column">
                  <wp:posOffset>2983865</wp:posOffset>
                </wp:positionH>
                <wp:positionV relativeFrom="paragraph">
                  <wp:posOffset>803275</wp:posOffset>
                </wp:positionV>
                <wp:extent cx="378460" cy="301625"/>
                <wp:effectExtent l="2540" t="3175" r="0" b="0"/>
                <wp:wrapNone/>
                <wp:docPr id="9946779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67EE1" w14:textId="77777777" w:rsidR="004144BA" w:rsidRPr="009730B9" w:rsidRDefault="002E1484" w:rsidP="00B10092">
                            <w:r w:rsidRPr="009730B9">
                              <w:rPr>
                                <w:rFonts w:hint="eastAsia"/>
                                <w:lang w:eastAsia="ja-JP"/>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FCC1B" id="Text Box 24" o:spid="_x0000_s1035" type="#_x0000_t202" style="position:absolute;left:0;text-align:left;margin-left:234.95pt;margin-top:63.25pt;width:29.8pt;height: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" stroked="f">
                <v:textbox>
                  <w:txbxContent>
                    <w:p w14:paraId="75667EE1" w14:textId="77777777" w:rsidR="004144BA" w:rsidRPr="009730B9" w:rsidRDefault="002E1484" w:rsidP="00B10092">
                      <w:r w:rsidRPr="009730B9">
                        <w:rPr>
                          <w:rFonts w:hint="eastAsia"/>
                          <w:lang w:eastAsia="ja-JP"/>
                        </w:rPr>
                        <w:t>8</w:t>
                      </w:r>
                    </w:p>
                  </w:txbxContent>
                </v:textbox>
              </v:shape>
            </w:pict>
          </mc:Fallback>
        </mc:AlternateContent>
      </w:r>
    </w:p>
    <w:p w14:paraId="3AC30CEA" w14:textId="447094FD" w:rsidR="00BF1B59" w:rsidRPr="003B62E6" w:rsidRDefault="002E1484" w:rsidP="00AC2F96">
      <w:pPr>
        <w:pStyle w:val="a3"/>
        <w:spacing w:before="47"/>
        <w:ind w:firstLineChars="300" w:firstLine="840"/>
        <w:rPr>
          <w:lang w:eastAsia="ja-JP"/>
        </w:rPr>
      </w:pPr>
      <w:r w:rsidRPr="003B62E6">
        <w:rPr>
          <w:rFonts w:hint="eastAsia"/>
          <w:lang w:eastAsia="ja-JP"/>
        </w:rPr>
        <w:lastRenderedPageBreak/>
        <w:t xml:space="preserve">入退院連携シート　</w:t>
      </w:r>
      <w:r w:rsidR="003B62E6" w:rsidRPr="00E05EDC">
        <w:rPr>
          <w:rFonts w:hint="eastAsia"/>
          <w:lang w:eastAsia="ja-JP"/>
        </w:rPr>
        <w:t>No</w:t>
      </w:r>
      <w:r w:rsidRPr="00E05EDC">
        <w:rPr>
          <w:rFonts w:hint="eastAsia"/>
          <w:lang w:eastAsia="ja-JP"/>
        </w:rPr>
        <w:t>.</w:t>
      </w:r>
      <w:r w:rsidR="00AC2F96" w:rsidRPr="003B62E6">
        <w:rPr>
          <w:rFonts w:hint="eastAsia"/>
          <w:lang w:eastAsia="ja-JP"/>
        </w:rPr>
        <w:t>２</w:t>
      </w:r>
      <w:r w:rsidRPr="003B62E6">
        <w:rPr>
          <w:rFonts w:hint="eastAsia"/>
          <w:lang w:eastAsia="ja-JP"/>
        </w:rPr>
        <w:t xml:space="preserve">　【様式</w:t>
      </w:r>
      <w:r w:rsidR="00AC2F96" w:rsidRPr="003B62E6">
        <w:rPr>
          <w:rFonts w:hint="eastAsia"/>
          <w:lang w:eastAsia="ja-JP"/>
        </w:rPr>
        <w:t>２</w:t>
      </w:r>
      <w:r w:rsidRPr="003B62E6">
        <w:rPr>
          <w:rFonts w:hint="eastAsia"/>
          <w:lang w:eastAsia="ja-JP"/>
        </w:rPr>
        <w:t>】　記入例</w:t>
      </w:r>
    </w:p>
    <w:p w14:paraId="67D32E7E" w14:textId="72EA1A56" w:rsidR="009E2BC3" w:rsidRPr="00DE4F53" w:rsidRDefault="00033FF4" w:rsidP="008C5468">
      <w:pPr>
        <w:pStyle w:val="a3"/>
        <w:spacing w:before="47"/>
        <w:rPr>
          <w:lang w:eastAsia="ja-JP"/>
        </w:rPr>
      </w:pPr>
      <w:r w:rsidRPr="00033FF4">
        <w:rPr>
          <w:noProof/>
        </w:rPr>
        <w:drawing>
          <wp:anchor distT="0" distB="0" distL="114300" distR="114300" simplePos="0" relativeHeight="251679232" behindDoc="1" locked="0" layoutInCell="1" allowOverlap="1" wp14:anchorId="5FF1AEE0" wp14:editId="4E917968">
            <wp:simplePos x="0" y="0"/>
            <wp:positionH relativeFrom="margin">
              <wp:posOffset>161924</wp:posOffset>
            </wp:positionH>
            <wp:positionV relativeFrom="paragraph">
              <wp:posOffset>102870</wp:posOffset>
            </wp:positionV>
            <wp:extent cx="6105525" cy="8439150"/>
            <wp:effectExtent l="0" t="0" r="9525" b="0"/>
            <wp:wrapNone/>
            <wp:docPr id="197615454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843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B8E89" w14:textId="62806686" w:rsidR="009E2BC3" w:rsidRDefault="009E2BC3" w:rsidP="008C5468">
      <w:pPr>
        <w:pStyle w:val="a3"/>
        <w:spacing w:before="47"/>
        <w:rPr>
          <w:lang w:eastAsia="ja-JP"/>
        </w:rPr>
      </w:pPr>
    </w:p>
    <w:p w14:paraId="6F87F3C9" w14:textId="1742D616" w:rsidR="009E2BC3" w:rsidRDefault="009E2BC3" w:rsidP="008C5468">
      <w:pPr>
        <w:pStyle w:val="a3"/>
        <w:spacing w:before="47"/>
        <w:rPr>
          <w:lang w:eastAsia="ja-JP"/>
        </w:rPr>
      </w:pPr>
    </w:p>
    <w:p w14:paraId="4DA053F0" w14:textId="77777777" w:rsidR="009E2BC3" w:rsidRDefault="009E2BC3" w:rsidP="008C5468">
      <w:pPr>
        <w:pStyle w:val="a3"/>
        <w:spacing w:before="47"/>
        <w:rPr>
          <w:lang w:eastAsia="ja-JP"/>
        </w:rPr>
      </w:pPr>
    </w:p>
    <w:p w14:paraId="1AC10A03" w14:textId="77777777" w:rsidR="009E2BC3" w:rsidRDefault="009E2BC3" w:rsidP="008C5468">
      <w:pPr>
        <w:pStyle w:val="a3"/>
        <w:spacing w:before="47"/>
        <w:rPr>
          <w:lang w:eastAsia="ja-JP"/>
        </w:rPr>
      </w:pPr>
    </w:p>
    <w:p w14:paraId="7AA9D72C" w14:textId="1456F08A" w:rsidR="009E2BC3" w:rsidRDefault="009E2BC3" w:rsidP="008C5468">
      <w:pPr>
        <w:pStyle w:val="a3"/>
        <w:spacing w:before="47"/>
        <w:rPr>
          <w:lang w:eastAsia="ja-JP"/>
        </w:rPr>
      </w:pPr>
    </w:p>
    <w:p w14:paraId="60B0BB21" w14:textId="77777777" w:rsidR="009E2BC3" w:rsidRDefault="009E2BC3" w:rsidP="008C5468">
      <w:pPr>
        <w:pStyle w:val="a3"/>
        <w:spacing w:before="47"/>
        <w:rPr>
          <w:lang w:eastAsia="ja-JP"/>
        </w:rPr>
      </w:pPr>
    </w:p>
    <w:p w14:paraId="7707BC79" w14:textId="77777777" w:rsidR="009E2BC3" w:rsidRDefault="009E2BC3" w:rsidP="008C5468">
      <w:pPr>
        <w:pStyle w:val="a3"/>
        <w:spacing w:before="47"/>
        <w:rPr>
          <w:lang w:eastAsia="ja-JP"/>
        </w:rPr>
      </w:pPr>
    </w:p>
    <w:p w14:paraId="7ED665D7" w14:textId="77777777" w:rsidR="009E2BC3" w:rsidRDefault="009E2BC3" w:rsidP="008C5468">
      <w:pPr>
        <w:pStyle w:val="a3"/>
        <w:spacing w:before="47"/>
        <w:rPr>
          <w:lang w:eastAsia="ja-JP"/>
        </w:rPr>
      </w:pPr>
    </w:p>
    <w:p w14:paraId="020DDAED" w14:textId="77777777" w:rsidR="009E2BC3" w:rsidRDefault="009E2BC3" w:rsidP="008C5468">
      <w:pPr>
        <w:pStyle w:val="a3"/>
        <w:spacing w:before="47"/>
        <w:rPr>
          <w:lang w:eastAsia="ja-JP"/>
        </w:rPr>
      </w:pPr>
    </w:p>
    <w:p w14:paraId="68946646" w14:textId="77777777" w:rsidR="009E2BC3" w:rsidRDefault="009E2BC3" w:rsidP="008C5468">
      <w:pPr>
        <w:pStyle w:val="a3"/>
        <w:spacing w:before="47"/>
        <w:rPr>
          <w:lang w:eastAsia="ja-JP"/>
        </w:rPr>
      </w:pPr>
    </w:p>
    <w:p w14:paraId="202483C5" w14:textId="77777777" w:rsidR="009E2BC3" w:rsidRDefault="009E2BC3" w:rsidP="008C5468">
      <w:pPr>
        <w:pStyle w:val="a3"/>
        <w:spacing w:before="47"/>
        <w:rPr>
          <w:lang w:eastAsia="ja-JP"/>
        </w:rPr>
      </w:pPr>
    </w:p>
    <w:p w14:paraId="33DFDC1B" w14:textId="77777777" w:rsidR="009E2BC3" w:rsidRDefault="009E2BC3" w:rsidP="008C5468">
      <w:pPr>
        <w:pStyle w:val="a3"/>
        <w:spacing w:before="47"/>
        <w:rPr>
          <w:lang w:eastAsia="ja-JP"/>
        </w:rPr>
      </w:pPr>
    </w:p>
    <w:p w14:paraId="2E0BD2D9" w14:textId="77777777" w:rsidR="009E2BC3" w:rsidRDefault="009E2BC3" w:rsidP="008C5468">
      <w:pPr>
        <w:pStyle w:val="a3"/>
        <w:spacing w:before="47"/>
        <w:rPr>
          <w:lang w:eastAsia="ja-JP"/>
        </w:rPr>
      </w:pPr>
    </w:p>
    <w:p w14:paraId="16A49CE9" w14:textId="77777777" w:rsidR="00BB7725" w:rsidRDefault="002E1484" w:rsidP="008C5468">
      <w:pPr>
        <w:pStyle w:val="a3"/>
        <w:spacing w:before="47"/>
        <w:rPr>
          <w:lang w:eastAsia="ja-JP"/>
        </w:rPr>
      </w:pPr>
      <w:r>
        <w:rPr>
          <w:rFonts w:hint="eastAsia"/>
          <w:lang w:eastAsia="ja-JP"/>
        </w:rPr>
        <w:t xml:space="preserve">　　</w:t>
      </w:r>
    </w:p>
    <w:p w14:paraId="44245476" w14:textId="77777777" w:rsidR="009E2BC3" w:rsidRDefault="009E2BC3" w:rsidP="00DD53D5">
      <w:pPr>
        <w:pStyle w:val="a3"/>
        <w:spacing w:before="47"/>
        <w:ind w:firstLineChars="100" w:firstLine="321"/>
        <w:rPr>
          <w:b/>
          <w:sz w:val="32"/>
          <w:szCs w:val="32"/>
          <w:lang w:eastAsia="ja-JP"/>
        </w:rPr>
      </w:pPr>
    </w:p>
    <w:p w14:paraId="40C90716" w14:textId="77777777" w:rsidR="009E2BC3" w:rsidRDefault="009E2BC3" w:rsidP="00DD53D5">
      <w:pPr>
        <w:pStyle w:val="a3"/>
        <w:spacing w:before="47"/>
        <w:ind w:firstLineChars="100" w:firstLine="321"/>
        <w:rPr>
          <w:b/>
          <w:sz w:val="32"/>
          <w:szCs w:val="32"/>
          <w:lang w:eastAsia="ja-JP"/>
        </w:rPr>
      </w:pPr>
    </w:p>
    <w:p w14:paraId="7B21B71F" w14:textId="77777777" w:rsidR="009E2BC3" w:rsidRDefault="009E2BC3" w:rsidP="00DD53D5">
      <w:pPr>
        <w:pStyle w:val="a3"/>
        <w:spacing w:before="47"/>
        <w:ind w:firstLineChars="100" w:firstLine="321"/>
        <w:rPr>
          <w:b/>
          <w:sz w:val="32"/>
          <w:szCs w:val="32"/>
          <w:lang w:eastAsia="ja-JP"/>
        </w:rPr>
      </w:pPr>
    </w:p>
    <w:p w14:paraId="577B2230" w14:textId="77777777" w:rsidR="009E2BC3" w:rsidRDefault="009E2BC3" w:rsidP="00DD53D5">
      <w:pPr>
        <w:pStyle w:val="a3"/>
        <w:spacing w:before="47"/>
        <w:ind w:firstLineChars="100" w:firstLine="321"/>
        <w:rPr>
          <w:b/>
          <w:sz w:val="32"/>
          <w:szCs w:val="32"/>
          <w:lang w:eastAsia="ja-JP"/>
        </w:rPr>
      </w:pPr>
    </w:p>
    <w:p w14:paraId="29DB6414" w14:textId="77777777" w:rsidR="009E2BC3" w:rsidRDefault="009E2BC3" w:rsidP="00DD53D5">
      <w:pPr>
        <w:pStyle w:val="a3"/>
        <w:spacing w:before="47"/>
        <w:ind w:firstLineChars="100" w:firstLine="321"/>
        <w:rPr>
          <w:b/>
          <w:sz w:val="32"/>
          <w:szCs w:val="32"/>
          <w:lang w:eastAsia="ja-JP"/>
        </w:rPr>
      </w:pPr>
    </w:p>
    <w:p w14:paraId="609B2888" w14:textId="77777777" w:rsidR="009E2BC3" w:rsidRDefault="009E2BC3" w:rsidP="00DD53D5">
      <w:pPr>
        <w:pStyle w:val="a3"/>
        <w:spacing w:before="47"/>
        <w:ind w:firstLineChars="100" w:firstLine="321"/>
        <w:rPr>
          <w:b/>
          <w:sz w:val="32"/>
          <w:szCs w:val="32"/>
          <w:lang w:eastAsia="ja-JP"/>
        </w:rPr>
      </w:pPr>
    </w:p>
    <w:p w14:paraId="3B6EDE5F" w14:textId="77777777" w:rsidR="009E2BC3" w:rsidRDefault="009E2BC3" w:rsidP="00DD53D5">
      <w:pPr>
        <w:pStyle w:val="a3"/>
        <w:spacing w:before="47"/>
        <w:ind w:firstLineChars="100" w:firstLine="321"/>
        <w:rPr>
          <w:b/>
          <w:sz w:val="32"/>
          <w:szCs w:val="32"/>
          <w:lang w:eastAsia="ja-JP"/>
        </w:rPr>
      </w:pPr>
    </w:p>
    <w:p w14:paraId="2755AABF" w14:textId="77777777" w:rsidR="009E2BC3" w:rsidRDefault="009E2BC3" w:rsidP="00DD53D5">
      <w:pPr>
        <w:pStyle w:val="a3"/>
        <w:spacing w:before="47"/>
        <w:ind w:firstLineChars="100" w:firstLine="321"/>
        <w:rPr>
          <w:b/>
          <w:sz w:val="32"/>
          <w:szCs w:val="32"/>
          <w:lang w:eastAsia="ja-JP"/>
        </w:rPr>
      </w:pPr>
    </w:p>
    <w:p w14:paraId="1C8418C3" w14:textId="77777777" w:rsidR="009E2BC3" w:rsidRDefault="009E2BC3" w:rsidP="00DD53D5">
      <w:pPr>
        <w:pStyle w:val="a3"/>
        <w:spacing w:before="47"/>
        <w:ind w:firstLineChars="100" w:firstLine="321"/>
        <w:rPr>
          <w:b/>
          <w:sz w:val="32"/>
          <w:szCs w:val="32"/>
          <w:lang w:eastAsia="ja-JP"/>
        </w:rPr>
      </w:pPr>
    </w:p>
    <w:p w14:paraId="12B6AD3C" w14:textId="77777777" w:rsidR="009E2BC3" w:rsidRDefault="009E2BC3" w:rsidP="00DD53D5">
      <w:pPr>
        <w:pStyle w:val="a3"/>
        <w:spacing w:before="47"/>
        <w:ind w:firstLineChars="100" w:firstLine="321"/>
        <w:rPr>
          <w:b/>
          <w:sz w:val="32"/>
          <w:szCs w:val="32"/>
          <w:lang w:eastAsia="ja-JP"/>
        </w:rPr>
      </w:pPr>
    </w:p>
    <w:p w14:paraId="052099B6" w14:textId="77777777" w:rsidR="009E2BC3" w:rsidRDefault="009E2BC3" w:rsidP="00DD53D5">
      <w:pPr>
        <w:pStyle w:val="a3"/>
        <w:spacing w:before="47"/>
        <w:ind w:firstLineChars="100" w:firstLine="321"/>
        <w:rPr>
          <w:b/>
          <w:sz w:val="32"/>
          <w:szCs w:val="32"/>
          <w:lang w:eastAsia="ja-JP"/>
        </w:rPr>
      </w:pPr>
    </w:p>
    <w:p w14:paraId="4EB59676" w14:textId="74DA643A" w:rsidR="009E2BC3" w:rsidRDefault="009E2BC3" w:rsidP="00DD53D5">
      <w:pPr>
        <w:pStyle w:val="a3"/>
        <w:spacing w:before="47"/>
        <w:ind w:firstLineChars="100" w:firstLine="321"/>
        <w:rPr>
          <w:b/>
          <w:sz w:val="32"/>
          <w:szCs w:val="32"/>
          <w:lang w:eastAsia="ja-JP"/>
        </w:rPr>
      </w:pPr>
    </w:p>
    <w:p w14:paraId="275A0150" w14:textId="77777777" w:rsidR="009E2BC3" w:rsidRDefault="009E2BC3" w:rsidP="00DD53D5">
      <w:pPr>
        <w:pStyle w:val="a3"/>
        <w:spacing w:before="47"/>
        <w:ind w:firstLineChars="100" w:firstLine="321"/>
        <w:rPr>
          <w:b/>
          <w:sz w:val="32"/>
          <w:szCs w:val="32"/>
          <w:lang w:eastAsia="ja-JP"/>
        </w:rPr>
      </w:pPr>
    </w:p>
    <w:p w14:paraId="42F128BD" w14:textId="77777777" w:rsidR="009E2BC3" w:rsidRDefault="009E2BC3" w:rsidP="00DD53D5">
      <w:pPr>
        <w:pStyle w:val="a3"/>
        <w:spacing w:before="47"/>
        <w:ind w:firstLineChars="100" w:firstLine="321"/>
        <w:rPr>
          <w:b/>
          <w:sz w:val="32"/>
          <w:szCs w:val="32"/>
          <w:lang w:eastAsia="ja-JP"/>
        </w:rPr>
      </w:pPr>
    </w:p>
    <w:p w14:paraId="38B4A9DC" w14:textId="77777777" w:rsidR="009E2BC3" w:rsidRDefault="009E2BC3" w:rsidP="00DD53D5">
      <w:pPr>
        <w:pStyle w:val="a3"/>
        <w:spacing w:before="47"/>
        <w:ind w:firstLineChars="100" w:firstLine="321"/>
        <w:rPr>
          <w:b/>
          <w:sz w:val="32"/>
          <w:szCs w:val="32"/>
          <w:lang w:eastAsia="ja-JP"/>
        </w:rPr>
      </w:pPr>
    </w:p>
    <w:p w14:paraId="05E5368A" w14:textId="62176AD0" w:rsidR="009E2BC3" w:rsidRDefault="009D7D86" w:rsidP="00DD53D5">
      <w:pPr>
        <w:pStyle w:val="a3"/>
        <w:spacing w:before="47"/>
        <w:ind w:firstLineChars="100" w:firstLine="321"/>
        <w:rPr>
          <w:b/>
          <w:sz w:val="32"/>
          <w:szCs w:val="32"/>
          <w:lang w:eastAsia="ja-JP"/>
        </w:rPr>
      </w:pPr>
      <w:r>
        <w:rPr>
          <w:b/>
          <w:noProof/>
          <w:sz w:val="32"/>
          <w:szCs w:val="32"/>
          <w:lang w:eastAsia="ja-JP"/>
        </w:rPr>
        <mc:AlternateContent>
          <mc:Choice Requires="wps">
            <w:drawing>
              <wp:anchor distT="0" distB="0" distL="114300" distR="114300" simplePos="0" relativeHeight="251671040" behindDoc="1" locked="0" layoutInCell="1" allowOverlap="1" wp14:anchorId="3898AEA5" wp14:editId="76D1618E">
                <wp:simplePos x="0" y="0"/>
                <wp:positionH relativeFrom="column">
                  <wp:posOffset>-2847340</wp:posOffset>
                </wp:positionH>
                <wp:positionV relativeFrom="paragraph">
                  <wp:posOffset>879475</wp:posOffset>
                </wp:positionV>
                <wp:extent cx="378460" cy="301625"/>
                <wp:effectExtent l="635" t="0" r="1905" b="0"/>
                <wp:wrapNone/>
                <wp:docPr id="21210228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F1D3B" w14:textId="77777777" w:rsidR="004144BA" w:rsidRPr="009730B9" w:rsidRDefault="00482D45" w:rsidP="004256D9">
                            <w:r>
                              <w:rPr>
                                <w:rFonts w:hint="eastAsia"/>
                                <w:lang w:eastAsia="ja-JP"/>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8AEA5" id="Text Box 26" o:spid="_x0000_s1036" type="#_x0000_t202" style="position:absolute;left:0;text-align:left;margin-left:-224.2pt;margin-top:69.25pt;width:29.8pt;height:2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vc9wEAANEDAAAOAAAAZHJzL2Uyb0RvYy54bWysU8tu2zAQvBfoPxC815Idx0kFy0HqwEWB&#10;9AGk/QCKoiSiFJdd0pbcr++Schy3vRXVgeByydmd2dH6buwNOyj0GmzJ57OcM2Ul1Nq2Jf/2dffm&#10;l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" stroked="f">
                <v:textbox>
                  <w:txbxContent>
                    <w:p w14:paraId="419F1D3B" w14:textId="77777777" w:rsidR="004144BA" w:rsidRPr="009730B9" w:rsidRDefault="00482D45" w:rsidP="004256D9">
                      <w:r>
                        <w:rPr>
                          <w:rFonts w:hint="eastAsia"/>
                          <w:lang w:eastAsia="ja-JP"/>
                        </w:rPr>
                        <w:t>9</w:t>
                      </w:r>
                    </w:p>
                  </w:txbxContent>
                </v:textbox>
              </v:shape>
            </w:pict>
          </mc:Fallback>
        </mc:AlternateContent>
      </w:r>
    </w:p>
    <w:p w14:paraId="456A08E6" w14:textId="77777777" w:rsidR="00221827" w:rsidRPr="005E0588" w:rsidRDefault="004256D9" w:rsidP="004256D9">
      <w:pPr>
        <w:pStyle w:val="a3"/>
        <w:spacing w:before="47"/>
        <w:ind w:firstLineChars="100" w:firstLine="280"/>
        <w:rPr>
          <w:color w:val="000000"/>
          <w:lang w:eastAsia="ja-JP"/>
        </w:rPr>
      </w:pPr>
      <w:r w:rsidRPr="005E0588">
        <w:rPr>
          <w:rFonts w:hint="eastAsia"/>
          <w:color w:val="000000"/>
          <w:lang w:eastAsia="ja-JP"/>
        </w:rPr>
        <w:lastRenderedPageBreak/>
        <w:t>（</w:t>
      </w:r>
      <w:r>
        <w:rPr>
          <w:rFonts w:hint="eastAsia"/>
          <w:color w:val="000000"/>
          <w:lang w:eastAsia="ja-JP"/>
        </w:rPr>
        <w:t>３</w:t>
      </w:r>
      <w:r w:rsidRPr="005E0588">
        <w:rPr>
          <w:rFonts w:hint="eastAsia"/>
          <w:color w:val="000000"/>
          <w:lang w:eastAsia="ja-JP"/>
        </w:rPr>
        <w:t>）</w:t>
      </w:r>
      <w:r w:rsidRPr="005E0588">
        <w:rPr>
          <w:color w:val="000000"/>
          <w:lang w:eastAsia="ja-JP"/>
        </w:rPr>
        <w:t>障害</w:t>
      </w:r>
      <w:r w:rsidRPr="00D205AB">
        <w:rPr>
          <w:rFonts w:hint="eastAsia"/>
          <w:lang w:eastAsia="ja-JP"/>
        </w:rPr>
        <w:t>高齢者</w:t>
      </w:r>
      <w:r w:rsidRPr="005E0588">
        <w:rPr>
          <w:color w:val="000000"/>
          <w:lang w:eastAsia="ja-JP"/>
        </w:rPr>
        <w:t>の日常生活自立度（寝たきり度）判定基準</w:t>
      </w:r>
      <w:r w:rsidR="002E1484">
        <w:rPr>
          <w:rFonts w:hint="eastAsia"/>
          <w:lang w:eastAsia="ja-JP"/>
        </w:rPr>
        <w:t xml:space="preserve">　</w:t>
      </w:r>
      <w:r w:rsidR="002E1484" w:rsidRPr="005E0588">
        <w:rPr>
          <w:rFonts w:hint="eastAsia"/>
          <w:color w:val="000000"/>
          <w:lang w:eastAsia="ja-JP"/>
        </w:rPr>
        <w:t xml:space="preserve">　</w:t>
      </w: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76"/>
        <w:gridCol w:w="6473"/>
      </w:tblGrid>
      <w:tr w:rsidR="009718F1" w14:paraId="091E12D1" w14:textId="77777777" w:rsidTr="00160A29">
        <w:tc>
          <w:tcPr>
            <w:tcW w:w="1843" w:type="dxa"/>
            <w:shd w:val="clear" w:color="auto" w:fill="auto"/>
            <w:vAlign w:val="center"/>
          </w:tcPr>
          <w:p w14:paraId="0FE44550"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生活自立</w:t>
            </w:r>
          </w:p>
        </w:tc>
        <w:tc>
          <w:tcPr>
            <w:tcW w:w="1276" w:type="dxa"/>
            <w:shd w:val="clear" w:color="auto" w:fill="auto"/>
            <w:vAlign w:val="center"/>
          </w:tcPr>
          <w:p w14:paraId="4343B4CD"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ランクJ</w:t>
            </w:r>
          </w:p>
        </w:tc>
        <w:tc>
          <w:tcPr>
            <w:tcW w:w="6473" w:type="dxa"/>
            <w:shd w:val="clear" w:color="auto" w:fill="auto"/>
          </w:tcPr>
          <w:p w14:paraId="177BF2CB"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何らかの障害等を有するが、日常生活はほば自立しており独力で外出する</w:t>
            </w:r>
            <w:r w:rsidRPr="005E0588">
              <w:rPr>
                <w:color w:val="000000"/>
                <w:sz w:val="22"/>
                <w:szCs w:val="22"/>
                <w:lang w:eastAsia="ja-JP"/>
              </w:rPr>
              <w:br/>
              <w:t>1．交通機関等を利用して外出する</w:t>
            </w:r>
            <w:r w:rsidRPr="005E0588">
              <w:rPr>
                <w:color w:val="000000"/>
                <w:sz w:val="22"/>
                <w:szCs w:val="22"/>
                <w:lang w:eastAsia="ja-JP"/>
              </w:rPr>
              <w:br/>
              <w:t>2．隣近所へなら外出する</w:t>
            </w:r>
          </w:p>
        </w:tc>
      </w:tr>
      <w:tr w:rsidR="009718F1" w14:paraId="139B7478" w14:textId="77777777" w:rsidTr="00160A29">
        <w:tc>
          <w:tcPr>
            <w:tcW w:w="1843" w:type="dxa"/>
            <w:shd w:val="clear" w:color="auto" w:fill="auto"/>
            <w:vAlign w:val="center"/>
          </w:tcPr>
          <w:p w14:paraId="61C490D3"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 xml:space="preserve">準寝たきり　</w:t>
            </w:r>
          </w:p>
        </w:tc>
        <w:tc>
          <w:tcPr>
            <w:tcW w:w="1276" w:type="dxa"/>
            <w:shd w:val="clear" w:color="auto" w:fill="auto"/>
            <w:vAlign w:val="center"/>
          </w:tcPr>
          <w:p w14:paraId="4CF4D1A2"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ランクA</w:t>
            </w:r>
          </w:p>
        </w:tc>
        <w:tc>
          <w:tcPr>
            <w:tcW w:w="6473" w:type="dxa"/>
            <w:shd w:val="clear" w:color="auto" w:fill="auto"/>
          </w:tcPr>
          <w:p w14:paraId="671B0BAA"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屋内での生活は概ね自立しているが、介助なしには外出しない</w:t>
            </w:r>
            <w:r w:rsidRPr="005E0588">
              <w:rPr>
                <w:color w:val="000000"/>
                <w:sz w:val="22"/>
                <w:szCs w:val="22"/>
                <w:lang w:eastAsia="ja-JP"/>
              </w:rPr>
              <w:br/>
              <w:t>1．介助により外出し、日中はほとんどベッドから離れて生活する</w:t>
            </w:r>
            <w:r w:rsidRPr="005E0588">
              <w:rPr>
                <w:color w:val="000000"/>
                <w:sz w:val="22"/>
                <w:szCs w:val="22"/>
                <w:lang w:eastAsia="ja-JP"/>
              </w:rPr>
              <w:br/>
              <w:t>2．外出の頻度が少なく、日中も寝たり起きたりの生活をしている</w:t>
            </w:r>
          </w:p>
        </w:tc>
      </w:tr>
      <w:tr w:rsidR="009718F1" w14:paraId="4BFA8F65" w14:textId="77777777" w:rsidTr="00160A29">
        <w:tc>
          <w:tcPr>
            <w:tcW w:w="1843" w:type="dxa"/>
            <w:vMerge w:val="restart"/>
            <w:shd w:val="clear" w:color="auto" w:fill="auto"/>
            <w:vAlign w:val="center"/>
          </w:tcPr>
          <w:p w14:paraId="4DCFCECC"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寝たきり</w:t>
            </w:r>
          </w:p>
        </w:tc>
        <w:tc>
          <w:tcPr>
            <w:tcW w:w="1276" w:type="dxa"/>
            <w:shd w:val="clear" w:color="auto" w:fill="auto"/>
            <w:vAlign w:val="center"/>
          </w:tcPr>
          <w:p w14:paraId="383D5295"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ランクB</w:t>
            </w:r>
          </w:p>
        </w:tc>
        <w:tc>
          <w:tcPr>
            <w:tcW w:w="6473" w:type="dxa"/>
            <w:shd w:val="clear" w:color="auto" w:fill="auto"/>
          </w:tcPr>
          <w:p w14:paraId="2395FC3E"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屋内での生活は何らかの介助を要し，日中もベッド上での生活が主体であるが、座位を保つ</w:t>
            </w:r>
            <w:r w:rsidRPr="005E0588">
              <w:rPr>
                <w:color w:val="000000"/>
                <w:sz w:val="22"/>
                <w:szCs w:val="22"/>
                <w:lang w:eastAsia="ja-JP"/>
              </w:rPr>
              <w:br/>
              <w:t>1．車いすに移乗し、食事、排泄をベッドから離れて行う</w:t>
            </w:r>
            <w:r w:rsidRPr="005E0588">
              <w:rPr>
                <w:color w:val="000000"/>
                <w:sz w:val="22"/>
                <w:szCs w:val="22"/>
                <w:lang w:eastAsia="ja-JP"/>
              </w:rPr>
              <w:br/>
              <w:t>2．介助により車いすに移乗する</w:t>
            </w:r>
          </w:p>
        </w:tc>
      </w:tr>
      <w:tr w:rsidR="009718F1" w14:paraId="12A18B45" w14:textId="77777777" w:rsidTr="00160A29">
        <w:tc>
          <w:tcPr>
            <w:tcW w:w="1843" w:type="dxa"/>
            <w:vMerge/>
            <w:shd w:val="clear" w:color="auto" w:fill="auto"/>
            <w:vAlign w:val="center"/>
          </w:tcPr>
          <w:p w14:paraId="665BEA5C" w14:textId="77777777" w:rsidR="00221827" w:rsidRPr="005E0588" w:rsidRDefault="00221827" w:rsidP="00160A29">
            <w:pPr>
              <w:pStyle w:val="a3"/>
              <w:spacing w:before="47"/>
              <w:jc w:val="both"/>
              <w:rPr>
                <w:color w:val="000000"/>
                <w:sz w:val="22"/>
                <w:szCs w:val="22"/>
                <w:lang w:eastAsia="ja-JP"/>
              </w:rPr>
            </w:pPr>
          </w:p>
        </w:tc>
        <w:tc>
          <w:tcPr>
            <w:tcW w:w="1276" w:type="dxa"/>
            <w:shd w:val="clear" w:color="auto" w:fill="auto"/>
            <w:vAlign w:val="center"/>
          </w:tcPr>
          <w:p w14:paraId="6F3AAF00" w14:textId="77777777" w:rsidR="00221827" w:rsidRPr="005E0588" w:rsidRDefault="002E1484" w:rsidP="00160A29">
            <w:pPr>
              <w:pStyle w:val="a3"/>
              <w:spacing w:before="47"/>
              <w:jc w:val="both"/>
              <w:rPr>
                <w:color w:val="000000"/>
                <w:sz w:val="22"/>
                <w:szCs w:val="22"/>
                <w:lang w:eastAsia="ja-JP"/>
              </w:rPr>
            </w:pPr>
            <w:r w:rsidRPr="005E0588">
              <w:rPr>
                <w:color w:val="000000"/>
                <w:sz w:val="22"/>
                <w:szCs w:val="22"/>
                <w:lang w:eastAsia="ja-JP"/>
              </w:rPr>
              <w:t>ランクC</w:t>
            </w:r>
          </w:p>
        </w:tc>
        <w:tc>
          <w:tcPr>
            <w:tcW w:w="6473" w:type="dxa"/>
            <w:shd w:val="clear" w:color="auto" w:fill="auto"/>
          </w:tcPr>
          <w:p w14:paraId="39587C33"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1日中ベッド上で過ごし、排泄、食事、着替において介助を要する</w:t>
            </w:r>
            <w:r w:rsidRPr="005E0588">
              <w:rPr>
                <w:color w:val="000000"/>
                <w:sz w:val="22"/>
                <w:szCs w:val="22"/>
                <w:lang w:eastAsia="ja-JP"/>
              </w:rPr>
              <w:br/>
              <w:t>1．自力で寝返りをうつ</w:t>
            </w:r>
            <w:r w:rsidRPr="005E0588">
              <w:rPr>
                <w:color w:val="000000"/>
                <w:sz w:val="22"/>
                <w:szCs w:val="22"/>
                <w:lang w:eastAsia="ja-JP"/>
              </w:rPr>
              <w:br/>
              <w:t>2．自力では寝返りもうたない</w:t>
            </w:r>
          </w:p>
        </w:tc>
      </w:tr>
    </w:tbl>
    <w:p w14:paraId="5A688844" w14:textId="77777777" w:rsidR="00221827" w:rsidRPr="005E0588" w:rsidRDefault="00221827" w:rsidP="00221827">
      <w:pPr>
        <w:pStyle w:val="a3"/>
        <w:spacing w:before="47"/>
        <w:rPr>
          <w:color w:val="000000"/>
          <w:lang w:eastAsia="ja-JP"/>
        </w:rPr>
      </w:pPr>
    </w:p>
    <w:p w14:paraId="77408D5D" w14:textId="763927AF" w:rsidR="00221827" w:rsidRPr="005E0588" w:rsidRDefault="009D7D86" w:rsidP="00221827">
      <w:pPr>
        <w:pStyle w:val="a3"/>
        <w:spacing w:before="47"/>
        <w:rPr>
          <w:color w:val="000000"/>
          <w:lang w:eastAsia="ja-JP"/>
        </w:rPr>
      </w:pPr>
      <w:r>
        <w:rPr>
          <w:noProof/>
          <w:color w:val="000000"/>
          <w:sz w:val="22"/>
          <w:szCs w:val="22"/>
          <w:lang w:eastAsia="ja-JP"/>
        </w:rPr>
        <mc:AlternateContent>
          <mc:Choice Requires="wps">
            <w:drawing>
              <wp:anchor distT="0" distB="0" distL="114300" distR="114300" simplePos="0" relativeHeight="251672064" behindDoc="1" locked="0" layoutInCell="1" allowOverlap="1" wp14:anchorId="06BD468A" wp14:editId="1371222F">
                <wp:simplePos x="0" y="0"/>
                <wp:positionH relativeFrom="column">
                  <wp:posOffset>3068320</wp:posOffset>
                </wp:positionH>
                <wp:positionV relativeFrom="paragraph">
                  <wp:posOffset>5869940</wp:posOffset>
                </wp:positionV>
                <wp:extent cx="378460" cy="301625"/>
                <wp:effectExtent l="1270" t="0" r="1270" b="3175"/>
                <wp:wrapNone/>
                <wp:docPr id="12192658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70BB9" w14:textId="77777777" w:rsidR="004144BA" w:rsidRPr="009730B9" w:rsidRDefault="002E1484" w:rsidP="004256D9">
                            <w:r>
                              <w:rPr>
                                <w:rFonts w:hint="eastAsia"/>
                                <w:lang w:eastAsia="ja-JP"/>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D468A" id="Text Box 28" o:spid="_x0000_s1037" type="#_x0000_t202" style="position:absolute;margin-left:241.6pt;margin-top:462.2pt;width:29.8pt;height:2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" stroked="f">
                <v:textbox>
                  <w:txbxContent>
                    <w:p w14:paraId="37970BB9" w14:textId="77777777" w:rsidR="004144BA" w:rsidRPr="009730B9" w:rsidRDefault="002E1484" w:rsidP="004256D9">
                      <w:r>
                        <w:rPr>
                          <w:rFonts w:hint="eastAsia"/>
                          <w:lang w:eastAsia="ja-JP"/>
                        </w:rPr>
                        <w:t>10</w:t>
                      </w:r>
                    </w:p>
                  </w:txbxContent>
                </v:textbox>
              </v:shape>
            </w:pict>
          </mc:Fallback>
        </mc:AlternateContent>
      </w:r>
      <w:r>
        <w:rPr>
          <w:noProof/>
          <w:color w:val="000000"/>
          <w:sz w:val="22"/>
          <w:szCs w:val="22"/>
          <w:lang w:eastAsia="ja-JP"/>
        </w:rPr>
        <mc:AlternateContent>
          <mc:Choice Requires="wps">
            <w:drawing>
              <wp:anchor distT="0" distB="0" distL="114300" distR="114300" simplePos="0" relativeHeight="251650560" behindDoc="0" locked="0" layoutInCell="1" allowOverlap="1" wp14:anchorId="2647C379" wp14:editId="413E368F">
                <wp:simplePos x="0" y="0"/>
                <wp:positionH relativeFrom="column">
                  <wp:posOffset>3136265</wp:posOffset>
                </wp:positionH>
                <wp:positionV relativeFrom="paragraph">
                  <wp:posOffset>6607810</wp:posOffset>
                </wp:positionV>
                <wp:extent cx="386715" cy="272415"/>
                <wp:effectExtent l="0" t="4445" r="0" b="0"/>
                <wp:wrapNone/>
                <wp:docPr id="16750281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A214E" w14:textId="77777777" w:rsidR="004144BA" w:rsidRDefault="002E1484" w:rsidP="00221827">
                            <w:r>
                              <w:rPr>
                                <w:lang w:eastAsia="ja-JP"/>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47C379" id="Text Box 29" o:spid="_x0000_s1038" type="#_x0000_t202" style="position:absolute;margin-left:246.95pt;margin-top:520.3pt;width:30.45pt;height:21.4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" stroked="f">
                <v:textbox style="mso-fit-shape-to-text:t">
                  <w:txbxContent>
                    <w:p w14:paraId="5CEA214E" w14:textId="77777777" w:rsidR="004144BA" w:rsidRDefault="002E1484" w:rsidP="00221827">
                      <w:r>
                        <w:rPr>
                          <w:lang w:eastAsia="ja-JP"/>
                        </w:rPr>
                        <w:t>10</w:t>
                      </w:r>
                    </w:p>
                  </w:txbxContent>
                </v:textbox>
              </v:shape>
            </w:pict>
          </mc:Fallback>
        </mc:AlternateContent>
      </w:r>
      <w:r w:rsidR="00221827" w:rsidRPr="005E0588">
        <w:rPr>
          <w:rFonts w:hint="eastAsia"/>
          <w:color w:val="000000"/>
          <w:lang w:eastAsia="ja-JP"/>
        </w:rPr>
        <w:t xml:space="preserve">　認知</w:t>
      </w:r>
      <w:r w:rsidR="00221827" w:rsidRPr="00D205AB">
        <w:rPr>
          <w:rFonts w:hint="eastAsia"/>
          <w:lang w:eastAsia="ja-JP"/>
        </w:rPr>
        <w:t>症</w:t>
      </w:r>
      <w:r w:rsidR="00221827" w:rsidRPr="005E0588">
        <w:rPr>
          <w:rFonts w:hint="eastAsia"/>
          <w:color w:val="000000"/>
          <w:lang w:eastAsia="ja-JP"/>
        </w:rPr>
        <w:t>高齢者の日常生活自立度判定基準</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27"/>
        <w:gridCol w:w="3402"/>
        <w:gridCol w:w="3260"/>
      </w:tblGrid>
      <w:tr w:rsidR="009718F1" w14:paraId="0014FC5E" w14:textId="77777777" w:rsidTr="00160A29">
        <w:tc>
          <w:tcPr>
            <w:tcW w:w="850" w:type="dxa"/>
            <w:shd w:val="clear" w:color="auto" w:fill="DDD9C3"/>
          </w:tcPr>
          <w:p w14:paraId="027C21E0"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ランク</w:t>
            </w:r>
          </w:p>
        </w:tc>
        <w:tc>
          <w:tcPr>
            <w:tcW w:w="2127" w:type="dxa"/>
            <w:shd w:val="clear" w:color="auto" w:fill="DDD9C3"/>
          </w:tcPr>
          <w:p w14:paraId="6F2C2FDE"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判断基準</w:t>
            </w:r>
          </w:p>
        </w:tc>
        <w:tc>
          <w:tcPr>
            <w:tcW w:w="3402" w:type="dxa"/>
            <w:shd w:val="clear" w:color="auto" w:fill="DDD9C3"/>
          </w:tcPr>
          <w:p w14:paraId="0D3538E9"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見られる症状・行動の例</w:t>
            </w:r>
          </w:p>
        </w:tc>
        <w:tc>
          <w:tcPr>
            <w:tcW w:w="3260" w:type="dxa"/>
            <w:shd w:val="clear" w:color="auto" w:fill="DDD9C3"/>
          </w:tcPr>
          <w:p w14:paraId="4DD5045B"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判断にあたっての留意事項</w:t>
            </w:r>
          </w:p>
        </w:tc>
      </w:tr>
      <w:tr w:rsidR="009718F1" w14:paraId="1F2C0698" w14:textId="77777777" w:rsidTr="00160A29">
        <w:tc>
          <w:tcPr>
            <w:tcW w:w="850" w:type="dxa"/>
            <w:shd w:val="clear" w:color="auto" w:fill="auto"/>
            <w:vAlign w:val="center"/>
          </w:tcPr>
          <w:p w14:paraId="40224571" w14:textId="77777777" w:rsidR="00221827" w:rsidRPr="005E0588" w:rsidRDefault="002E1484" w:rsidP="00160A29">
            <w:pPr>
              <w:pStyle w:val="a3"/>
              <w:spacing w:before="47"/>
              <w:jc w:val="center"/>
              <w:rPr>
                <w:color w:val="000000"/>
                <w:sz w:val="22"/>
                <w:szCs w:val="22"/>
                <w:lang w:eastAsia="ja-JP"/>
              </w:rPr>
            </w:pPr>
            <w:r>
              <w:rPr>
                <w:rFonts w:hint="eastAsia"/>
                <w:color w:val="000000"/>
                <w:sz w:val="22"/>
                <w:szCs w:val="22"/>
                <w:lang w:eastAsia="ja-JP"/>
              </w:rPr>
              <w:t>Ⅰ</w:t>
            </w:r>
          </w:p>
        </w:tc>
        <w:tc>
          <w:tcPr>
            <w:tcW w:w="2127" w:type="dxa"/>
            <w:shd w:val="clear" w:color="auto" w:fill="auto"/>
          </w:tcPr>
          <w:p w14:paraId="7DCEC8BB"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何らかの認知症を有するが、日常生活は家庭内及び社会的にほぼ自立している。</w:t>
            </w:r>
          </w:p>
        </w:tc>
        <w:tc>
          <w:tcPr>
            <w:tcW w:w="3402" w:type="dxa"/>
            <w:shd w:val="clear" w:color="auto" w:fill="auto"/>
          </w:tcPr>
          <w:p w14:paraId="00F79CC2" w14:textId="77777777" w:rsidR="00221827" w:rsidRPr="005E0588" w:rsidRDefault="00221827" w:rsidP="00160A29">
            <w:pPr>
              <w:pStyle w:val="a3"/>
              <w:spacing w:before="47"/>
              <w:rPr>
                <w:color w:val="000000"/>
                <w:sz w:val="22"/>
                <w:szCs w:val="22"/>
                <w:lang w:eastAsia="ja-JP"/>
              </w:rPr>
            </w:pPr>
          </w:p>
        </w:tc>
        <w:tc>
          <w:tcPr>
            <w:tcW w:w="3260" w:type="dxa"/>
            <w:shd w:val="clear" w:color="auto" w:fill="auto"/>
          </w:tcPr>
          <w:p w14:paraId="36456477"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在宅生活が基本であり、一人暮らしも可能である。相談、指導等を実施することにより、症状の改善や進行の阻止を図る。</w:t>
            </w:r>
          </w:p>
        </w:tc>
      </w:tr>
      <w:tr w:rsidR="009718F1" w14:paraId="62C56E9E" w14:textId="77777777" w:rsidTr="00160A29">
        <w:tc>
          <w:tcPr>
            <w:tcW w:w="850" w:type="dxa"/>
            <w:shd w:val="clear" w:color="auto" w:fill="auto"/>
            <w:vAlign w:val="center"/>
          </w:tcPr>
          <w:p w14:paraId="7705C098" w14:textId="77777777" w:rsidR="00221827" w:rsidRPr="005E0588" w:rsidRDefault="002E1484" w:rsidP="00160A29">
            <w:pPr>
              <w:pStyle w:val="a3"/>
              <w:spacing w:before="47"/>
              <w:jc w:val="center"/>
              <w:rPr>
                <w:color w:val="000000"/>
                <w:sz w:val="22"/>
                <w:szCs w:val="22"/>
                <w:lang w:eastAsia="ja-JP"/>
              </w:rPr>
            </w:pPr>
            <w:r>
              <w:rPr>
                <w:color w:val="000000"/>
                <w:sz w:val="22"/>
                <w:szCs w:val="22"/>
                <w:lang w:eastAsia="ja-JP"/>
              </w:rPr>
              <w:t>Ⅱ</w:t>
            </w:r>
          </w:p>
        </w:tc>
        <w:tc>
          <w:tcPr>
            <w:tcW w:w="2127" w:type="dxa"/>
            <w:shd w:val="clear" w:color="auto" w:fill="auto"/>
          </w:tcPr>
          <w:p w14:paraId="32BA7D15"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日常生活に支障を来たすような症状・行動や意思疎通の困難さが多少見られても、誰かが注意していれば自立できる</w:t>
            </w:r>
          </w:p>
        </w:tc>
        <w:tc>
          <w:tcPr>
            <w:tcW w:w="3402" w:type="dxa"/>
            <w:shd w:val="clear" w:color="auto" w:fill="auto"/>
          </w:tcPr>
          <w:p w14:paraId="375D5DD4" w14:textId="77777777" w:rsidR="00221827" w:rsidRPr="005E0588" w:rsidRDefault="00221827" w:rsidP="00160A29">
            <w:pPr>
              <w:pStyle w:val="a3"/>
              <w:spacing w:before="47"/>
              <w:rPr>
                <w:color w:val="000000"/>
                <w:sz w:val="22"/>
                <w:szCs w:val="22"/>
                <w:lang w:eastAsia="ja-JP"/>
              </w:rPr>
            </w:pPr>
          </w:p>
        </w:tc>
        <w:tc>
          <w:tcPr>
            <w:tcW w:w="3260" w:type="dxa"/>
            <w:shd w:val="clear" w:color="auto" w:fill="auto"/>
          </w:tcPr>
          <w:p w14:paraId="13E567A2"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在宅生活が基本であるが、一人暮らしは困難な場合もあるので、日中の在宅サービスを利用することにより、在宅生活の支援と症状の改善及び進行の阻止を図る。</w:t>
            </w:r>
          </w:p>
        </w:tc>
      </w:tr>
      <w:tr w:rsidR="009718F1" w14:paraId="0924DC2C" w14:textId="77777777" w:rsidTr="00160A29">
        <w:tc>
          <w:tcPr>
            <w:tcW w:w="850" w:type="dxa"/>
            <w:shd w:val="clear" w:color="auto" w:fill="auto"/>
            <w:vAlign w:val="center"/>
          </w:tcPr>
          <w:p w14:paraId="4B318927" w14:textId="77777777" w:rsidR="00221827" w:rsidRPr="005E0588" w:rsidRDefault="002E1484" w:rsidP="00160A29">
            <w:pPr>
              <w:pStyle w:val="a3"/>
              <w:spacing w:before="47"/>
              <w:jc w:val="center"/>
              <w:rPr>
                <w:color w:val="000000"/>
                <w:sz w:val="22"/>
                <w:szCs w:val="22"/>
                <w:lang w:eastAsia="ja-JP"/>
              </w:rPr>
            </w:pPr>
            <w:proofErr w:type="spellStart"/>
            <w:r>
              <w:rPr>
                <w:color w:val="000000"/>
                <w:sz w:val="22"/>
                <w:szCs w:val="22"/>
                <w:lang w:eastAsia="ja-JP"/>
              </w:rPr>
              <w:t>Ⅱ</w:t>
            </w:r>
            <w:r w:rsidRPr="005E0588">
              <w:rPr>
                <w:color w:val="000000"/>
                <w:sz w:val="22"/>
                <w:szCs w:val="22"/>
                <w:lang w:eastAsia="ja-JP"/>
              </w:rPr>
              <w:t>a</w:t>
            </w:r>
            <w:proofErr w:type="spellEnd"/>
          </w:p>
        </w:tc>
        <w:tc>
          <w:tcPr>
            <w:tcW w:w="2127" w:type="dxa"/>
            <w:shd w:val="clear" w:color="auto" w:fill="auto"/>
          </w:tcPr>
          <w:p w14:paraId="46676A45"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家庭外で上記</w:t>
            </w:r>
            <w:r>
              <w:rPr>
                <w:color w:val="000000"/>
                <w:sz w:val="22"/>
                <w:szCs w:val="22"/>
                <w:lang w:eastAsia="ja-JP"/>
              </w:rPr>
              <w:t>Ⅱ</w:t>
            </w:r>
            <w:r w:rsidRPr="005E0588">
              <w:rPr>
                <w:color w:val="000000"/>
                <w:sz w:val="22"/>
                <w:szCs w:val="22"/>
                <w:lang w:eastAsia="ja-JP"/>
              </w:rPr>
              <w:t>の状態がみられる。</w:t>
            </w:r>
          </w:p>
        </w:tc>
        <w:tc>
          <w:tcPr>
            <w:tcW w:w="3402" w:type="dxa"/>
            <w:shd w:val="clear" w:color="auto" w:fill="auto"/>
          </w:tcPr>
          <w:p w14:paraId="0864AF63"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たびたび道に迷うとか、買物や事務、金銭管理などそれまでできたことにミスが目立つ等</w:t>
            </w:r>
          </w:p>
        </w:tc>
        <w:tc>
          <w:tcPr>
            <w:tcW w:w="3260" w:type="dxa"/>
            <w:shd w:val="clear" w:color="auto" w:fill="auto"/>
          </w:tcPr>
          <w:p w14:paraId="19A92609" w14:textId="77777777" w:rsidR="00221827" w:rsidRPr="005E0588" w:rsidRDefault="00221827" w:rsidP="00160A29">
            <w:pPr>
              <w:pStyle w:val="a3"/>
              <w:spacing w:before="47"/>
              <w:rPr>
                <w:color w:val="000000"/>
                <w:sz w:val="22"/>
                <w:szCs w:val="22"/>
                <w:lang w:eastAsia="ja-JP"/>
              </w:rPr>
            </w:pPr>
          </w:p>
        </w:tc>
      </w:tr>
      <w:tr w:rsidR="009718F1" w14:paraId="7187B30C" w14:textId="77777777" w:rsidTr="00160A29">
        <w:tc>
          <w:tcPr>
            <w:tcW w:w="850" w:type="dxa"/>
            <w:shd w:val="clear" w:color="auto" w:fill="auto"/>
            <w:vAlign w:val="center"/>
          </w:tcPr>
          <w:p w14:paraId="661F4099" w14:textId="77777777" w:rsidR="00221827" w:rsidRPr="005E0588" w:rsidRDefault="002E1484" w:rsidP="00160A29">
            <w:pPr>
              <w:pStyle w:val="a3"/>
              <w:spacing w:before="47"/>
              <w:jc w:val="center"/>
              <w:rPr>
                <w:color w:val="000000"/>
                <w:sz w:val="22"/>
                <w:szCs w:val="22"/>
                <w:lang w:eastAsia="ja-JP"/>
              </w:rPr>
            </w:pPr>
            <w:proofErr w:type="spellStart"/>
            <w:r>
              <w:rPr>
                <w:color w:val="000000"/>
                <w:sz w:val="22"/>
                <w:szCs w:val="22"/>
                <w:lang w:eastAsia="ja-JP"/>
              </w:rPr>
              <w:t>Ⅱ</w:t>
            </w:r>
            <w:r w:rsidRPr="005E0588">
              <w:rPr>
                <w:color w:val="000000"/>
                <w:sz w:val="22"/>
                <w:szCs w:val="22"/>
                <w:lang w:eastAsia="ja-JP"/>
              </w:rPr>
              <w:t>b</w:t>
            </w:r>
            <w:proofErr w:type="spellEnd"/>
          </w:p>
        </w:tc>
        <w:tc>
          <w:tcPr>
            <w:tcW w:w="2127" w:type="dxa"/>
            <w:shd w:val="clear" w:color="auto" w:fill="auto"/>
          </w:tcPr>
          <w:p w14:paraId="57FE2BC3"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家庭内でも上記</w:t>
            </w:r>
            <w:r>
              <w:rPr>
                <w:color w:val="000000"/>
                <w:sz w:val="22"/>
                <w:szCs w:val="22"/>
                <w:lang w:eastAsia="ja-JP"/>
              </w:rPr>
              <w:t>Ⅱ</w:t>
            </w:r>
            <w:r w:rsidRPr="005E0588">
              <w:rPr>
                <w:color w:val="000000"/>
                <w:sz w:val="22"/>
                <w:szCs w:val="22"/>
                <w:lang w:eastAsia="ja-JP"/>
              </w:rPr>
              <w:t>の状態がみられる。</w:t>
            </w:r>
          </w:p>
        </w:tc>
        <w:tc>
          <w:tcPr>
            <w:tcW w:w="3402" w:type="dxa"/>
            <w:shd w:val="clear" w:color="auto" w:fill="auto"/>
          </w:tcPr>
          <w:p w14:paraId="4CE1AD2F"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服薬管理ができない、電話の応対や訪問者との対応など一人で留守番ができない等</w:t>
            </w:r>
          </w:p>
        </w:tc>
        <w:tc>
          <w:tcPr>
            <w:tcW w:w="3260" w:type="dxa"/>
            <w:shd w:val="clear" w:color="auto" w:fill="auto"/>
          </w:tcPr>
          <w:p w14:paraId="08BDB9A5" w14:textId="77777777" w:rsidR="00221827" w:rsidRPr="005E0588" w:rsidRDefault="00221827" w:rsidP="00160A29">
            <w:pPr>
              <w:pStyle w:val="a3"/>
              <w:spacing w:before="47"/>
              <w:rPr>
                <w:color w:val="000000"/>
                <w:sz w:val="22"/>
                <w:szCs w:val="22"/>
                <w:lang w:eastAsia="ja-JP"/>
              </w:rPr>
            </w:pPr>
          </w:p>
        </w:tc>
      </w:tr>
      <w:tr w:rsidR="009718F1" w14:paraId="59E26C2F" w14:textId="77777777" w:rsidTr="00160A29">
        <w:tc>
          <w:tcPr>
            <w:tcW w:w="850" w:type="dxa"/>
            <w:shd w:val="clear" w:color="auto" w:fill="auto"/>
            <w:vAlign w:val="center"/>
          </w:tcPr>
          <w:p w14:paraId="7DECD7D4" w14:textId="77777777" w:rsidR="00221827" w:rsidRPr="005E0588" w:rsidRDefault="002E1484" w:rsidP="00160A29">
            <w:pPr>
              <w:pStyle w:val="a3"/>
              <w:spacing w:before="47"/>
              <w:jc w:val="center"/>
              <w:rPr>
                <w:color w:val="000000"/>
                <w:sz w:val="22"/>
                <w:szCs w:val="22"/>
                <w:lang w:eastAsia="ja-JP"/>
              </w:rPr>
            </w:pPr>
            <w:r>
              <w:rPr>
                <w:color w:val="000000"/>
                <w:sz w:val="22"/>
                <w:szCs w:val="22"/>
                <w:lang w:eastAsia="ja-JP"/>
              </w:rPr>
              <w:t>Ⅲ</w:t>
            </w:r>
          </w:p>
        </w:tc>
        <w:tc>
          <w:tcPr>
            <w:tcW w:w="2127" w:type="dxa"/>
            <w:shd w:val="clear" w:color="auto" w:fill="auto"/>
          </w:tcPr>
          <w:p w14:paraId="0220E59E"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日常生活に支障を来たすような症状・行動や意思疎通の困難さが見られ、介護を必要とする</w:t>
            </w:r>
          </w:p>
        </w:tc>
        <w:tc>
          <w:tcPr>
            <w:tcW w:w="3402" w:type="dxa"/>
            <w:shd w:val="clear" w:color="auto" w:fill="auto"/>
          </w:tcPr>
          <w:p w14:paraId="43158CC7" w14:textId="77777777" w:rsidR="00221827" w:rsidRPr="005E0588" w:rsidRDefault="00221827" w:rsidP="00160A29">
            <w:pPr>
              <w:pStyle w:val="a3"/>
              <w:spacing w:before="47"/>
              <w:rPr>
                <w:color w:val="000000"/>
                <w:sz w:val="22"/>
                <w:szCs w:val="22"/>
                <w:lang w:eastAsia="ja-JP"/>
              </w:rPr>
            </w:pPr>
          </w:p>
        </w:tc>
        <w:tc>
          <w:tcPr>
            <w:tcW w:w="3260" w:type="dxa"/>
            <w:shd w:val="clear" w:color="auto" w:fill="auto"/>
          </w:tcPr>
          <w:p w14:paraId="2CC698D8"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日常生活に支障を来たすような行動や意思疎通の困難さがランク</w:t>
            </w:r>
            <w:r>
              <w:rPr>
                <w:color w:val="000000"/>
                <w:sz w:val="22"/>
                <w:szCs w:val="22"/>
                <w:lang w:eastAsia="ja-JP"/>
              </w:rPr>
              <w:t>Ⅱ</w:t>
            </w:r>
            <w:r w:rsidRPr="005E0588">
              <w:rPr>
                <w:color w:val="000000"/>
                <w:sz w:val="22"/>
                <w:szCs w:val="22"/>
                <w:lang w:eastAsia="ja-JP"/>
              </w:rPr>
              <w:t>より重度となり、介護が必要となる状態である。「ときどき」とはどのくらいの頻度を指すかについては、症状・行動の種類等により異なるので一概には決められないが、一時も目を離せない状態ではない。在宅生活が基本であるが、一人暮らしは困難であ</w:t>
            </w:r>
            <w:r w:rsidRPr="005E0588">
              <w:rPr>
                <w:color w:val="000000"/>
                <w:sz w:val="22"/>
                <w:szCs w:val="22"/>
                <w:lang w:eastAsia="ja-JP"/>
              </w:rPr>
              <w:lastRenderedPageBreak/>
              <w:t>るので、夜間の利用も含めた居宅サービスを利用しこれらのサービスを組み合わせることによる在宅での対応を図る。</w:t>
            </w:r>
          </w:p>
        </w:tc>
      </w:tr>
      <w:tr w:rsidR="009718F1" w14:paraId="3531924A" w14:textId="77777777" w:rsidTr="00160A29">
        <w:tc>
          <w:tcPr>
            <w:tcW w:w="850" w:type="dxa"/>
            <w:shd w:val="clear" w:color="auto" w:fill="DDD9C3"/>
            <w:vAlign w:val="center"/>
          </w:tcPr>
          <w:p w14:paraId="5E5D3F7C" w14:textId="77777777" w:rsidR="00221827" w:rsidRPr="005E0588" w:rsidRDefault="002E1484" w:rsidP="00160A29">
            <w:pPr>
              <w:pStyle w:val="a3"/>
              <w:spacing w:before="47"/>
              <w:jc w:val="center"/>
              <w:rPr>
                <w:color w:val="000000"/>
                <w:sz w:val="22"/>
                <w:szCs w:val="22"/>
                <w:lang w:eastAsia="ja-JP"/>
              </w:rPr>
            </w:pPr>
            <w:r w:rsidRPr="005E0588">
              <w:rPr>
                <w:rFonts w:hint="eastAsia"/>
                <w:color w:val="000000"/>
                <w:sz w:val="22"/>
                <w:szCs w:val="22"/>
                <w:lang w:eastAsia="ja-JP"/>
              </w:rPr>
              <w:lastRenderedPageBreak/>
              <w:t>ランク</w:t>
            </w:r>
          </w:p>
        </w:tc>
        <w:tc>
          <w:tcPr>
            <w:tcW w:w="2127" w:type="dxa"/>
            <w:shd w:val="clear" w:color="auto" w:fill="DDD9C3"/>
          </w:tcPr>
          <w:p w14:paraId="3A594DEA" w14:textId="77777777" w:rsidR="00221827" w:rsidRPr="005E0588" w:rsidRDefault="002E1484" w:rsidP="00160A29">
            <w:pPr>
              <w:pStyle w:val="a3"/>
              <w:spacing w:before="47"/>
              <w:rPr>
                <w:color w:val="000000"/>
                <w:sz w:val="22"/>
                <w:szCs w:val="22"/>
                <w:lang w:eastAsia="ja-JP"/>
              </w:rPr>
            </w:pPr>
            <w:r w:rsidRPr="005E0588">
              <w:rPr>
                <w:rFonts w:hint="eastAsia"/>
                <w:color w:val="000000"/>
                <w:sz w:val="22"/>
                <w:szCs w:val="22"/>
                <w:lang w:eastAsia="ja-JP"/>
              </w:rPr>
              <w:t>判定基準</w:t>
            </w:r>
          </w:p>
        </w:tc>
        <w:tc>
          <w:tcPr>
            <w:tcW w:w="3402" w:type="dxa"/>
            <w:shd w:val="clear" w:color="auto" w:fill="DDD9C3"/>
          </w:tcPr>
          <w:p w14:paraId="0F0EE9FF" w14:textId="77777777" w:rsidR="00221827" w:rsidRPr="005E0588" w:rsidRDefault="002E1484" w:rsidP="00160A29">
            <w:pPr>
              <w:pStyle w:val="a3"/>
              <w:spacing w:before="47"/>
              <w:rPr>
                <w:color w:val="000000"/>
                <w:sz w:val="22"/>
                <w:szCs w:val="22"/>
                <w:lang w:eastAsia="ja-JP"/>
              </w:rPr>
            </w:pPr>
            <w:r w:rsidRPr="005E0588">
              <w:rPr>
                <w:rFonts w:hint="eastAsia"/>
                <w:color w:val="000000"/>
                <w:sz w:val="22"/>
                <w:szCs w:val="22"/>
                <w:lang w:eastAsia="ja-JP"/>
              </w:rPr>
              <w:t>見られる症状・行動の例</w:t>
            </w:r>
          </w:p>
        </w:tc>
        <w:tc>
          <w:tcPr>
            <w:tcW w:w="3260" w:type="dxa"/>
            <w:shd w:val="clear" w:color="auto" w:fill="DDD9C3"/>
          </w:tcPr>
          <w:p w14:paraId="4A3382E6"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判断にあたっての留意事項</w:t>
            </w:r>
          </w:p>
        </w:tc>
      </w:tr>
      <w:tr w:rsidR="009718F1" w14:paraId="66FE38E6" w14:textId="77777777" w:rsidTr="00160A29">
        <w:tc>
          <w:tcPr>
            <w:tcW w:w="850" w:type="dxa"/>
            <w:shd w:val="clear" w:color="auto" w:fill="auto"/>
            <w:vAlign w:val="center"/>
          </w:tcPr>
          <w:p w14:paraId="49C5E777" w14:textId="77777777" w:rsidR="00221827" w:rsidRPr="005E0588" w:rsidRDefault="002E1484" w:rsidP="00160A29">
            <w:pPr>
              <w:pStyle w:val="a3"/>
              <w:spacing w:before="47"/>
              <w:jc w:val="center"/>
              <w:rPr>
                <w:color w:val="000000"/>
                <w:sz w:val="22"/>
                <w:szCs w:val="22"/>
                <w:lang w:eastAsia="ja-JP"/>
              </w:rPr>
            </w:pPr>
            <w:proofErr w:type="spellStart"/>
            <w:r>
              <w:rPr>
                <w:color w:val="000000"/>
                <w:sz w:val="22"/>
                <w:szCs w:val="22"/>
                <w:lang w:eastAsia="ja-JP"/>
              </w:rPr>
              <w:t>Ⅲ</w:t>
            </w:r>
            <w:r w:rsidRPr="005E0588">
              <w:rPr>
                <w:color w:val="000000"/>
                <w:sz w:val="22"/>
                <w:szCs w:val="22"/>
                <w:lang w:eastAsia="ja-JP"/>
              </w:rPr>
              <w:t>a</w:t>
            </w:r>
            <w:proofErr w:type="spellEnd"/>
          </w:p>
        </w:tc>
        <w:tc>
          <w:tcPr>
            <w:tcW w:w="2127" w:type="dxa"/>
            <w:shd w:val="clear" w:color="auto" w:fill="auto"/>
          </w:tcPr>
          <w:p w14:paraId="484D9E1E"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日中を中心として上記の状態が見られる。</w:t>
            </w:r>
          </w:p>
        </w:tc>
        <w:tc>
          <w:tcPr>
            <w:tcW w:w="3402" w:type="dxa"/>
            <w:shd w:val="clear" w:color="auto" w:fill="auto"/>
          </w:tcPr>
          <w:p w14:paraId="64B7AF3A"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着替え、食事、排便、排尿が上手にできない、時間がかかる。</w:t>
            </w:r>
            <w:r w:rsidRPr="005E0588">
              <w:rPr>
                <w:color w:val="000000"/>
                <w:sz w:val="22"/>
                <w:szCs w:val="22"/>
                <w:lang w:eastAsia="ja-JP"/>
              </w:rPr>
              <w:br/>
              <w:t>やたらに物を口に入れる、物を拾い集める、徘徊、失禁、大声、奇声をあげる、火の不始末、不潔行為、性的異常行為等</w:t>
            </w:r>
          </w:p>
        </w:tc>
        <w:tc>
          <w:tcPr>
            <w:tcW w:w="3260" w:type="dxa"/>
            <w:shd w:val="clear" w:color="auto" w:fill="auto"/>
          </w:tcPr>
          <w:p w14:paraId="75CA2519" w14:textId="77777777" w:rsidR="00221827" w:rsidRPr="005E0588" w:rsidRDefault="00221827" w:rsidP="00160A29">
            <w:pPr>
              <w:pStyle w:val="a3"/>
              <w:spacing w:before="47"/>
              <w:rPr>
                <w:color w:val="000000"/>
                <w:sz w:val="22"/>
                <w:szCs w:val="22"/>
                <w:lang w:eastAsia="ja-JP"/>
              </w:rPr>
            </w:pPr>
          </w:p>
        </w:tc>
      </w:tr>
      <w:tr w:rsidR="009718F1" w14:paraId="4FF40191" w14:textId="77777777" w:rsidTr="00160A29">
        <w:tc>
          <w:tcPr>
            <w:tcW w:w="850" w:type="dxa"/>
            <w:shd w:val="clear" w:color="auto" w:fill="auto"/>
            <w:vAlign w:val="center"/>
          </w:tcPr>
          <w:p w14:paraId="41D9C378" w14:textId="77777777" w:rsidR="00221827" w:rsidRPr="005E0588" w:rsidRDefault="002E1484" w:rsidP="00160A29">
            <w:pPr>
              <w:pStyle w:val="a3"/>
              <w:spacing w:before="47"/>
              <w:jc w:val="center"/>
              <w:rPr>
                <w:color w:val="000000"/>
                <w:sz w:val="22"/>
                <w:szCs w:val="22"/>
                <w:lang w:eastAsia="ja-JP"/>
              </w:rPr>
            </w:pPr>
            <w:proofErr w:type="spellStart"/>
            <w:r>
              <w:rPr>
                <w:color w:val="000000"/>
                <w:sz w:val="22"/>
                <w:szCs w:val="22"/>
                <w:lang w:eastAsia="ja-JP"/>
              </w:rPr>
              <w:t>Ⅲ</w:t>
            </w:r>
            <w:r w:rsidRPr="005E0588">
              <w:rPr>
                <w:color w:val="000000"/>
                <w:sz w:val="22"/>
                <w:szCs w:val="22"/>
                <w:lang w:eastAsia="ja-JP"/>
              </w:rPr>
              <w:t>b</w:t>
            </w:r>
            <w:proofErr w:type="spellEnd"/>
          </w:p>
        </w:tc>
        <w:tc>
          <w:tcPr>
            <w:tcW w:w="2127" w:type="dxa"/>
            <w:shd w:val="clear" w:color="auto" w:fill="auto"/>
          </w:tcPr>
          <w:p w14:paraId="5A2CAC5B"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夜間を中心として上記の</w:t>
            </w:r>
            <w:r>
              <w:rPr>
                <w:color w:val="000000"/>
                <w:sz w:val="22"/>
                <w:szCs w:val="22"/>
                <w:lang w:eastAsia="ja-JP"/>
              </w:rPr>
              <w:t>Ⅲ</w:t>
            </w:r>
            <w:r w:rsidRPr="005E0588">
              <w:rPr>
                <w:color w:val="000000"/>
                <w:sz w:val="22"/>
                <w:szCs w:val="22"/>
                <w:lang w:eastAsia="ja-JP"/>
              </w:rPr>
              <w:t>の状態が見られる。</w:t>
            </w:r>
          </w:p>
        </w:tc>
        <w:tc>
          <w:tcPr>
            <w:tcW w:w="3402" w:type="dxa"/>
            <w:shd w:val="clear" w:color="auto" w:fill="auto"/>
          </w:tcPr>
          <w:p w14:paraId="7EDD101F"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ランク</w:t>
            </w:r>
            <w:proofErr w:type="spellStart"/>
            <w:r>
              <w:rPr>
                <w:color w:val="000000"/>
                <w:sz w:val="22"/>
                <w:szCs w:val="22"/>
                <w:lang w:eastAsia="ja-JP"/>
              </w:rPr>
              <w:t>Ⅲ</w:t>
            </w:r>
            <w:r w:rsidRPr="005E0588">
              <w:rPr>
                <w:color w:val="000000"/>
                <w:sz w:val="22"/>
                <w:szCs w:val="22"/>
                <w:lang w:eastAsia="ja-JP"/>
              </w:rPr>
              <w:t>a</w:t>
            </w:r>
            <w:proofErr w:type="spellEnd"/>
            <w:r w:rsidRPr="005E0588">
              <w:rPr>
                <w:color w:val="000000"/>
                <w:sz w:val="22"/>
                <w:szCs w:val="22"/>
                <w:lang w:eastAsia="ja-JP"/>
              </w:rPr>
              <w:t>に同じ</w:t>
            </w:r>
          </w:p>
        </w:tc>
        <w:tc>
          <w:tcPr>
            <w:tcW w:w="3260" w:type="dxa"/>
            <w:shd w:val="clear" w:color="auto" w:fill="auto"/>
          </w:tcPr>
          <w:p w14:paraId="01C07924" w14:textId="77777777" w:rsidR="00221827" w:rsidRPr="005E0588" w:rsidRDefault="00221827" w:rsidP="00160A29">
            <w:pPr>
              <w:pStyle w:val="a3"/>
              <w:spacing w:before="47"/>
              <w:rPr>
                <w:color w:val="000000"/>
                <w:sz w:val="22"/>
                <w:szCs w:val="22"/>
                <w:lang w:eastAsia="ja-JP"/>
              </w:rPr>
            </w:pPr>
          </w:p>
        </w:tc>
      </w:tr>
      <w:tr w:rsidR="009718F1" w14:paraId="155F26B0" w14:textId="77777777" w:rsidTr="00160A29">
        <w:tc>
          <w:tcPr>
            <w:tcW w:w="850" w:type="dxa"/>
            <w:shd w:val="clear" w:color="auto" w:fill="auto"/>
            <w:vAlign w:val="center"/>
          </w:tcPr>
          <w:p w14:paraId="5EECE6F3" w14:textId="77777777" w:rsidR="00221827" w:rsidRPr="005E0588" w:rsidRDefault="002E1484" w:rsidP="00160A29">
            <w:pPr>
              <w:pStyle w:val="a3"/>
              <w:spacing w:before="47"/>
              <w:jc w:val="center"/>
              <w:rPr>
                <w:color w:val="000000"/>
                <w:sz w:val="22"/>
                <w:szCs w:val="22"/>
                <w:lang w:eastAsia="ja-JP"/>
              </w:rPr>
            </w:pPr>
            <w:r>
              <w:rPr>
                <w:color w:val="000000"/>
                <w:sz w:val="22"/>
                <w:szCs w:val="22"/>
                <w:lang w:eastAsia="ja-JP"/>
              </w:rPr>
              <w:t>Ⅳ</w:t>
            </w:r>
          </w:p>
        </w:tc>
        <w:tc>
          <w:tcPr>
            <w:tcW w:w="2127" w:type="dxa"/>
            <w:shd w:val="clear" w:color="auto" w:fill="auto"/>
          </w:tcPr>
          <w:p w14:paraId="4164EFDD"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日常生活に支障を来たすような症状・行動や意思疎通の困難さが頻繁に見られ、常に介護を必要とする。</w:t>
            </w:r>
          </w:p>
        </w:tc>
        <w:tc>
          <w:tcPr>
            <w:tcW w:w="3402" w:type="dxa"/>
            <w:shd w:val="clear" w:color="auto" w:fill="auto"/>
          </w:tcPr>
          <w:p w14:paraId="5852C73A"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ランク</w:t>
            </w:r>
            <w:r>
              <w:rPr>
                <w:color w:val="000000"/>
                <w:sz w:val="22"/>
                <w:szCs w:val="22"/>
                <w:lang w:eastAsia="ja-JP"/>
              </w:rPr>
              <w:t>Ⅲ</w:t>
            </w:r>
            <w:r w:rsidRPr="005E0588">
              <w:rPr>
                <w:color w:val="000000"/>
                <w:sz w:val="22"/>
                <w:szCs w:val="22"/>
                <w:lang w:eastAsia="ja-JP"/>
              </w:rPr>
              <w:t>に同じ</w:t>
            </w:r>
          </w:p>
        </w:tc>
        <w:tc>
          <w:tcPr>
            <w:tcW w:w="3260" w:type="dxa"/>
            <w:shd w:val="clear" w:color="auto" w:fill="auto"/>
          </w:tcPr>
          <w:p w14:paraId="7AB1E305"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常に目を離すことができない状態である。症状・行動はランク</w:t>
            </w:r>
            <w:r>
              <w:rPr>
                <w:color w:val="000000"/>
                <w:sz w:val="22"/>
                <w:szCs w:val="22"/>
                <w:lang w:eastAsia="ja-JP"/>
              </w:rPr>
              <w:t>Ⅲ</w:t>
            </w:r>
            <w:r w:rsidRPr="005E0588">
              <w:rPr>
                <w:color w:val="000000"/>
                <w:sz w:val="22"/>
                <w:szCs w:val="22"/>
                <w:lang w:eastAsia="ja-JP"/>
              </w:rPr>
              <w:t>と同じであるが、頻度の違いにより区分される。</w:t>
            </w:r>
            <w:r w:rsidRPr="005E0588">
              <w:rPr>
                <w:color w:val="000000"/>
                <w:sz w:val="22"/>
                <w:szCs w:val="22"/>
                <w:lang w:eastAsia="ja-JP"/>
              </w:rPr>
              <w:br/>
              <w:t>家族の介護力等の在宅基盤の強弱により在宅サービスを利用しながら在宅生活を続けるか、又は特別養護老人ホーム・老人保健施設等の施設サービスを利用するかを選択する。施設サービスを選択する場合には、施設の特徴を踏まえた選択を行う。</w:t>
            </w:r>
          </w:p>
        </w:tc>
      </w:tr>
      <w:tr w:rsidR="009718F1" w14:paraId="1CDB6E67" w14:textId="77777777" w:rsidTr="00160A29">
        <w:tc>
          <w:tcPr>
            <w:tcW w:w="850" w:type="dxa"/>
            <w:shd w:val="clear" w:color="auto" w:fill="auto"/>
            <w:vAlign w:val="center"/>
          </w:tcPr>
          <w:p w14:paraId="7E5BE8C1" w14:textId="77777777" w:rsidR="00221827" w:rsidRPr="005E0588" w:rsidRDefault="002E1484" w:rsidP="00160A29">
            <w:pPr>
              <w:pStyle w:val="a3"/>
              <w:spacing w:before="47"/>
              <w:jc w:val="center"/>
              <w:rPr>
                <w:color w:val="000000"/>
                <w:sz w:val="22"/>
                <w:szCs w:val="22"/>
                <w:lang w:eastAsia="ja-JP"/>
              </w:rPr>
            </w:pPr>
            <w:r w:rsidRPr="005E0588">
              <w:rPr>
                <w:color w:val="000000"/>
                <w:sz w:val="22"/>
                <w:szCs w:val="22"/>
                <w:lang w:eastAsia="ja-JP"/>
              </w:rPr>
              <w:t>M</w:t>
            </w:r>
          </w:p>
        </w:tc>
        <w:tc>
          <w:tcPr>
            <w:tcW w:w="2127" w:type="dxa"/>
            <w:shd w:val="clear" w:color="auto" w:fill="auto"/>
          </w:tcPr>
          <w:p w14:paraId="26FD2482"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著しい精神症状や周辺症状あるいは重篤な身体疾患が見られ、専門医療を必要とする。</w:t>
            </w:r>
          </w:p>
        </w:tc>
        <w:tc>
          <w:tcPr>
            <w:tcW w:w="3402" w:type="dxa"/>
            <w:shd w:val="clear" w:color="auto" w:fill="auto"/>
          </w:tcPr>
          <w:p w14:paraId="586E5462"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せん妄、妄想、興奮、自傷・他害等の精神症状や精神症状に起因する問題行動が継続する状態等</w:t>
            </w:r>
          </w:p>
        </w:tc>
        <w:tc>
          <w:tcPr>
            <w:tcW w:w="3260" w:type="dxa"/>
            <w:shd w:val="clear" w:color="auto" w:fill="auto"/>
          </w:tcPr>
          <w:p w14:paraId="1BA8268B" w14:textId="77777777" w:rsidR="00221827" w:rsidRPr="005E0588" w:rsidRDefault="002E1484" w:rsidP="00160A29">
            <w:pPr>
              <w:pStyle w:val="a3"/>
              <w:spacing w:before="47"/>
              <w:rPr>
                <w:color w:val="000000"/>
                <w:sz w:val="22"/>
                <w:szCs w:val="22"/>
                <w:lang w:eastAsia="ja-JP"/>
              </w:rPr>
            </w:pPr>
            <w:r w:rsidRPr="005E0588">
              <w:rPr>
                <w:color w:val="000000"/>
                <w:sz w:val="22"/>
                <w:szCs w:val="22"/>
                <w:lang w:eastAsia="ja-JP"/>
              </w:rPr>
              <w:t>ランク</w:t>
            </w:r>
            <w:r>
              <w:rPr>
                <w:color w:val="000000"/>
                <w:sz w:val="22"/>
                <w:szCs w:val="22"/>
                <w:lang w:eastAsia="ja-JP"/>
              </w:rPr>
              <w:t>Ⅰ</w:t>
            </w:r>
            <w:r w:rsidRPr="005E0588">
              <w:rPr>
                <w:color w:val="000000"/>
                <w:sz w:val="22"/>
                <w:szCs w:val="22"/>
                <w:lang w:eastAsia="ja-JP"/>
              </w:rPr>
              <w:t>～</w:t>
            </w:r>
            <w:r>
              <w:rPr>
                <w:color w:val="000000"/>
                <w:sz w:val="22"/>
                <w:szCs w:val="22"/>
                <w:lang w:eastAsia="ja-JP"/>
              </w:rPr>
              <w:t>Ⅳ</w:t>
            </w:r>
            <w:r w:rsidRPr="005E0588">
              <w:rPr>
                <w:color w:val="000000"/>
                <w:sz w:val="22"/>
                <w:szCs w:val="22"/>
                <w:lang w:eastAsia="ja-JP"/>
              </w:rPr>
              <w:t>と判定されていた高齢者が、精神病院や認知症専門棟を有する老人保健施設等での治療が必要となったり、重篤な身体疾患が見られ老人病院等での治療が必要となった状態である。</w:t>
            </w:r>
            <w:r w:rsidRPr="005E0588">
              <w:rPr>
                <w:color w:val="000000"/>
                <w:sz w:val="22"/>
                <w:szCs w:val="22"/>
                <w:lang w:eastAsia="ja-JP"/>
              </w:rPr>
              <w:br/>
              <w:t>専門医療機関を受診するよう勧める必要がある。</w:t>
            </w:r>
          </w:p>
        </w:tc>
      </w:tr>
    </w:tbl>
    <w:p w14:paraId="292718F8" w14:textId="77777777" w:rsidR="00221827" w:rsidRDefault="00221827" w:rsidP="00221827">
      <w:pPr>
        <w:pStyle w:val="a3"/>
        <w:spacing w:before="47"/>
        <w:rPr>
          <w:lang w:eastAsia="ja-JP"/>
        </w:rPr>
      </w:pPr>
    </w:p>
    <w:p w14:paraId="5BF5BABC" w14:textId="77777777" w:rsidR="00E2732D" w:rsidRPr="00452DD4" w:rsidRDefault="00452DD4" w:rsidP="0047624C">
      <w:pPr>
        <w:pStyle w:val="a3"/>
        <w:spacing w:before="47"/>
        <w:ind w:firstLineChars="200" w:firstLine="562"/>
        <w:rPr>
          <w:b/>
          <w:bCs/>
          <w:lang w:eastAsia="ja-JP"/>
        </w:rPr>
      </w:pPr>
      <w:r w:rsidRPr="00452DD4">
        <w:rPr>
          <w:rFonts w:hint="eastAsia"/>
          <w:b/>
          <w:bCs/>
          <w:lang w:eastAsia="ja-JP"/>
        </w:rPr>
        <w:t xml:space="preserve">５　</w:t>
      </w:r>
      <w:r w:rsidR="002E1484" w:rsidRPr="00452DD4">
        <w:rPr>
          <w:rFonts w:hint="eastAsia"/>
          <w:b/>
          <w:bCs/>
          <w:lang w:eastAsia="ja-JP"/>
        </w:rPr>
        <w:t>参考資料</w:t>
      </w:r>
    </w:p>
    <w:p w14:paraId="7D099390" w14:textId="77777777" w:rsidR="00E2732D" w:rsidRPr="00E05EDC" w:rsidRDefault="0047624C" w:rsidP="0047624C">
      <w:pPr>
        <w:pStyle w:val="a3"/>
        <w:spacing w:before="170"/>
        <w:ind w:firstLineChars="200" w:firstLine="560"/>
        <w:rPr>
          <w:lang w:eastAsia="ja-JP"/>
        </w:rPr>
      </w:pPr>
      <w:bookmarkStart w:id="1" w:name="_Hlk169658164"/>
      <w:r w:rsidRPr="00E05EDC">
        <w:rPr>
          <w:rFonts w:hint="eastAsia"/>
          <w:lang w:eastAsia="ja-JP"/>
        </w:rPr>
        <w:t>（１）</w:t>
      </w:r>
      <w:r w:rsidR="002E1484" w:rsidRPr="00E05EDC">
        <w:rPr>
          <w:lang w:eastAsia="ja-JP"/>
        </w:rPr>
        <w:t>入退院調整に関する診療報酬・介護報酬</w:t>
      </w:r>
      <w:r w:rsidR="002E1484" w:rsidRPr="00E05EDC">
        <w:rPr>
          <w:rFonts w:hint="eastAsia"/>
          <w:lang w:eastAsia="ja-JP"/>
        </w:rPr>
        <w:t xml:space="preserve">　</w:t>
      </w:r>
      <w:r w:rsidR="00CE3AF3" w:rsidRPr="00E05EDC">
        <w:rPr>
          <w:rFonts w:hint="eastAsia"/>
          <w:lang w:eastAsia="ja-JP"/>
        </w:rPr>
        <w:t>（</w:t>
      </w:r>
      <w:r w:rsidR="006C0588" w:rsidRPr="00E05EDC">
        <w:rPr>
          <w:rFonts w:hint="eastAsia"/>
          <w:lang w:eastAsia="ja-JP"/>
        </w:rPr>
        <w:t>２０２４</w:t>
      </w:r>
      <w:r w:rsidR="002E1484" w:rsidRPr="00E05EDC">
        <w:rPr>
          <w:rFonts w:hint="eastAsia"/>
          <w:lang w:eastAsia="ja-JP"/>
        </w:rPr>
        <w:t>年</w:t>
      </w:r>
      <w:r w:rsidR="006C0588" w:rsidRPr="00E05EDC">
        <w:rPr>
          <w:rFonts w:hint="eastAsia"/>
          <w:lang w:eastAsia="ja-JP"/>
        </w:rPr>
        <w:t>６</w:t>
      </w:r>
      <w:r w:rsidR="002E1484" w:rsidRPr="00E05EDC">
        <w:rPr>
          <w:rFonts w:hint="eastAsia"/>
          <w:lang w:eastAsia="ja-JP"/>
        </w:rPr>
        <w:t>月現在</w:t>
      </w:r>
      <w:r w:rsidR="00CE3AF3" w:rsidRPr="00E05EDC">
        <w:rPr>
          <w:rFonts w:hint="eastAsia"/>
          <w:lang w:eastAsia="ja-JP"/>
        </w:rPr>
        <w:t>）</w:t>
      </w:r>
      <w:r w:rsidRPr="00E05EDC">
        <w:rPr>
          <w:rFonts w:hint="eastAsia"/>
          <w:lang w:eastAsia="ja-JP"/>
        </w:rPr>
        <w:t>について</w:t>
      </w:r>
    </w:p>
    <w:bookmarkEnd w:id="1"/>
    <w:p w14:paraId="736EF046" w14:textId="77777777" w:rsidR="0047624C" w:rsidRPr="00E05EDC" w:rsidRDefault="0047624C" w:rsidP="0047624C">
      <w:pPr>
        <w:pStyle w:val="a3"/>
        <w:spacing w:before="33"/>
        <w:ind w:right="1240" w:firstLineChars="200" w:firstLine="480"/>
        <w:rPr>
          <w:sz w:val="24"/>
          <w:szCs w:val="24"/>
          <w:lang w:eastAsia="ja-JP"/>
        </w:rPr>
      </w:pPr>
    </w:p>
    <w:p w14:paraId="02049C1A" w14:textId="77777777" w:rsidR="00CE3AF3" w:rsidRPr="00E05EDC" w:rsidRDefault="0047624C" w:rsidP="00CE3AF3">
      <w:pPr>
        <w:pStyle w:val="a3"/>
        <w:ind w:firstLineChars="400" w:firstLine="960"/>
        <w:rPr>
          <w:sz w:val="24"/>
          <w:szCs w:val="24"/>
          <w:lang w:eastAsia="ja-JP"/>
        </w:rPr>
      </w:pPr>
      <w:r w:rsidRPr="00E05EDC">
        <w:rPr>
          <w:rFonts w:hint="eastAsia"/>
          <w:sz w:val="24"/>
          <w:szCs w:val="24"/>
          <w:lang w:eastAsia="ja-JP"/>
        </w:rPr>
        <w:t>『大東市・四條畷市の退院前カンファレンス</w:t>
      </w:r>
      <w:r w:rsidR="00DA0A65" w:rsidRPr="00E05EDC">
        <w:rPr>
          <w:rFonts w:hint="eastAsia"/>
          <w:sz w:val="24"/>
          <w:szCs w:val="24"/>
          <w:lang w:eastAsia="ja-JP"/>
        </w:rPr>
        <w:t xml:space="preserve"> </w:t>
      </w:r>
      <w:r w:rsidRPr="00E05EDC">
        <w:rPr>
          <w:rFonts w:hint="eastAsia"/>
          <w:sz w:val="24"/>
          <w:szCs w:val="24"/>
          <w:lang w:eastAsia="ja-JP"/>
        </w:rPr>
        <w:t>開催マニュアル</w:t>
      </w:r>
      <w:r w:rsidR="00DA0A65" w:rsidRPr="00E05EDC">
        <w:rPr>
          <w:rFonts w:hint="eastAsia"/>
          <w:sz w:val="24"/>
          <w:szCs w:val="24"/>
          <w:lang w:eastAsia="ja-JP"/>
        </w:rPr>
        <w:t xml:space="preserve"> </w:t>
      </w:r>
      <w:r w:rsidRPr="00E05EDC">
        <w:rPr>
          <w:rFonts w:hint="eastAsia"/>
          <w:sz w:val="24"/>
          <w:szCs w:val="24"/>
          <w:lang w:eastAsia="ja-JP"/>
        </w:rPr>
        <w:t>第</w:t>
      </w:r>
      <w:r w:rsidR="002E1484" w:rsidRPr="00E05EDC">
        <w:rPr>
          <w:rFonts w:hint="eastAsia"/>
          <w:sz w:val="24"/>
          <w:szCs w:val="24"/>
          <w:lang w:eastAsia="ja-JP"/>
        </w:rPr>
        <w:t>２</w:t>
      </w:r>
      <w:r w:rsidRPr="00E05EDC">
        <w:rPr>
          <w:rFonts w:hint="eastAsia"/>
          <w:sz w:val="24"/>
          <w:szCs w:val="24"/>
          <w:lang w:eastAsia="ja-JP"/>
        </w:rPr>
        <w:t>版』</w:t>
      </w:r>
      <w:r w:rsidR="00DA0A65" w:rsidRPr="00E05EDC">
        <w:rPr>
          <w:rFonts w:hint="eastAsia"/>
          <w:sz w:val="24"/>
          <w:szCs w:val="24"/>
          <w:lang w:eastAsia="ja-JP"/>
        </w:rPr>
        <w:t>の４ページ</w:t>
      </w:r>
      <w:r w:rsidRPr="00E05EDC">
        <w:rPr>
          <w:rFonts w:hint="eastAsia"/>
          <w:sz w:val="24"/>
          <w:szCs w:val="24"/>
          <w:lang w:eastAsia="ja-JP"/>
        </w:rPr>
        <w:t>を</w:t>
      </w:r>
      <w:r w:rsidR="00A66E48" w:rsidRPr="00E05EDC">
        <w:rPr>
          <w:rFonts w:hint="eastAsia"/>
          <w:sz w:val="24"/>
          <w:szCs w:val="24"/>
          <w:lang w:eastAsia="ja-JP"/>
        </w:rPr>
        <w:t>ご</w:t>
      </w:r>
      <w:r w:rsidRPr="00E05EDC">
        <w:rPr>
          <w:rFonts w:hint="eastAsia"/>
          <w:sz w:val="24"/>
          <w:szCs w:val="24"/>
          <w:lang w:eastAsia="ja-JP"/>
        </w:rPr>
        <w:t>参照</w:t>
      </w:r>
    </w:p>
    <w:p w14:paraId="05E54FDD" w14:textId="77777777" w:rsidR="0012600F" w:rsidRPr="00E05EDC" w:rsidRDefault="00A66E48" w:rsidP="00CE3AF3">
      <w:pPr>
        <w:pStyle w:val="a3"/>
        <w:ind w:firstLineChars="400" w:firstLine="960"/>
        <w:rPr>
          <w:sz w:val="24"/>
          <w:szCs w:val="24"/>
          <w:lang w:eastAsia="ja-JP"/>
        </w:rPr>
      </w:pPr>
      <w:r w:rsidRPr="00E05EDC">
        <w:rPr>
          <w:rFonts w:hint="eastAsia"/>
          <w:sz w:val="24"/>
          <w:szCs w:val="24"/>
          <w:lang w:eastAsia="ja-JP"/>
        </w:rPr>
        <w:t>ください。</w:t>
      </w:r>
    </w:p>
    <w:p w14:paraId="49359087" w14:textId="77777777" w:rsidR="0012600F" w:rsidRPr="00E05EDC" w:rsidRDefault="0012600F" w:rsidP="0012600F">
      <w:pPr>
        <w:rPr>
          <w:b/>
          <w:bCs/>
          <w:sz w:val="28"/>
          <w:szCs w:val="28"/>
          <w:u w:val="double"/>
          <w:lang w:eastAsia="ja-JP"/>
        </w:rPr>
      </w:pPr>
    </w:p>
    <w:p w14:paraId="26F66134" w14:textId="77777777" w:rsidR="00DA685A" w:rsidRPr="00E05EDC" w:rsidRDefault="0047624C" w:rsidP="0047624C">
      <w:pPr>
        <w:ind w:firstLineChars="200" w:firstLine="560"/>
        <w:rPr>
          <w:rFonts w:cs="Times New Roman"/>
          <w:kern w:val="2"/>
          <w:sz w:val="28"/>
          <w:szCs w:val="28"/>
          <w:lang w:eastAsia="ja-JP"/>
        </w:rPr>
      </w:pPr>
      <w:bookmarkStart w:id="2" w:name="_Hlk169658292"/>
      <w:r w:rsidRPr="00E05EDC">
        <w:rPr>
          <w:rFonts w:hint="eastAsia"/>
          <w:sz w:val="28"/>
          <w:szCs w:val="28"/>
          <w:lang w:eastAsia="ja-JP"/>
        </w:rPr>
        <w:t>（２）</w:t>
      </w:r>
      <w:r w:rsidR="00976BC1" w:rsidRPr="00E05EDC">
        <w:rPr>
          <w:rFonts w:hint="eastAsia"/>
          <w:sz w:val="28"/>
          <w:szCs w:val="28"/>
          <w:lang w:eastAsia="ja-JP"/>
        </w:rPr>
        <w:t>大</w:t>
      </w:r>
      <w:r w:rsidR="002E1484" w:rsidRPr="00E05EDC">
        <w:rPr>
          <w:rFonts w:cs="Times New Roman" w:hint="eastAsia"/>
          <w:kern w:val="2"/>
          <w:sz w:val="28"/>
          <w:szCs w:val="28"/>
          <w:lang w:eastAsia="ja-JP"/>
        </w:rPr>
        <w:t>東市独自の要支援・事業対象者の入退院時情報連携加算</w:t>
      </w:r>
      <w:r w:rsidRPr="00E05EDC">
        <w:rPr>
          <w:rFonts w:cs="Times New Roman" w:hint="eastAsia"/>
          <w:kern w:val="2"/>
          <w:sz w:val="28"/>
          <w:szCs w:val="28"/>
          <w:lang w:eastAsia="ja-JP"/>
        </w:rPr>
        <w:t>について</w:t>
      </w:r>
    </w:p>
    <w:bookmarkEnd w:id="2"/>
    <w:p w14:paraId="54FBCE19" w14:textId="77777777" w:rsidR="0047624C" w:rsidRPr="00E05EDC" w:rsidRDefault="0047624C" w:rsidP="0047624C">
      <w:pPr>
        <w:autoSpaceDE/>
        <w:autoSpaceDN/>
        <w:ind w:firstLineChars="200" w:firstLine="480"/>
        <w:rPr>
          <w:rFonts w:cs="Times New Roman"/>
          <w:kern w:val="2"/>
          <w:sz w:val="24"/>
          <w:szCs w:val="24"/>
          <w:u w:val="double"/>
          <w:lang w:eastAsia="ja-JP"/>
        </w:rPr>
      </w:pPr>
    </w:p>
    <w:p w14:paraId="5B1E767D" w14:textId="237C8EF8" w:rsidR="00897FE0" w:rsidRPr="00E05EDC" w:rsidRDefault="009D7D86" w:rsidP="00682016">
      <w:pPr>
        <w:autoSpaceDE/>
        <w:autoSpaceDN/>
        <w:ind w:firstLineChars="500" w:firstLine="1104"/>
        <w:rPr>
          <w:rFonts w:cs="Times New Roman"/>
          <w:kern w:val="2"/>
          <w:sz w:val="24"/>
          <w:szCs w:val="24"/>
          <w:lang w:eastAsia="ja-JP"/>
        </w:rPr>
      </w:pPr>
      <w:r>
        <w:rPr>
          <w:b/>
          <w:bCs/>
          <w:noProof/>
          <w:lang w:eastAsia="ja-JP"/>
        </w:rPr>
        <mc:AlternateContent>
          <mc:Choice Requires="wps">
            <w:drawing>
              <wp:anchor distT="0" distB="0" distL="114300" distR="114300" simplePos="0" relativeHeight="251674112" behindDoc="1" locked="0" layoutInCell="1" allowOverlap="1" wp14:anchorId="2A22BA4C" wp14:editId="11AC8BD1">
                <wp:simplePos x="0" y="0"/>
                <wp:positionH relativeFrom="column">
                  <wp:posOffset>2933700</wp:posOffset>
                </wp:positionH>
                <wp:positionV relativeFrom="paragraph">
                  <wp:posOffset>490855</wp:posOffset>
                </wp:positionV>
                <wp:extent cx="378460" cy="301625"/>
                <wp:effectExtent l="0" t="3810" r="2540" b="0"/>
                <wp:wrapNone/>
                <wp:docPr id="9692570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AC062" w14:textId="77777777" w:rsidR="004144BA" w:rsidRPr="009730B9" w:rsidRDefault="002E1484" w:rsidP="00A66E48">
                            <w:r>
                              <w:rPr>
                                <w:rFonts w:hint="eastAsia"/>
                                <w:lang w:eastAsia="ja-JP"/>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2BA4C" id="Text Box 30" o:spid="_x0000_s1039" type="#_x0000_t202" style="position:absolute;left:0;text-align:left;margin-left:231pt;margin-top:38.65pt;width:29.8pt;height:2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" stroked="f">
                <v:textbox>
                  <w:txbxContent>
                    <w:p w14:paraId="06FAC062" w14:textId="77777777" w:rsidR="004144BA" w:rsidRPr="009730B9" w:rsidRDefault="002E1484" w:rsidP="00A66E48">
                      <w:r>
                        <w:rPr>
                          <w:rFonts w:hint="eastAsia"/>
                          <w:lang w:eastAsia="ja-JP"/>
                        </w:rPr>
                        <w:t>11</w:t>
                      </w:r>
                    </w:p>
                  </w:txbxContent>
                </v:textbox>
              </v:shape>
            </w:pict>
          </mc:Fallback>
        </mc:AlternateContent>
      </w:r>
      <w:r w:rsidR="0047624C" w:rsidRPr="00E05EDC">
        <w:rPr>
          <w:rFonts w:cs="Times New Roman" w:hint="eastAsia"/>
          <w:kern w:val="2"/>
          <w:sz w:val="24"/>
          <w:szCs w:val="24"/>
          <w:lang w:eastAsia="ja-JP"/>
        </w:rPr>
        <w:t>詳細は、</w:t>
      </w:r>
      <w:r w:rsidR="002E1484" w:rsidRPr="00E05EDC">
        <w:rPr>
          <w:rFonts w:cs="Times New Roman" w:hint="eastAsia"/>
          <w:kern w:val="2"/>
          <w:sz w:val="24"/>
          <w:szCs w:val="24"/>
          <w:lang w:eastAsia="ja-JP"/>
        </w:rPr>
        <w:t>大東市地域包括支援センター</w:t>
      </w:r>
      <w:r w:rsidR="00A66E48" w:rsidRPr="00E05EDC">
        <w:rPr>
          <w:rFonts w:cs="Times New Roman" w:hint="eastAsia"/>
          <w:kern w:val="2"/>
          <w:sz w:val="24"/>
          <w:szCs w:val="24"/>
          <w:lang w:eastAsia="ja-JP"/>
        </w:rPr>
        <w:t>へ</w:t>
      </w:r>
      <w:r w:rsidR="002E1484" w:rsidRPr="00E05EDC">
        <w:rPr>
          <w:rFonts w:cs="Times New Roman" w:hint="eastAsia"/>
          <w:kern w:val="2"/>
          <w:sz w:val="24"/>
          <w:szCs w:val="24"/>
          <w:lang w:eastAsia="ja-JP"/>
        </w:rPr>
        <w:t>ご確認</w:t>
      </w:r>
      <w:r w:rsidR="00B55137" w:rsidRPr="00E05EDC">
        <w:rPr>
          <w:rFonts w:cs="Times New Roman" w:hint="eastAsia"/>
          <w:kern w:val="2"/>
          <w:sz w:val="24"/>
          <w:szCs w:val="24"/>
          <w:lang w:eastAsia="ja-JP"/>
        </w:rPr>
        <w:t>ください</w:t>
      </w:r>
      <w:r w:rsidR="00A66E48" w:rsidRPr="00E05EDC">
        <w:rPr>
          <w:rFonts w:cs="Times New Roman" w:hint="eastAsia"/>
          <w:kern w:val="2"/>
          <w:sz w:val="24"/>
          <w:szCs w:val="24"/>
          <w:lang w:eastAsia="ja-JP"/>
        </w:rPr>
        <w:t>。</w:t>
      </w:r>
    </w:p>
    <w:p w14:paraId="3AB47858" w14:textId="1F47DB5D" w:rsidR="00897FE0" w:rsidRPr="00591403" w:rsidRDefault="009D7D86" w:rsidP="00591403">
      <w:pPr>
        <w:autoSpaceDE/>
        <w:autoSpaceDN/>
        <w:ind w:firstLineChars="200" w:firstLine="643"/>
        <w:rPr>
          <w:sz w:val="28"/>
          <w:szCs w:val="28"/>
          <w:lang w:eastAsia="ja-JP"/>
        </w:rPr>
      </w:pPr>
      <w:r>
        <w:rPr>
          <w:rFonts w:ascii="ＭＳ ゴシック" w:eastAsia="ＭＳ ゴシック" w:hAnsi="ＭＳ ゴシック"/>
          <w:b/>
          <w:noProof/>
          <w:sz w:val="32"/>
          <w:szCs w:val="32"/>
          <w:lang w:eastAsia="ja-JP"/>
        </w:rPr>
        <w:lastRenderedPageBreak/>
        <w:drawing>
          <wp:anchor distT="0" distB="0" distL="114300" distR="114300" simplePos="0" relativeHeight="251675136" behindDoc="1" locked="0" layoutInCell="1" allowOverlap="1" wp14:anchorId="1151B813" wp14:editId="7C854227">
            <wp:simplePos x="0" y="0"/>
            <wp:positionH relativeFrom="column">
              <wp:posOffset>264160</wp:posOffset>
            </wp:positionH>
            <wp:positionV relativeFrom="paragraph">
              <wp:posOffset>100965</wp:posOffset>
            </wp:positionV>
            <wp:extent cx="5921375" cy="9185910"/>
            <wp:effectExtent l="0" t="0" r="0" b="0"/>
            <wp:wrapNone/>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1375" cy="9185910"/>
                    </a:xfrm>
                    <a:prstGeom prst="rect">
                      <a:avLst/>
                    </a:prstGeom>
                    <a:noFill/>
                  </pic:spPr>
                </pic:pic>
              </a:graphicData>
            </a:graphic>
            <wp14:sizeRelH relativeFrom="page">
              <wp14:pctWidth>0</wp14:pctWidth>
            </wp14:sizeRelH>
            <wp14:sizeRelV relativeFrom="page">
              <wp14:pctHeight>0</wp14:pctHeight>
            </wp14:sizeRelV>
          </wp:anchor>
        </w:drawing>
      </w:r>
      <w:r w:rsidR="00591403" w:rsidRPr="00591403">
        <w:rPr>
          <w:rFonts w:hint="eastAsia"/>
          <w:sz w:val="28"/>
          <w:szCs w:val="28"/>
          <w:lang w:eastAsia="ja-JP"/>
        </w:rPr>
        <w:t>（</w:t>
      </w:r>
      <w:r w:rsidR="002E1484" w:rsidRPr="00591403">
        <w:rPr>
          <w:rFonts w:hint="eastAsia"/>
          <w:sz w:val="28"/>
          <w:szCs w:val="28"/>
          <w:lang w:eastAsia="ja-JP"/>
        </w:rPr>
        <w:t>３</w:t>
      </w:r>
      <w:r w:rsidR="00591403" w:rsidRPr="00591403">
        <w:rPr>
          <w:rFonts w:hint="eastAsia"/>
          <w:sz w:val="28"/>
          <w:szCs w:val="28"/>
          <w:lang w:eastAsia="ja-JP"/>
        </w:rPr>
        <w:t>）</w:t>
      </w:r>
      <w:r w:rsidR="00B768B5" w:rsidRPr="00591403">
        <w:rPr>
          <w:rFonts w:hint="eastAsia"/>
          <w:sz w:val="28"/>
          <w:szCs w:val="28"/>
          <w:lang w:eastAsia="ja-JP"/>
        </w:rPr>
        <w:t>病院の地域連携窓口一覧</w:t>
      </w:r>
    </w:p>
    <w:p w14:paraId="3879A721" w14:textId="77777777" w:rsidR="00526C82" w:rsidRPr="00987ED4" w:rsidRDefault="00825030" w:rsidP="00897FE0">
      <w:pPr>
        <w:ind w:firstLineChars="500" w:firstLine="1606"/>
        <w:jc w:val="both"/>
        <w:rPr>
          <w:rFonts w:ascii="ＭＳ ゴシック" w:eastAsia="ＭＳ ゴシック" w:hAnsi="ＭＳ ゴシック"/>
          <w:b/>
          <w:sz w:val="32"/>
          <w:szCs w:val="32"/>
          <w:lang w:eastAsia="ja-JP"/>
        </w:rPr>
      </w:pPr>
      <w:r>
        <w:rPr>
          <w:rFonts w:ascii="ＭＳ ゴシック" w:eastAsia="ＭＳ ゴシック" w:hAnsi="ＭＳ ゴシック" w:hint="eastAsia"/>
          <w:b/>
          <w:sz w:val="32"/>
          <w:szCs w:val="32"/>
          <w:lang w:eastAsia="ja-JP"/>
        </w:rPr>
        <w:t xml:space="preserve">　　　　　　　　　　　</w:t>
      </w:r>
    </w:p>
    <w:p w14:paraId="2E0D6AB1" w14:textId="77777777" w:rsidR="002C3857" w:rsidRDefault="002C3857" w:rsidP="00256C88">
      <w:pPr>
        <w:pStyle w:val="a3"/>
        <w:spacing w:before="47"/>
        <w:rPr>
          <w:rFonts w:ascii="ＭＳ ゴシック" w:eastAsia="ＭＳ ゴシック" w:hAnsi="ＭＳ ゴシック"/>
          <w:lang w:eastAsia="ja-JP"/>
        </w:rPr>
      </w:pPr>
    </w:p>
    <w:p w14:paraId="53C2C9A3" w14:textId="36E01843" w:rsidR="00F96212" w:rsidRDefault="009D7D86" w:rsidP="00F96212">
      <w:pPr>
        <w:pStyle w:val="a3"/>
        <w:spacing w:before="47"/>
        <w:rPr>
          <w:lang w:eastAsia="ja-JP"/>
        </w:rPr>
      </w:pPr>
      <w:r>
        <w:rPr>
          <w:rFonts w:ascii="ＭＳ ゴシック" w:eastAsia="ＭＳ ゴシック" w:hAnsi="ＭＳ ゴシック"/>
          <w:b/>
          <w:bCs/>
          <w:noProof/>
          <w:lang w:eastAsia="ja-JP"/>
        </w:rPr>
        <mc:AlternateContent>
          <mc:Choice Requires="wps">
            <w:drawing>
              <wp:anchor distT="0" distB="0" distL="114300" distR="114300" simplePos="0" relativeHeight="251673088" behindDoc="1" locked="0" layoutInCell="1" allowOverlap="1" wp14:anchorId="070F68CD" wp14:editId="07ED54EF">
                <wp:simplePos x="0" y="0"/>
                <wp:positionH relativeFrom="column">
                  <wp:posOffset>3055620</wp:posOffset>
                </wp:positionH>
                <wp:positionV relativeFrom="paragraph">
                  <wp:posOffset>8465185</wp:posOffset>
                </wp:positionV>
                <wp:extent cx="386715" cy="272415"/>
                <wp:effectExtent l="0" t="0" r="0" b="4445"/>
                <wp:wrapNone/>
                <wp:docPr id="15702498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913F" w14:textId="77777777" w:rsidR="004144BA" w:rsidRDefault="002E1484" w:rsidP="00366274">
                            <w:pPr>
                              <w:rPr>
                                <w:lang w:eastAsia="ja-JP"/>
                              </w:rPr>
                            </w:pPr>
                            <w:r>
                              <w:rPr>
                                <w:rFonts w:hint="eastAsia"/>
                                <w:lang w:eastAsia="ja-JP"/>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0F68CD" id="Text Box 32" o:spid="_x0000_s1040" type="#_x0000_t202" style="position:absolute;margin-left:240.6pt;margin-top:666.55pt;width:30.45pt;height:21.4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" stroked="f">
                <v:textbox style="mso-fit-shape-to-text:t">
                  <w:txbxContent>
                    <w:p w14:paraId="5E86913F" w14:textId="77777777" w:rsidR="004144BA" w:rsidRDefault="002E1484" w:rsidP="00366274">
                      <w:pPr>
                        <w:rPr>
                          <w:lang w:eastAsia="ja-JP"/>
                        </w:rPr>
                      </w:pPr>
                      <w:r>
                        <w:rPr>
                          <w:rFonts w:hint="eastAsia"/>
                          <w:lang w:eastAsia="ja-JP"/>
                        </w:rPr>
                        <w:t>12</w:t>
                      </w:r>
                    </w:p>
                  </w:txbxContent>
                </v:textbox>
              </v:shape>
            </w:pict>
          </mc:Fallback>
        </mc:AlternateContent>
      </w:r>
      <w:r>
        <w:rPr>
          <w:rFonts w:ascii="ＭＳ ゴシック" w:eastAsia="ＭＳ ゴシック" w:hAnsi="ＭＳ ゴシック"/>
          <w:b/>
          <w:bCs/>
          <w:noProof/>
          <w:lang w:eastAsia="ja-JP"/>
        </w:rPr>
        <mc:AlternateContent>
          <mc:Choice Requires="wps">
            <w:drawing>
              <wp:anchor distT="0" distB="0" distL="114300" distR="114300" simplePos="0" relativeHeight="251656704" behindDoc="0" locked="0" layoutInCell="1" allowOverlap="1" wp14:anchorId="75344747" wp14:editId="292E75CA">
                <wp:simplePos x="0" y="0"/>
                <wp:positionH relativeFrom="column">
                  <wp:posOffset>3117215</wp:posOffset>
                </wp:positionH>
                <wp:positionV relativeFrom="paragraph">
                  <wp:posOffset>9584690</wp:posOffset>
                </wp:positionV>
                <wp:extent cx="386715" cy="272415"/>
                <wp:effectExtent l="0" t="0" r="0" b="0"/>
                <wp:wrapNone/>
                <wp:docPr id="16490820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9FC65" w14:textId="77777777" w:rsidR="004144BA" w:rsidRDefault="002E1484" w:rsidP="00A66177">
                            <w:pPr>
                              <w:rPr>
                                <w:lang w:eastAsia="ja-JP"/>
                              </w:rPr>
                            </w:pPr>
                            <w:r>
                              <w:rPr>
                                <w:rFonts w:hint="eastAsia"/>
                                <w:lang w:eastAsia="ja-JP"/>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344747" id="Text Box 33" o:spid="_x0000_s1041" type="#_x0000_t202" style="position:absolute;margin-left:245.45pt;margin-top:754.7pt;width:30.45pt;height:21.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" stroked="f">
                <v:textbox style="mso-fit-shape-to-text:t">
                  <w:txbxContent>
                    <w:p w14:paraId="0519FC65" w14:textId="77777777" w:rsidR="004144BA" w:rsidRDefault="002E1484" w:rsidP="00A66177">
                      <w:pPr>
                        <w:rPr>
                          <w:lang w:eastAsia="ja-JP"/>
                        </w:rPr>
                      </w:pPr>
                      <w:r>
                        <w:rPr>
                          <w:rFonts w:hint="eastAsia"/>
                          <w:lang w:eastAsia="ja-JP"/>
                        </w:rPr>
                        <w:t>18</w:t>
                      </w:r>
                    </w:p>
                  </w:txbxContent>
                </v:textbox>
              </v:shape>
            </w:pict>
          </mc:Fallback>
        </mc:AlternateContent>
      </w:r>
      <w:r>
        <w:rPr>
          <w:b/>
          <w:noProof/>
          <w:sz w:val="32"/>
          <w:szCs w:val="32"/>
          <w:lang w:eastAsia="ja-JP"/>
        </w:rPr>
        <mc:AlternateContent>
          <mc:Choice Requires="wps">
            <w:drawing>
              <wp:anchor distT="0" distB="0" distL="114300" distR="114300" simplePos="0" relativeHeight="251652608" behindDoc="0" locked="0" layoutInCell="1" allowOverlap="1" wp14:anchorId="719F6195" wp14:editId="27EF6A3A">
                <wp:simplePos x="0" y="0"/>
                <wp:positionH relativeFrom="column">
                  <wp:posOffset>-3343910</wp:posOffset>
                </wp:positionH>
                <wp:positionV relativeFrom="paragraph">
                  <wp:posOffset>532765</wp:posOffset>
                </wp:positionV>
                <wp:extent cx="386715" cy="454025"/>
                <wp:effectExtent l="0" t="1270" r="4445" b="1905"/>
                <wp:wrapNone/>
                <wp:docPr id="173264980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B4D42" w14:textId="77777777" w:rsidR="004144BA" w:rsidRDefault="002E1484" w:rsidP="00490DC0">
                            <w:pPr>
                              <w:rPr>
                                <w:lang w:eastAsia="ja-JP"/>
                              </w:rPr>
                            </w:pPr>
                            <w:r w:rsidRPr="00490DC0">
                              <w:rPr>
                                <w:rFonts w:hint="eastAsia"/>
                                <w:lang w:eastAsia="ja-JP"/>
                              </w:rPr>
                              <w:t>1</w:t>
                            </w:r>
                            <w:r>
                              <w:rPr>
                                <w:lang w:eastAsia="ja-JP"/>
                              </w:rPr>
                              <w:t>7</w:t>
                            </w:r>
                          </w:p>
                          <w:p w14:paraId="515FAA14" w14:textId="77777777" w:rsidR="004144BA" w:rsidRDefault="004144BA" w:rsidP="00490DC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9F6195" id="Text Box 34" o:spid="_x0000_s1042" type="#_x0000_t202" style="position:absolute;margin-left:-263.3pt;margin-top:41.95pt;width:30.45pt;height:35.7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" stroked="f">
                <v:textbox style="mso-fit-shape-to-text:t">
                  <w:txbxContent>
                    <w:p w14:paraId="4BCB4D42" w14:textId="77777777" w:rsidR="004144BA" w:rsidRDefault="002E1484" w:rsidP="00490DC0">
                      <w:pPr>
                        <w:rPr>
                          <w:lang w:eastAsia="ja-JP"/>
                        </w:rPr>
                      </w:pPr>
                      <w:r w:rsidRPr="00490DC0">
                        <w:rPr>
                          <w:rFonts w:hint="eastAsia"/>
                          <w:lang w:eastAsia="ja-JP"/>
                        </w:rPr>
                        <w:t>1</w:t>
                      </w:r>
                      <w:r>
                        <w:rPr>
                          <w:lang w:eastAsia="ja-JP"/>
                        </w:rPr>
                        <w:t>7</w:t>
                      </w:r>
                    </w:p>
                    <w:p w14:paraId="515FAA14" w14:textId="77777777" w:rsidR="004144BA" w:rsidRDefault="004144BA" w:rsidP="00490DC0"/>
                  </w:txbxContent>
                </v:textbox>
              </v:shape>
            </w:pict>
          </mc:Fallback>
        </mc:AlternateContent>
      </w:r>
      <w:r w:rsidR="00EC534F">
        <w:rPr>
          <w:b/>
          <w:sz w:val="32"/>
          <w:szCs w:val="32"/>
          <w:lang w:eastAsia="ja-JP"/>
        </w:rPr>
        <w:br w:type="page"/>
      </w:r>
      <w:r>
        <w:rPr>
          <w:noProof/>
        </w:rPr>
        <mc:AlternateContent>
          <mc:Choice Requires="wps">
            <w:drawing>
              <wp:anchor distT="0" distB="0" distL="114300" distR="114300" simplePos="0" relativeHeight="251640320" behindDoc="0" locked="0" layoutInCell="1" allowOverlap="1" wp14:anchorId="0A6F7576" wp14:editId="4B1E5A99">
                <wp:simplePos x="0" y="0"/>
                <wp:positionH relativeFrom="column">
                  <wp:posOffset>404495</wp:posOffset>
                </wp:positionH>
                <wp:positionV relativeFrom="paragraph">
                  <wp:posOffset>-9786620</wp:posOffset>
                </wp:positionV>
                <wp:extent cx="6278880" cy="502920"/>
                <wp:effectExtent l="4445" t="0" r="3175" b="0"/>
                <wp:wrapNone/>
                <wp:docPr id="9816527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01290" w14:textId="77777777" w:rsidR="004144BA" w:rsidRDefault="002E1484">
                            <w:pPr>
                              <w:rPr>
                                <w:sz w:val="24"/>
                                <w:szCs w:val="24"/>
                                <w:lang w:eastAsia="ja-JP"/>
                              </w:rPr>
                            </w:pPr>
                            <w:r>
                              <w:rPr>
                                <w:rFonts w:hint="eastAsia"/>
                                <w:sz w:val="24"/>
                                <w:szCs w:val="24"/>
                                <w:lang w:eastAsia="ja-JP"/>
                              </w:rPr>
                              <w:t>（１０）大東市　地域包括支援センター　居宅介護支援事業所　訪問看護　訪問リハビリテーション</w:t>
                            </w:r>
                          </w:p>
                          <w:p w14:paraId="7D74D335" w14:textId="77777777" w:rsidR="004144BA" w:rsidRPr="00942E74" w:rsidRDefault="002E1484" w:rsidP="00942E74">
                            <w:pPr>
                              <w:ind w:firstLineChars="200" w:firstLine="480"/>
                              <w:rPr>
                                <w:sz w:val="24"/>
                                <w:szCs w:val="24"/>
                                <w:lang w:eastAsia="ja-JP"/>
                              </w:rPr>
                            </w:pPr>
                            <w:r>
                              <w:rPr>
                                <w:rFonts w:hint="eastAsia"/>
                                <w:sz w:val="24"/>
                                <w:szCs w:val="24"/>
                                <w:lang w:eastAsia="ja-JP"/>
                              </w:rPr>
                              <w:t xml:space="preserve">　事業所一覧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7576" id="Text Box 35" o:spid="_x0000_s1043" type="#_x0000_t202" style="position:absolute;margin-left:31.85pt;margin-top:-770.6pt;width:494.4pt;height:39.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" stroked="f">
                <v:textbox inset="5.85pt,.7pt,5.85pt,.7pt">
                  <w:txbxContent>
                    <w:p w14:paraId="24201290" w14:textId="77777777" w:rsidR="004144BA" w:rsidRDefault="002E1484">
                      <w:pPr>
                        <w:rPr>
                          <w:sz w:val="24"/>
                          <w:szCs w:val="24"/>
                          <w:lang w:eastAsia="ja-JP"/>
                        </w:rPr>
                      </w:pPr>
                      <w:r>
                        <w:rPr>
                          <w:rFonts w:hint="eastAsia"/>
                          <w:sz w:val="24"/>
                          <w:szCs w:val="24"/>
                          <w:lang w:eastAsia="ja-JP"/>
                        </w:rPr>
                        <w:t>（１０）大東市　地域包括支援センター　居宅介護支援事業所　訪問看護　訪問リハビリテーション</w:t>
                      </w:r>
                    </w:p>
                    <w:p w14:paraId="7D74D335" w14:textId="77777777" w:rsidR="004144BA" w:rsidRPr="00942E74" w:rsidRDefault="002E1484" w:rsidP="00942E74">
                      <w:pPr>
                        <w:ind w:firstLineChars="200" w:firstLine="480"/>
                        <w:rPr>
                          <w:sz w:val="24"/>
                          <w:szCs w:val="24"/>
                          <w:lang w:eastAsia="ja-JP"/>
                        </w:rPr>
                      </w:pPr>
                      <w:r>
                        <w:rPr>
                          <w:rFonts w:hint="eastAsia"/>
                          <w:sz w:val="24"/>
                          <w:szCs w:val="24"/>
                          <w:lang w:eastAsia="ja-JP"/>
                        </w:rPr>
                        <w:t xml:space="preserve">　事業所一覧</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0F9EBBB" wp14:editId="1B403AEC">
                <wp:simplePos x="0" y="0"/>
                <wp:positionH relativeFrom="column">
                  <wp:posOffset>-327025</wp:posOffset>
                </wp:positionH>
                <wp:positionV relativeFrom="paragraph">
                  <wp:posOffset>-8636000</wp:posOffset>
                </wp:positionV>
                <wp:extent cx="487680" cy="7589520"/>
                <wp:effectExtent l="6350" t="12700" r="10795" b="8255"/>
                <wp:wrapNone/>
                <wp:docPr id="19536529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5895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7DA1" id="Rectangle 36" o:spid="_x0000_s1026" style="position:absolute;left:0;text-align:left;margin-left:-25.75pt;margin-top:-680pt;width:38.4pt;height:59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" strokecolor="white"/>
            </w:pict>
          </mc:Fallback>
        </mc:AlternateContent>
      </w:r>
    </w:p>
    <w:p w14:paraId="72BE5B09" w14:textId="77777777" w:rsidR="00F96212" w:rsidRDefault="00F96212" w:rsidP="008C5468">
      <w:pPr>
        <w:pStyle w:val="a3"/>
        <w:spacing w:before="47"/>
        <w:rPr>
          <w:lang w:eastAsia="ja-JP"/>
        </w:rPr>
      </w:pPr>
    </w:p>
    <w:p w14:paraId="0BB76CE5" w14:textId="77777777" w:rsidR="00F96212" w:rsidRDefault="00F96212" w:rsidP="008C5468">
      <w:pPr>
        <w:pStyle w:val="a3"/>
        <w:spacing w:before="47"/>
        <w:rPr>
          <w:lang w:eastAsia="ja-JP"/>
        </w:rPr>
      </w:pPr>
    </w:p>
    <w:p w14:paraId="16D95427" w14:textId="77777777" w:rsidR="00F96212" w:rsidRDefault="00F96212" w:rsidP="008C5468">
      <w:pPr>
        <w:pStyle w:val="a3"/>
        <w:spacing w:before="47"/>
        <w:rPr>
          <w:lang w:eastAsia="ja-JP"/>
        </w:rPr>
      </w:pPr>
    </w:p>
    <w:p w14:paraId="2A7E102B" w14:textId="77777777" w:rsidR="00F96212" w:rsidRDefault="00F96212" w:rsidP="008C5468">
      <w:pPr>
        <w:pStyle w:val="a3"/>
        <w:spacing w:before="47"/>
        <w:rPr>
          <w:lang w:eastAsia="ja-JP"/>
        </w:rPr>
      </w:pPr>
    </w:p>
    <w:p w14:paraId="413F1DB5" w14:textId="77777777" w:rsidR="00F96212" w:rsidRDefault="00F96212" w:rsidP="008C5468">
      <w:pPr>
        <w:pStyle w:val="a3"/>
        <w:spacing w:before="47"/>
        <w:rPr>
          <w:lang w:eastAsia="ja-JP"/>
        </w:rPr>
      </w:pPr>
    </w:p>
    <w:p w14:paraId="2D638BA9" w14:textId="77777777" w:rsidR="00F96212" w:rsidRDefault="00F96212" w:rsidP="008C5468">
      <w:pPr>
        <w:pStyle w:val="a3"/>
        <w:spacing w:before="47"/>
        <w:rPr>
          <w:lang w:eastAsia="ja-JP"/>
        </w:rPr>
      </w:pPr>
    </w:p>
    <w:p w14:paraId="5EF1A33E" w14:textId="77777777" w:rsidR="00F96212" w:rsidRDefault="00F96212" w:rsidP="008C5468">
      <w:pPr>
        <w:pStyle w:val="a3"/>
        <w:spacing w:before="47"/>
        <w:rPr>
          <w:lang w:eastAsia="ja-JP"/>
        </w:rPr>
      </w:pPr>
    </w:p>
    <w:p w14:paraId="77105AFC" w14:textId="77777777" w:rsidR="00F96212" w:rsidRDefault="00F96212" w:rsidP="008C5468">
      <w:pPr>
        <w:pStyle w:val="a3"/>
        <w:spacing w:before="47"/>
        <w:rPr>
          <w:lang w:eastAsia="ja-JP"/>
        </w:rPr>
      </w:pPr>
    </w:p>
    <w:p w14:paraId="497F711A" w14:textId="77777777" w:rsidR="00F96212" w:rsidRDefault="00F96212" w:rsidP="008C5468">
      <w:pPr>
        <w:pStyle w:val="a3"/>
        <w:spacing w:before="47"/>
        <w:rPr>
          <w:lang w:eastAsia="ja-JP"/>
        </w:rPr>
      </w:pPr>
    </w:p>
    <w:p w14:paraId="3922E084" w14:textId="77777777" w:rsidR="00F96212" w:rsidRDefault="00F96212" w:rsidP="008C5468">
      <w:pPr>
        <w:pStyle w:val="a3"/>
        <w:spacing w:before="47"/>
        <w:rPr>
          <w:lang w:eastAsia="ja-JP"/>
        </w:rPr>
      </w:pPr>
    </w:p>
    <w:p w14:paraId="0A0BFB47" w14:textId="77777777" w:rsidR="00F96212" w:rsidRDefault="00F96212" w:rsidP="008C5468">
      <w:pPr>
        <w:pStyle w:val="a3"/>
        <w:spacing w:before="47"/>
        <w:rPr>
          <w:lang w:eastAsia="ja-JP"/>
        </w:rPr>
      </w:pPr>
    </w:p>
    <w:p w14:paraId="08B385AC" w14:textId="77777777" w:rsidR="00F96212" w:rsidRDefault="00F96212" w:rsidP="008C5468">
      <w:pPr>
        <w:pStyle w:val="a3"/>
        <w:spacing w:before="47"/>
        <w:rPr>
          <w:lang w:eastAsia="ja-JP"/>
        </w:rPr>
      </w:pPr>
    </w:p>
    <w:p w14:paraId="6A1BD7C5" w14:textId="77777777" w:rsidR="00F96212" w:rsidRDefault="00F96212" w:rsidP="008C5468">
      <w:pPr>
        <w:pStyle w:val="a3"/>
        <w:spacing w:before="47"/>
        <w:rPr>
          <w:lang w:eastAsia="ja-JP"/>
        </w:rPr>
      </w:pPr>
    </w:p>
    <w:p w14:paraId="49319AED" w14:textId="77777777" w:rsidR="00F96212" w:rsidRDefault="00F96212" w:rsidP="008C5468">
      <w:pPr>
        <w:pStyle w:val="a3"/>
        <w:spacing w:before="47"/>
        <w:rPr>
          <w:lang w:eastAsia="ja-JP"/>
        </w:rPr>
      </w:pPr>
    </w:p>
    <w:p w14:paraId="0F114154" w14:textId="77777777" w:rsidR="00F96212" w:rsidRDefault="00F96212" w:rsidP="008C5468">
      <w:pPr>
        <w:pStyle w:val="a3"/>
        <w:spacing w:before="47"/>
        <w:rPr>
          <w:lang w:eastAsia="ja-JP"/>
        </w:rPr>
      </w:pPr>
    </w:p>
    <w:p w14:paraId="2403F514" w14:textId="77777777" w:rsidR="00F96212" w:rsidRDefault="00F96212" w:rsidP="008C5468">
      <w:pPr>
        <w:pStyle w:val="a3"/>
        <w:spacing w:before="47"/>
        <w:rPr>
          <w:lang w:eastAsia="ja-JP"/>
        </w:rPr>
      </w:pPr>
    </w:p>
    <w:p w14:paraId="46DDD7A2" w14:textId="77777777" w:rsidR="00F96212" w:rsidRDefault="00F96212" w:rsidP="008C5468">
      <w:pPr>
        <w:pStyle w:val="a3"/>
        <w:spacing w:before="47"/>
        <w:rPr>
          <w:lang w:eastAsia="ja-JP"/>
        </w:rPr>
      </w:pPr>
    </w:p>
    <w:p w14:paraId="47A633BF" w14:textId="77777777" w:rsidR="00F96212" w:rsidRDefault="00F96212" w:rsidP="008C5468">
      <w:pPr>
        <w:pStyle w:val="a3"/>
        <w:spacing w:before="47"/>
        <w:rPr>
          <w:lang w:eastAsia="ja-JP"/>
        </w:rPr>
      </w:pPr>
    </w:p>
    <w:p w14:paraId="4E1C14AE" w14:textId="77777777" w:rsidR="00F96212" w:rsidRDefault="00F96212" w:rsidP="008C5468">
      <w:pPr>
        <w:pStyle w:val="a3"/>
        <w:spacing w:before="47"/>
        <w:rPr>
          <w:lang w:eastAsia="ja-JP"/>
        </w:rPr>
      </w:pPr>
    </w:p>
    <w:p w14:paraId="26523F70" w14:textId="4A300176" w:rsidR="00F96212" w:rsidRDefault="009D7D86" w:rsidP="008C5468">
      <w:pPr>
        <w:pStyle w:val="a3"/>
        <w:spacing w:before="47"/>
        <w:rPr>
          <w:lang w:eastAsia="ja-JP"/>
        </w:rPr>
      </w:pPr>
      <w:r>
        <w:rPr>
          <w:noProof/>
        </w:rPr>
        <mc:AlternateContent>
          <mc:Choice Requires="wps">
            <w:drawing>
              <wp:anchor distT="0" distB="0" distL="114300" distR="114300" simplePos="0" relativeHeight="251658752" behindDoc="0" locked="0" layoutInCell="1" allowOverlap="1" wp14:anchorId="3ED56A28" wp14:editId="0CCD8787">
                <wp:simplePos x="0" y="0"/>
                <wp:positionH relativeFrom="column">
                  <wp:posOffset>404495</wp:posOffset>
                </wp:positionH>
                <wp:positionV relativeFrom="paragraph">
                  <wp:posOffset>60960</wp:posOffset>
                </wp:positionV>
                <wp:extent cx="5434330" cy="3162935"/>
                <wp:effectExtent l="0" t="0" r="13970" b="18415"/>
                <wp:wrapSquare wrapText="bothSides"/>
                <wp:docPr id="213408939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330" cy="3162935"/>
                        </a:xfrm>
                        <a:prstGeom prst="rect">
                          <a:avLst/>
                        </a:prstGeom>
                        <a:solidFill>
                          <a:srgbClr val="FFFFFF"/>
                        </a:solidFill>
                        <a:ln w="9525">
                          <a:solidFill>
                            <a:srgbClr val="000000"/>
                          </a:solidFill>
                          <a:miter lim="800000"/>
                          <a:headEnd/>
                          <a:tailEnd/>
                        </a:ln>
                      </wps:spPr>
                      <wps:txbx>
                        <w:txbxContent>
                          <w:p w14:paraId="3C5F4279" w14:textId="77777777" w:rsidR="004144BA" w:rsidRDefault="004144BA" w:rsidP="00366274">
                            <w:pPr>
                              <w:pStyle w:val="a3"/>
                              <w:rPr>
                                <w:rFonts w:ascii="HG丸ｺﾞｼｯｸM-PRO"/>
                                <w:sz w:val="17"/>
                                <w:lang w:eastAsia="ja-JP"/>
                              </w:rPr>
                            </w:pPr>
                          </w:p>
                          <w:p w14:paraId="2D85F845" w14:textId="77777777" w:rsidR="004144BA" w:rsidRPr="003B62E6" w:rsidRDefault="002E1484" w:rsidP="006C0588">
                            <w:pPr>
                              <w:pStyle w:val="a3"/>
                              <w:jc w:val="center"/>
                              <w:rPr>
                                <w:color w:val="000000"/>
                                <w:lang w:eastAsia="ja-JP"/>
                              </w:rPr>
                            </w:pPr>
                            <w:r w:rsidRPr="003B62E6">
                              <w:rPr>
                                <w:rFonts w:hint="eastAsia"/>
                                <w:color w:val="000000"/>
                                <w:lang w:eastAsia="ja-JP"/>
                              </w:rPr>
                              <w:t>大東市・四條畷市の「入退院調整ルール」</w:t>
                            </w:r>
                          </w:p>
                          <w:p w14:paraId="07924084" w14:textId="77777777" w:rsidR="004144BA" w:rsidRDefault="004144BA" w:rsidP="00366274">
                            <w:pPr>
                              <w:pStyle w:val="a3"/>
                              <w:rPr>
                                <w:color w:val="000000"/>
                                <w:lang w:eastAsia="ja-JP"/>
                              </w:rPr>
                            </w:pPr>
                          </w:p>
                          <w:p w14:paraId="10C1CC71" w14:textId="28F65A5A" w:rsidR="00482D45" w:rsidRDefault="009718F1" w:rsidP="00366274">
                            <w:pPr>
                              <w:pStyle w:val="a3"/>
                              <w:rPr>
                                <w:color w:val="000000"/>
                                <w:lang w:eastAsia="ja-JP"/>
                              </w:rPr>
                            </w:pPr>
                            <w:r>
                              <w:rPr>
                                <w:rFonts w:hint="eastAsia"/>
                                <w:color w:val="000000"/>
                                <w:lang w:eastAsia="ja-JP"/>
                              </w:rPr>
                              <w:t xml:space="preserve">　発　行　令和</w:t>
                            </w:r>
                            <w:r w:rsidR="00DE4F53">
                              <w:rPr>
                                <w:rFonts w:hint="eastAsia"/>
                                <w:color w:val="000000"/>
                                <w:lang w:eastAsia="ja-JP"/>
                              </w:rPr>
                              <w:t>７</w:t>
                            </w:r>
                            <w:r>
                              <w:rPr>
                                <w:rFonts w:hint="eastAsia"/>
                                <w:color w:val="000000"/>
                                <w:lang w:eastAsia="ja-JP"/>
                              </w:rPr>
                              <w:t>年</w:t>
                            </w:r>
                            <w:r w:rsidR="00462037">
                              <w:rPr>
                                <w:rFonts w:hint="eastAsia"/>
                                <w:color w:val="000000"/>
                                <w:lang w:eastAsia="ja-JP"/>
                              </w:rPr>
                              <w:t>５</w:t>
                            </w:r>
                            <w:r>
                              <w:rPr>
                                <w:rFonts w:hint="eastAsia"/>
                                <w:color w:val="000000"/>
                                <w:lang w:eastAsia="ja-JP"/>
                              </w:rPr>
                              <w:t>月　第</w:t>
                            </w:r>
                            <w:r w:rsidR="00DE4F53">
                              <w:rPr>
                                <w:rFonts w:hint="eastAsia"/>
                                <w:color w:val="000000"/>
                                <w:lang w:eastAsia="ja-JP"/>
                              </w:rPr>
                              <w:t>５</w:t>
                            </w:r>
                            <w:r>
                              <w:rPr>
                                <w:rFonts w:hint="eastAsia"/>
                                <w:color w:val="000000"/>
                                <w:lang w:eastAsia="ja-JP"/>
                              </w:rPr>
                              <w:t>版</w:t>
                            </w:r>
                          </w:p>
                          <w:p w14:paraId="75CCBF46" w14:textId="77777777" w:rsidR="00482D45" w:rsidRDefault="00482D45" w:rsidP="00366274">
                            <w:pPr>
                              <w:pStyle w:val="a3"/>
                              <w:rPr>
                                <w:color w:val="000000"/>
                                <w:lang w:eastAsia="ja-JP"/>
                              </w:rPr>
                            </w:pPr>
                          </w:p>
                          <w:p w14:paraId="4AD2D16C" w14:textId="77777777" w:rsidR="00482D45" w:rsidRDefault="009718F1" w:rsidP="00366274">
                            <w:pPr>
                              <w:pStyle w:val="a3"/>
                              <w:rPr>
                                <w:color w:val="000000"/>
                                <w:lang w:eastAsia="ja-JP"/>
                              </w:rPr>
                            </w:pPr>
                            <w:r>
                              <w:rPr>
                                <w:rFonts w:hint="eastAsia"/>
                                <w:color w:val="000000"/>
                                <w:lang w:eastAsia="ja-JP"/>
                              </w:rPr>
                              <w:t xml:space="preserve">　編　集　大東・四條畷　医療・介護連携推進協議会</w:t>
                            </w:r>
                          </w:p>
                          <w:p w14:paraId="14B8F2C8" w14:textId="77777777" w:rsidR="00482D45" w:rsidRDefault="009718F1" w:rsidP="00366274">
                            <w:pPr>
                              <w:pStyle w:val="a3"/>
                              <w:rPr>
                                <w:color w:val="000000"/>
                                <w:lang w:eastAsia="ja-JP"/>
                              </w:rPr>
                            </w:pPr>
                            <w:r>
                              <w:rPr>
                                <w:rFonts w:hint="eastAsia"/>
                                <w:color w:val="000000"/>
                                <w:lang w:eastAsia="ja-JP"/>
                              </w:rPr>
                              <w:t xml:space="preserve">　　　　　　療養支援ワーキンググループ</w:t>
                            </w:r>
                          </w:p>
                          <w:p w14:paraId="16468E44" w14:textId="77777777" w:rsidR="00482D45" w:rsidRDefault="00482D45" w:rsidP="00366274">
                            <w:pPr>
                              <w:pStyle w:val="a3"/>
                              <w:rPr>
                                <w:color w:val="000000"/>
                                <w:lang w:eastAsia="ja-JP"/>
                              </w:rPr>
                            </w:pPr>
                          </w:p>
                          <w:p w14:paraId="2BCC959B" w14:textId="77777777" w:rsidR="00482D45" w:rsidRDefault="009718F1" w:rsidP="00366274">
                            <w:pPr>
                              <w:pStyle w:val="a3"/>
                              <w:rPr>
                                <w:color w:val="000000"/>
                                <w:lang w:eastAsia="ja-JP"/>
                              </w:rPr>
                            </w:pPr>
                            <w:r>
                              <w:rPr>
                                <w:rFonts w:hint="eastAsia"/>
                                <w:color w:val="000000"/>
                                <w:lang w:eastAsia="ja-JP"/>
                              </w:rPr>
                              <w:t xml:space="preserve">　問い合わせ先</w:t>
                            </w:r>
                          </w:p>
                          <w:p w14:paraId="6294190C" w14:textId="77777777" w:rsidR="00482D45" w:rsidRDefault="009718F1" w:rsidP="00366274">
                            <w:pPr>
                              <w:pStyle w:val="a3"/>
                              <w:rPr>
                                <w:color w:val="000000"/>
                                <w:lang w:eastAsia="ja-JP"/>
                              </w:rPr>
                            </w:pPr>
                            <w:r>
                              <w:rPr>
                                <w:rFonts w:hint="eastAsia"/>
                                <w:color w:val="000000"/>
                                <w:lang w:eastAsia="ja-JP"/>
                              </w:rPr>
                              <w:t xml:space="preserve">　　大東市保健医療部　高齢介護室高齢支援グループ</w:t>
                            </w:r>
                          </w:p>
                          <w:p w14:paraId="6691D4F9" w14:textId="43D4F985" w:rsidR="00482D45" w:rsidRPr="003B62E6" w:rsidRDefault="009718F1" w:rsidP="00482D45">
                            <w:pPr>
                              <w:pStyle w:val="a3"/>
                              <w:ind w:right="280"/>
                              <w:jc w:val="right"/>
                              <w:rPr>
                                <w:lang w:eastAsia="ja-JP"/>
                              </w:rPr>
                            </w:pPr>
                            <w:r>
                              <w:rPr>
                                <w:rFonts w:hint="eastAsia"/>
                                <w:color w:val="000000"/>
                                <w:lang w:eastAsia="ja-JP"/>
                              </w:rPr>
                              <w:t xml:space="preserve">　　　　　　　　　　　　　　　　　　　　　　　　　　　</w:t>
                            </w:r>
                            <w:r w:rsidRPr="003B62E6">
                              <w:rPr>
                                <w:rFonts w:hint="eastAsia"/>
                                <w:lang w:eastAsia="ja-JP"/>
                              </w:rPr>
                              <w:t>電話：072-870-0513</w:t>
                            </w:r>
                            <w:r w:rsidR="00B103B9">
                              <w:rPr>
                                <w:rFonts w:hint="eastAsia"/>
                                <w:lang w:eastAsia="ja-JP"/>
                              </w:rPr>
                              <w:t>（直）</w:t>
                            </w:r>
                          </w:p>
                          <w:p w14:paraId="03A438B7" w14:textId="77777777" w:rsidR="00482D45" w:rsidRDefault="009718F1" w:rsidP="00366274">
                            <w:pPr>
                              <w:pStyle w:val="a3"/>
                              <w:rPr>
                                <w:color w:val="000000"/>
                                <w:lang w:eastAsia="ja-JP"/>
                              </w:rPr>
                            </w:pPr>
                            <w:r>
                              <w:rPr>
                                <w:rFonts w:hint="eastAsia"/>
                                <w:color w:val="000000"/>
                                <w:lang w:eastAsia="ja-JP"/>
                              </w:rPr>
                              <w:t xml:space="preserve">　　四條畷市健康福祉部　高齢福祉課</w:t>
                            </w:r>
                          </w:p>
                          <w:p w14:paraId="4E20794E" w14:textId="1F3584E9" w:rsidR="00482D45" w:rsidRPr="00482D45" w:rsidRDefault="009718F1" w:rsidP="00366274">
                            <w:pPr>
                              <w:pStyle w:val="a3"/>
                              <w:rPr>
                                <w:color w:val="000000"/>
                                <w:lang w:eastAsia="ja-JP"/>
                              </w:rPr>
                            </w:pPr>
                            <w:r>
                              <w:rPr>
                                <w:rFonts w:hint="eastAsia"/>
                                <w:color w:val="000000"/>
                                <w:lang w:eastAsia="ja-JP"/>
                              </w:rPr>
                              <w:t xml:space="preserve">　　　　　　　　　　　　　　　　　　　　　　　　　　　 </w:t>
                            </w:r>
                            <w:r w:rsidRPr="003B62E6">
                              <w:rPr>
                                <w:rFonts w:hint="eastAsia"/>
                                <w:color w:val="000000"/>
                                <w:lang w:eastAsia="ja-JP"/>
                              </w:rPr>
                              <w:t>電話：072-877-2121</w:t>
                            </w:r>
                            <w:r w:rsidR="00B103B9">
                              <w:rPr>
                                <w:rFonts w:hint="eastAsia"/>
                                <w:color w:val="000000"/>
                                <w:lang w:eastAsia="ja-JP"/>
                              </w:rPr>
                              <w:t>（代）</w:t>
                            </w:r>
                          </w:p>
                          <w:p w14:paraId="4EDA8159" w14:textId="77777777" w:rsidR="004144BA" w:rsidRPr="00482D45" w:rsidRDefault="004144BA" w:rsidP="00482D45">
                            <w:pPr>
                              <w:pStyle w:val="a3"/>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6A28" id="正方形/長方形 1" o:spid="_x0000_s1044" style="position:absolute;margin-left:31.85pt;margin-top:4.8pt;width:427.9pt;height:24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">
                <v:textbox inset="5.85pt,.7pt,5.85pt,.7pt">
                  <w:txbxContent>
                    <w:p w14:paraId="3C5F4279" w14:textId="77777777" w:rsidR="004144BA" w:rsidRDefault="004144BA" w:rsidP="00366274">
                      <w:pPr>
                        <w:pStyle w:val="a3"/>
                        <w:rPr>
                          <w:rFonts w:ascii="HG丸ｺﾞｼｯｸM-PRO"/>
                          <w:sz w:val="17"/>
                          <w:lang w:eastAsia="ja-JP"/>
                        </w:rPr>
                      </w:pPr>
                    </w:p>
                    <w:p w14:paraId="2D85F845" w14:textId="77777777" w:rsidR="004144BA" w:rsidRPr="003B62E6" w:rsidRDefault="002E1484" w:rsidP="006C0588">
                      <w:pPr>
                        <w:pStyle w:val="a3"/>
                        <w:jc w:val="center"/>
                        <w:rPr>
                          <w:color w:val="000000"/>
                          <w:lang w:eastAsia="ja-JP"/>
                        </w:rPr>
                      </w:pPr>
                      <w:r w:rsidRPr="003B62E6">
                        <w:rPr>
                          <w:rFonts w:hint="eastAsia"/>
                          <w:color w:val="000000"/>
                          <w:lang w:eastAsia="ja-JP"/>
                        </w:rPr>
                        <w:t>大東市・四條畷市の「入退院調整ルール」</w:t>
                      </w:r>
                    </w:p>
                    <w:p w14:paraId="07924084" w14:textId="77777777" w:rsidR="004144BA" w:rsidRDefault="004144BA" w:rsidP="00366274">
                      <w:pPr>
                        <w:pStyle w:val="a3"/>
                        <w:rPr>
                          <w:color w:val="000000"/>
                          <w:lang w:eastAsia="ja-JP"/>
                        </w:rPr>
                      </w:pPr>
                    </w:p>
                    <w:p w14:paraId="10C1CC71" w14:textId="28F65A5A" w:rsidR="00482D45" w:rsidRDefault="009718F1" w:rsidP="00366274">
                      <w:pPr>
                        <w:pStyle w:val="a3"/>
                        <w:rPr>
                          <w:color w:val="000000"/>
                          <w:lang w:eastAsia="ja-JP"/>
                        </w:rPr>
                      </w:pPr>
                      <w:r>
                        <w:rPr>
                          <w:rFonts w:hint="eastAsia"/>
                          <w:color w:val="000000"/>
                          <w:lang w:eastAsia="ja-JP"/>
                        </w:rPr>
                        <w:t xml:space="preserve">　発　行　令和</w:t>
                      </w:r>
                      <w:r w:rsidR="00DE4F53">
                        <w:rPr>
                          <w:rFonts w:hint="eastAsia"/>
                          <w:color w:val="000000"/>
                          <w:lang w:eastAsia="ja-JP"/>
                        </w:rPr>
                        <w:t>７</w:t>
                      </w:r>
                      <w:r>
                        <w:rPr>
                          <w:rFonts w:hint="eastAsia"/>
                          <w:color w:val="000000"/>
                          <w:lang w:eastAsia="ja-JP"/>
                        </w:rPr>
                        <w:t>年</w:t>
                      </w:r>
                      <w:r w:rsidR="00462037">
                        <w:rPr>
                          <w:rFonts w:hint="eastAsia"/>
                          <w:color w:val="000000"/>
                          <w:lang w:eastAsia="ja-JP"/>
                        </w:rPr>
                        <w:t>５</w:t>
                      </w:r>
                      <w:r>
                        <w:rPr>
                          <w:rFonts w:hint="eastAsia"/>
                          <w:color w:val="000000"/>
                          <w:lang w:eastAsia="ja-JP"/>
                        </w:rPr>
                        <w:t>月　第</w:t>
                      </w:r>
                      <w:r w:rsidR="00DE4F53">
                        <w:rPr>
                          <w:rFonts w:hint="eastAsia"/>
                          <w:color w:val="000000"/>
                          <w:lang w:eastAsia="ja-JP"/>
                        </w:rPr>
                        <w:t>５</w:t>
                      </w:r>
                      <w:r>
                        <w:rPr>
                          <w:rFonts w:hint="eastAsia"/>
                          <w:color w:val="000000"/>
                          <w:lang w:eastAsia="ja-JP"/>
                        </w:rPr>
                        <w:t>版</w:t>
                      </w:r>
                    </w:p>
                    <w:p w14:paraId="75CCBF46" w14:textId="77777777" w:rsidR="00482D45" w:rsidRDefault="00482D45" w:rsidP="00366274">
                      <w:pPr>
                        <w:pStyle w:val="a3"/>
                        <w:rPr>
                          <w:color w:val="000000"/>
                          <w:lang w:eastAsia="ja-JP"/>
                        </w:rPr>
                      </w:pPr>
                    </w:p>
                    <w:p w14:paraId="4AD2D16C" w14:textId="77777777" w:rsidR="00482D45" w:rsidRDefault="009718F1" w:rsidP="00366274">
                      <w:pPr>
                        <w:pStyle w:val="a3"/>
                        <w:rPr>
                          <w:color w:val="000000"/>
                          <w:lang w:eastAsia="ja-JP"/>
                        </w:rPr>
                      </w:pPr>
                      <w:r>
                        <w:rPr>
                          <w:rFonts w:hint="eastAsia"/>
                          <w:color w:val="000000"/>
                          <w:lang w:eastAsia="ja-JP"/>
                        </w:rPr>
                        <w:t xml:space="preserve">　編　集　大東・四條畷　医療・介護連携推進協議会</w:t>
                      </w:r>
                    </w:p>
                    <w:p w14:paraId="14B8F2C8" w14:textId="77777777" w:rsidR="00482D45" w:rsidRDefault="009718F1" w:rsidP="00366274">
                      <w:pPr>
                        <w:pStyle w:val="a3"/>
                        <w:rPr>
                          <w:color w:val="000000"/>
                          <w:lang w:eastAsia="ja-JP"/>
                        </w:rPr>
                      </w:pPr>
                      <w:r>
                        <w:rPr>
                          <w:rFonts w:hint="eastAsia"/>
                          <w:color w:val="000000"/>
                          <w:lang w:eastAsia="ja-JP"/>
                        </w:rPr>
                        <w:t xml:space="preserve">　　　　　　療養支援ワーキンググループ</w:t>
                      </w:r>
                    </w:p>
                    <w:p w14:paraId="16468E44" w14:textId="77777777" w:rsidR="00482D45" w:rsidRDefault="00482D45" w:rsidP="00366274">
                      <w:pPr>
                        <w:pStyle w:val="a3"/>
                        <w:rPr>
                          <w:color w:val="000000"/>
                          <w:lang w:eastAsia="ja-JP"/>
                        </w:rPr>
                      </w:pPr>
                    </w:p>
                    <w:p w14:paraId="2BCC959B" w14:textId="77777777" w:rsidR="00482D45" w:rsidRDefault="009718F1" w:rsidP="00366274">
                      <w:pPr>
                        <w:pStyle w:val="a3"/>
                        <w:rPr>
                          <w:color w:val="000000"/>
                          <w:lang w:eastAsia="ja-JP"/>
                        </w:rPr>
                      </w:pPr>
                      <w:r>
                        <w:rPr>
                          <w:rFonts w:hint="eastAsia"/>
                          <w:color w:val="000000"/>
                          <w:lang w:eastAsia="ja-JP"/>
                        </w:rPr>
                        <w:t xml:space="preserve">　問い合わせ先</w:t>
                      </w:r>
                    </w:p>
                    <w:p w14:paraId="6294190C" w14:textId="77777777" w:rsidR="00482D45" w:rsidRDefault="009718F1" w:rsidP="00366274">
                      <w:pPr>
                        <w:pStyle w:val="a3"/>
                        <w:rPr>
                          <w:color w:val="000000"/>
                          <w:lang w:eastAsia="ja-JP"/>
                        </w:rPr>
                      </w:pPr>
                      <w:r>
                        <w:rPr>
                          <w:rFonts w:hint="eastAsia"/>
                          <w:color w:val="000000"/>
                          <w:lang w:eastAsia="ja-JP"/>
                        </w:rPr>
                        <w:t xml:space="preserve">　　大東市保健医療部　高齢介護室高齢支援グループ</w:t>
                      </w:r>
                    </w:p>
                    <w:p w14:paraId="6691D4F9" w14:textId="43D4F985" w:rsidR="00482D45" w:rsidRPr="003B62E6" w:rsidRDefault="009718F1" w:rsidP="00482D45">
                      <w:pPr>
                        <w:pStyle w:val="a3"/>
                        <w:ind w:right="280"/>
                        <w:jc w:val="right"/>
                        <w:rPr>
                          <w:lang w:eastAsia="ja-JP"/>
                        </w:rPr>
                      </w:pPr>
                      <w:r>
                        <w:rPr>
                          <w:rFonts w:hint="eastAsia"/>
                          <w:color w:val="000000"/>
                          <w:lang w:eastAsia="ja-JP"/>
                        </w:rPr>
                        <w:t xml:space="preserve">　　　　　　　　　　　　　　　　　　　　　　　　　　　</w:t>
                      </w:r>
                      <w:r w:rsidRPr="003B62E6">
                        <w:rPr>
                          <w:rFonts w:hint="eastAsia"/>
                          <w:lang w:eastAsia="ja-JP"/>
                        </w:rPr>
                        <w:t>電話：072-870-0513</w:t>
                      </w:r>
                      <w:r w:rsidR="00B103B9">
                        <w:rPr>
                          <w:rFonts w:hint="eastAsia"/>
                          <w:lang w:eastAsia="ja-JP"/>
                        </w:rPr>
                        <w:t>（直）</w:t>
                      </w:r>
                    </w:p>
                    <w:p w14:paraId="03A438B7" w14:textId="77777777" w:rsidR="00482D45" w:rsidRDefault="009718F1" w:rsidP="00366274">
                      <w:pPr>
                        <w:pStyle w:val="a3"/>
                        <w:rPr>
                          <w:color w:val="000000"/>
                          <w:lang w:eastAsia="ja-JP"/>
                        </w:rPr>
                      </w:pPr>
                      <w:r>
                        <w:rPr>
                          <w:rFonts w:hint="eastAsia"/>
                          <w:color w:val="000000"/>
                          <w:lang w:eastAsia="ja-JP"/>
                        </w:rPr>
                        <w:t xml:space="preserve">　　四條畷市健康福祉部　高齢福祉課</w:t>
                      </w:r>
                    </w:p>
                    <w:p w14:paraId="4E20794E" w14:textId="1F3584E9" w:rsidR="00482D45" w:rsidRPr="00482D45" w:rsidRDefault="009718F1" w:rsidP="00366274">
                      <w:pPr>
                        <w:pStyle w:val="a3"/>
                        <w:rPr>
                          <w:color w:val="000000"/>
                          <w:lang w:eastAsia="ja-JP"/>
                        </w:rPr>
                      </w:pPr>
                      <w:r>
                        <w:rPr>
                          <w:rFonts w:hint="eastAsia"/>
                          <w:color w:val="000000"/>
                          <w:lang w:eastAsia="ja-JP"/>
                        </w:rPr>
                        <w:t xml:space="preserve">　　　　　　　　　　　　　　　　　　　　　　　　　　　 </w:t>
                      </w:r>
                      <w:r w:rsidRPr="003B62E6">
                        <w:rPr>
                          <w:rFonts w:hint="eastAsia"/>
                          <w:color w:val="000000"/>
                          <w:lang w:eastAsia="ja-JP"/>
                        </w:rPr>
                        <w:t>電話：072-877-2121</w:t>
                      </w:r>
                      <w:r w:rsidR="00B103B9">
                        <w:rPr>
                          <w:rFonts w:hint="eastAsia"/>
                          <w:color w:val="000000"/>
                          <w:lang w:eastAsia="ja-JP"/>
                        </w:rPr>
                        <w:t>（代）</w:t>
                      </w:r>
                    </w:p>
                    <w:p w14:paraId="4EDA8159" w14:textId="77777777" w:rsidR="004144BA" w:rsidRPr="00482D45" w:rsidRDefault="004144BA" w:rsidP="00482D45">
                      <w:pPr>
                        <w:pStyle w:val="a3"/>
                        <w:rPr>
                          <w:lang w:eastAsia="ja-JP"/>
                        </w:rPr>
                      </w:pPr>
                    </w:p>
                  </w:txbxContent>
                </v:textbox>
                <w10:wrap type="square"/>
              </v:rect>
            </w:pict>
          </mc:Fallback>
        </mc:AlternateContent>
      </w:r>
    </w:p>
    <w:p w14:paraId="3C587891" w14:textId="77777777" w:rsidR="00F96212" w:rsidRDefault="00F96212" w:rsidP="008C5468">
      <w:pPr>
        <w:pStyle w:val="a3"/>
        <w:spacing w:before="47"/>
        <w:rPr>
          <w:lang w:eastAsia="ja-JP"/>
        </w:rPr>
      </w:pPr>
    </w:p>
    <w:p w14:paraId="29161417" w14:textId="77777777" w:rsidR="00F96212" w:rsidRDefault="00F96212" w:rsidP="008C5468">
      <w:pPr>
        <w:pStyle w:val="a3"/>
        <w:spacing w:before="47"/>
        <w:rPr>
          <w:lang w:eastAsia="ja-JP"/>
        </w:rPr>
      </w:pPr>
    </w:p>
    <w:p w14:paraId="4F0D7FC9" w14:textId="77777777" w:rsidR="00F96212" w:rsidRDefault="00F96212" w:rsidP="008C5468">
      <w:pPr>
        <w:pStyle w:val="a3"/>
        <w:spacing w:before="47"/>
        <w:rPr>
          <w:lang w:eastAsia="ja-JP"/>
        </w:rPr>
      </w:pPr>
    </w:p>
    <w:p w14:paraId="53EC1C28" w14:textId="77777777" w:rsidR="00F96212" w:rsidRDefault="00F96212" w:rsidP="008C5468">
      <w:pPr>
        <w:pStyle w:val="a3"/>
        <w:spacing w:before="47"/>
        <w:rPr>
          <w:lang w:eastAsia="ja-JP"/>
        </w:rPr>
      </w:pPr>
    </w:p>
    <w:p w14:paraId="24011814" w14:textId="77777777" w:rsidR="00F96212" w:rsidRDefault="00F96212" w:rsidP="008C5468">
      <w:pPr>
        <w:pStyle w:val="a3"/>
        <w:spacing w:before="47"/>
        <w:rPr>
          <w:lang w:eastAsia="ja-JP"/>
        </w:rPr>
      </w:pPr>
    </w:p>
    <w:p w14:paraId="5905802B" w14:textId="77777777" w:rsidR="00F96212" w:rsidRDefault="00F96212" w:rsidP="008C5468">
      <w:pPr>
        <w:pStyle w:val="a3"/>
        <w:spacing w:before="47"/>
        <w:rPr>
          <w:lang w:eastAsia="ja-JP"/>
        </w:rPr>
      </w:pPr>
    </w:p>
    <w:p w14:paraId="4312E7B5" w14:textId="77777777" w:rsidR="00F96212" w:rsidRDefault="00F96212" w:rsidP="008C5468">
      <w:pPr>
        <w:pStyle w:val="a3"/>
        <w:spacing w:before="47"/>
        <w:rPr>
          <w:lang w:eastAsia="ja-JP"/>
        </w:rPr>
      </w:pPr>
    </w:p>
    <w:p w14:paraId="474FEEC8" w14:textId="77777777" w:rsidR="00F96212" w:rsidRDefault="00F96212" w:rsidP="008C5468">
      <w:pPr>
        <w:pStyle w:val="a3"/>
        <w:spacing w:before="47"/>
        <w:rPr>
          <w:lang w:eastAsia="ja-JP"/>
        </w:rPr>
      </w:pPr>
    </w:p>
    <w:p w14:paraId="60885B4D" w14:textId="77777777" w:rsidR="00CB0DD1" w:rsidRDefault="00CB0DD1" w:rsidP="00CB0DD1">
      <w:pPr>
        <w:pStyle w:val="5"/>
        <w:tabs>
          <w:tab w:val="left" w:pos="1009"/>
        </w:tabs>
        <w:spacing w:before="24" w:line="405" w:lineRule="exact"/>
        <w:ind w:left="0" w:firstLineChars="100" w:firstLine="320"/>
        <w:rPr>
          <w:rFonts w:ascii="ＭＳ Ｐゴシック" w:eastAsia="ＭＳ Ｐゴシック"/>
          <w:lang w:eastAsia="ja-JP"/>
        </w:rPr>
      </w:pPr>
    </w:p>
    <w:sectPr w:rsidR="00CB0DD1" w:rsidSect="00B768B5">
      <w:footerReference w:type="default" r:id="rId19"/>
      <w:pgSz w:w="11910" w:h="16840"/>
      <w:pgMar w:top="1440" w:right="480" w:bottom="1440" w:left="10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9A768" w14:textId="77777777" w:rsidR="00C13176" w:rsidRDefault="00C13176">
      <w:r>
        <w:separator/>
      </w:r>
    </w:p>
  </w:endnote>
  <w:endnote w:type="continuationSeparator" w:id="0">
    <w:p w14:paraId="74F9C289" w14:textId="77777777" w:rsidR="00C13176" w:rsidRDefault="00C13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
    <w:altName w:val="游ゴシック"/>
    <w:panose1 w:val="00000000000000000000"/>
    <w:charset w:val="80"/>
    <w:family w:val="swiss"/>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4DEBF" w14:textId="1DBD2399" w:rsidR="004144BA" w:rsidRDefault="009D7D86">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5A191B27" wp14:editId="54F0320E">
              <wp:simplePos x="0" y="0"/>
              <wp:positionH relativeFrom="page">
                <wp:posOffset>3716020</wp:posOffset>
              </wp:positionH>
              <wp:positionV relativeFrom="page">
                <wp:posOffset>10177145</wp:posOffset>
              </wp:positionV>
              <wp:extent cx="127000" cy="188595"/>
              <wp:effectExtent l="1270" t="4445" r="0" b="0"/>
              <wp:wrapNone/>
              <wp:docPr id="15200935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F55C" w14:textId="77777777" w:rsidR="004144BA" w:rsidRDefault="004144BA">
                          <w:pPr>
                            <w:spacing w:before="23"/>
                            <w:ind w:left="42"/>
                            <w:rPr>
                              <w:rFonts w:ascii="Century"/>
                              <w:sz w:val="21"/>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91B27" id="_x0000_t202" coordsize="21600,21600" o:spt="202" path="m,l,21600r21600,l21600,xe">
              <v:stroke joinstyle="miter"/>
              <v:path gradientshapeok="t" o:connecttype="rect"/>
            </v:shapetype>
            <v:shape id="Text Box 42" o:spid="_x0000_s1045" type="#_x0000_t202" style="position:absolute;margin-left:292.6pt;margin-top:801.35pt;width:10pt;height:14.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" filled="f" stroked="f">
              <v:textbox inset="0,0,0,0">
                <w:txbxContent>
                  <w:p w14:paraId="6188F55C" w14:textId="77777777" w:rsidR="004144BA" w:rsidRDefault="004144BA">
                    <w:pPr>
                      <w:spacing w:before="23"/>
                      <w:ind w:left="42"/>
                      <w:rPr>
                        <w:rFonts w:ascii="Century"/>
                        <w:sz w:val="21"/>
                        <w:lang w:eastAsia="ja-JP"/>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8FC7" w14:textId="77777777" w:rsidR="004144BA" w:rsidRDefault="004144BA">
    <w:pPr>
      <w:pStyle w:val="af"/>
      <w:jc w:val="center"/>
    </w:pPr>
  </w:p>
  <w:p w14:paraId="3CAE74F3" w14:textId="77777777" w:rsidR="004144BA" w:rsidRDefault="004144BA">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B820" w14:textId="77777777" w:rsidR="004144BA" w:rsidRDefault="002E1484" w:rsidP="00A66E48">
    <w:pPr>
      <w:pStyle w:val="a3"/>
      <w:spacing w:line="14" w:lineRule="auto"/>
      <w:rPr>
        <w:sz w:val="2"/>
        <w:lang w:eastAsia="ja-JP"/>
      </w:rPr>
    </w:pPr>
    <w:r>
      <w:rPr>
        <w:rFonts w:hint="eastAsia"/>
        <w:sz w:val="2"/>
        <w:lang w:eastAsia="ja-JP"/>
      </w:rPr>
      <w:t>２２２２２２２２２２２２２２２２２２２２２２２２２２２２２２２２２２２２２２２２</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16A7E" w14:textId="77777777" w:rsidR="00C13176" w:rsidRDefault="00C13176">
      <w:r>
        <w:separator/>
      </w:r>
    </w:p>
  </w:footnote>
  <w:footnote w:type="continuationSeparator" w:id="0">
    <w:p w14:paraId="7718A1D5" w14:textId="77777777" w:rsidR="00C13176" w:rsidRDefault="00C131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D0C"/>
    <w:multiLevelType w:val="hybridMultilevel"/>
    <w:tmpl w:val="A9DA8238"/>
    <w:lvl w:ilvl="0" w:tplc="0D0E2EE4">
      <w:start w:val="1"/>
      <w:numFmt w:val="decimalEnclosedCircle"/>
      <w:lvlText w:val="%1"/>
      <w:lvlJc w:val="left"/>
      <w:pPr>
        <w:ind w:left="1460" w:hanging="360"/>
      </w:pPr>
      <w:rPr>
        <w:rFonts w:hint="default"/>
      </w:rPr>
    </w:lvl>
    <w:lvl w:ilvl="1" w:tplc="54FCB808" w:tentative="1">
      <w:start w:val="1"/>
      <w:numFmt w:val="aiueoFullWidth"/>
      <w:lvlText w:val="(%2)"/>
      <w:lvlJc w:val="left"/>
      <w:pPr>
        <w:ind w:left="1980" w:hanging="440"/>
      </w:pPr>
    </w:lvl>
    <w:lvl w:ilvl="2" w:tplc="8B5021A8" w:tentative="1">
      <w:start w:val="1"/>
      <w:numFmt w:val="decimalEnclosedCircle"/>
      <w:lvlText w:val="%3"/>
      <w:lvlJc w:val="left"/>
      <w:pPr>
        <w:ind w:left="2420" w:hanging="440"/>
      </w:pPr>
    </w:lvl>
    <w:lvl w:ilvl="3" w:tplc="6CA80118" w:tentative="1">
      <w:start w:val="1"/>
      <w:numFmt w:val="decimal"/>
      <w:lvlText w:val="%4."/>
      <w:lvlJc w:val="left"/>
      <w:pPr>
        <w:ind w:left="2860" w:hanging="440"/>
      </w:pPr>
    </w:lvl>
    <w:lvl w:ilvl="4" w:tplc="49A2536A" w:tentative="1">
      <w:start w:val="1"/>
      <w:numFmt w:val="aiueoFullWidth"/>
      <w:lvlText w:val="(%5)"/>
      <w:lvlJc w:val="left"/>
      <w:pPr>
        <w:ind w:left="3300" w:hanging="440"/>
      </w:pPr>
    </w:lvl>
    <w:lvl w:ilvl="5" w:tplc="8348FB8A" w:tentative="1">
      <w:start w:val="1"/>
      <w:numFmt w:val="decimalEnclosedCircle"/>
      <w:lvlText w:val="%6"/>
      <w:lvlJc w:val="left"/>
      <w:pPr>
        <w:ind w:left="3740" w:hanging="440"/>
      </w:pPr>
    </w:lvl>
    <w:lvl w:ilvl="6" w:tplc="7AA48318" w:tentative="1">
      <w:start w:val="1"/>
      <w:numFmt w:val="decimal"/>
      <w:lvlText w:val="%7."/>
      <w:lvlJc w:val="left"/>
      <w:pPr>
        <w:ind w:left="4180" w:hanging="440"/>
      </w:pPr>
    </w:lvl>
    <w:lvl w:ilvl="7" w:tplc="D040E130" w:tentative="1">
      <w:start w:val="1"/>
      <w:numFmt w:val="aiueoFullWidth"/>
      <w:lvlText w:val="(%8)"/>
      <w:lvlJc w:val="left"/>
      <w:pPr>
        <w:ind w:left="4620" w:hanging="440"/>
      </w:pPr>
    </w:lvl>
    <w:lvl w:ilvl="8" w:tplc="9A843FAE" w:tentative="1">
      <w:start w:val="1"/>
      <w:numFmt w:val="decimalEnclosedCircle"/>
      <w:lvlText w:val="%9"/>
      <w:lvlJc w:val="left"/>
      <w:pPr>
        <w:ind w:left="5060" w:hanging="440"/>
      </w:pPr>
    </w:lvl>
  </w:abstractNum>
  <w:abstractNum w:abstractNumId="1" w15:restartNumberingAfterBreak="0">
    <w:nsid w:val="02343A77"/>
    <w:multiLevelType w:val="hybridMultilevel"/>
    <w:tmpl w:val="630411BA"/>
    <w:lvl w:ilvl="0" w:tplc="836EB2B0">
      <w:numFmt w:val="bullet"/>
      <w:lvlText w:val="●"/>
      <w:lvlJc w:val="left"/>
      <w:pPr>
        <w:ind w:left="5272" w:hanging="157"/>
      </w:pPr>
      <w:rPr>
        <w:rFonts w:ascii="ＭＳ ゴシック" w:eastAsia="ＭＳ ゴシック" w:hAnsi="ＭＳ ゴシック" w:cs="ＭＳ ゴシック" w:hint="default"/>
        <w:color w:val="111111"/>
        <w:w w:val="92"/>
        <w:sz w:val="10"/>
        <w:szCs w:val="10"/>
      </w:rPr>
    </w:lvl>
    <w:lvl w:ilvl="1" w:tplc="8BFA9AFE">
      <w:numFmt w:val="bullet"/>
      <w:lvlText w:val="•"/>
      <w:lvlJc w:val="left"/>
      <w:pPr>
        <w:ind w:left="6313" w:hanging="157"/>
      </w:pPr>
      <w:rPr>
        <w:rFonts w:hint="default"/>
      </w:rPr>
    </w:lvl>
    <w:lvl w:ilvl="2" w:tplc="8A0EC1BC">
      <w:numFmt w:val="bullet"/>
      <w:lvlText w:val="•"/>
      <w:lvlJc w:val="left"/>
      <w:pPr>
        <w:ind w:left="7360" w:hanging="157"/>
      </w:pPr>
      <w:rPr>
        <w:rFonts w:hint="default"/>
      </w:rPr>
    </w:lvl>
    <w:lvl w:ilvl="3" w:tplc="C40A612E">
      <w:numFmt w:val="bullet"/>
      <w:lvlText w:val="•"/>
      <w:lvlJc w:val="left"/>
      <w:pPr>
        <w:ind w:left="8406" w:hanging="157"/>
      </w:pPr>
      <w:rPr>
        <w:rFonts w:hint="default"/>
      </w:rPr>
    </w:lvl>
    <w:lvl w:ilvl="4" w:tplc="7ACA33CA">
      <w:numFmt w:val="bullet"/>
      <w:lvlText w:val="•"/>
      <w:lvlJc w:val="left"/>
      <w:pPr>
        <w:ind w:left="9453" w:hanging="157"/>
      </w:pPr>
      <w:rPr>
        <w:rFonts w:hint="default"/>
      </w:rPr>
    </w:lvl>
    <w:lvl w:ilvl="5" w:tplc="47F04FE0">
      <w:numFmt w:val="bullet"/>
      <w:lvlText w:val="•"/>
      <w:lvlJc w:val="left"/>
      <w:pPr>
        <w:ind w:left="10499" w:hanging="157"/>
      </w:pPr>
      <w:rPr>
        <w:rFonts w:hint="default"/>
      </w:rPr>
    </w:lvl>
    <w:lvl w:ilvl="6" w:tplc="D42AE250">
      <w:numFmt w:val="bullet"/>
      <w:lvlText w:val="•"/>
      <w:lvlJc w:val="left"/>
      <w:pPr>
        <w:ind w:left="11546" w:hanging="157"/>
      </w:pPr>
      <w:rPr>
        <w:rFonts w:hint="default"/>
      </w:rPr>
    </w:lvl>
    <w:lvl w:ilvl="7" w:tplc="BDF88A4C">
      <w:numFmt w:val="bullet"/>
      <w:lvlText w:val="•"/>
      <w:lvlJc w:val="left"/>
      <w:pPr>
        <w:ind w:left="12592" w:hanging="157"/>
      </w:pPr>
      <w:rPr>
        <w:rFonts w:hint="default"/>
      </w:rPr>
    </w:lvl>
    <w:lvl w:ilvl="8" w:tplc="16D66B74">
      <w:numFmt w:val="bullet"/>
      <w:lvlText w:val="•"/>
      <w:lvlJc w:val="left"/>
      <w:pPr>
        <w:ind w:left="13639" w:hanging="157"/>
      </w:pPr>
      <w:rPr>
        <w:rFonts w:hint="default"/>
      </w:rPr>
    </w:lvl>
  </w:abstractNum>
  <w:abstractNum w:abstractNumId="2" w15:restartNumberingAfterBreak="0">
    <w:nsid w:val="109673F6"/>
    <w:multiLevelType w:val="hybridMultilevel"/>
    <w:tmpl w:val="9ABC9EC6"/>
    <w:lvl w:ilvl="0" w:tplc="CDBAE59C">
      <w:start w:val="1"/>
      <w:numFmt w:val="decimalEnclosedCircle"/>
      <w:lvlText w:val="%1"/>
      <w:lvlJc w:val="left"/>
      <w:pPr>
        <w:ind w:left="360" w:hanging="360"/>
      </w:pPr>
      <w:rPr>
        <w:rFonts w:hint="default"/>
      </w:rPr>
    </w:lvl>
    <w:lvl w:ilvl="1" w:tplc="3DC87AD6" w:tentative="1">
      <w:start w:val="1"/>
      <w:numFmt w:val="aiueoFullWidth"/>
      <w:lvlText w:val="(%2)"/>
      <w:lvlJc w:val="left"/>
      <w:pPr>
        <w:ind w:left="840" w:hanging="420"/>
      </w:pPr>
    </w:lvl>
    <w:lvl w:ilvl="2" w:tplc="F3303F12" w:tentative="1">
      <w:start w:val="1"/>
      <w:numFmt w:val="decimalEnclosedCircle"/>
      <w:lvlText w:val="%3"/>
      <w:lvlJc w:val="left"/>
      <w:pPr>
        <w:ind w:left="1260" w:hanging="420"/>
      </w:pPr>
    </w:lvl>
    <w:lvl w:ilvl="3" w:tplc="F24E49A4" w:tentative="1">
      <w:start w:val="1"/>
      <w:numFmt w:val="decimal"/>
      <w:lvlText w:val="%4."/>
      <w:lvlJc w:val="left"/>
      <w:pPr>
        <w:ind w:left="1680" w:hanging="420"/>
      </w:pPr>
    </w:lvl>
    <w:lvl w:ilvl="4" w:tplc="A99EB020" w:tentative="1">
      <w:start w:val="1"/>
      <w:numFmt w:val="aiueoFullWidth"/>
      <w:lvlText w:val="(%5)"/>
      <w:lvlJc w:val="left"/>
      <w:pPr>
        <w:ind w:left="2100" w:hanging="420"/>
      </w:pPr>
    </w:lvl>
    <w:lvl w:ilvl="5" w:tplc="2724E780" w:tentative="1">
      <w:start w:val="1"/>
      <w:numFmt w:val="decimalEnclosedCircle"/>
      <w:lvlText w:val="%6"/>
      <w:lvlJc w:val="left"/>
      <w:pPr>
        <w:ind w:left="2520" w:hanging="420"/>
      </w:pPr>
    </w:lvl>
    <w:lvl w:ilvl="6" w:tplc="9B08FEA8" w:tentative="1">
      <w:start w:val="1"/>
      <w:numFmt w:val="decimal"/>
      <w:lvlText w:val="%7."/>
      <w:lvlJc w:val="left"/>
      <w:pPr>
        <w:ind w:left="2940" w:hanging="420"/>
      </w:pPr>
    </w:lvl>
    <w:lvl w:ilvl="7" w:tplc="F8D6DDF8" w:tentative="1">
      <w:start w:val="1"/>
      <w:numFmt w:val="aiueoFullWidth"/>
      <w:lvlText w:val="(%8)"/>
      <w:lvlJc w:val="left"/>
      <w:pPr>
        <w:ind w:left="3360" w:hanging="420"/>
      </w:pPr>
    </w:lvl>
    <w:lvl w:ilvl="8" w:tplc="330CB32A" w:tentative="1">
      <w:start w:val="1"/>
      <w:numFmt w:val="decimalEnclosedCircle"/>
      <w:lvlText w:val="%9"/>
      <w:lvlJc w:val="left"/>
      <w:pPr>
        <w:ind w:left="3780" w:hanging="420"/>
      </w:pPr>
    </w:lvl>
  </w:abstractNum>
  <w:abstractNum w:abstractNumId="3" w15:restartNumberingAfterBreak="0">
    <w:nsid w:val="22C8142B"/>
    <w:multiLevelType w:val="hybridMultilevel"/>
    <w:tmpl w:val="8166BA5C"/>
    <w:lvl w:ilvl="0" w:tplc="C9CC3EF0">
      <w:start w:val="1"/>
      <w:numFmt w:val="decimalEnclosedCircle"/>
      <w:lvlText w:val="%1"/>
      <w:lvlJc w:val="left"/>
      <w:pPr>
        <w:ind w:left="580" w:hanging="360"/>
      </w:pPr>
      <w:rPr>
        <w:rFonts w:hint="default"/>
      </w:rPr>
    </w:lvl>
    <w:lvl w:ilvl="1" w:tplc="D41E3A4E" w:tentative="1">
      <w:start w:val="1"/>
      <w:numFmt w:val="aiueoFullWidth"/>
      <w:lvlText w:val="(%2)"/>
      <w:lvlJc w:val="left"/>
      <w:pPr>
        <w:ind w:left="1060" w:hanging="420"/>
      </w:pPr>
    </w:lvl>
    <w:lvl w:ilvl="2" w:tplc="111E2D80" w:tentative="1">
      <w:start w:val="1"/>
      <w:numFmt w:val="decimalEnclosedCircle"/>
      <w:lvlText w:val="%3"/>
      <w:lvlJc w:val="left"/>
      <w:pPr>
        <w:ind w:left="1480" w:hanging="420"/>
      </w:pPr>
    </w:lvl>
    <w:lvl w:ilvl="3" w:tplc="E3969046" w:tentative="1">
      <w:start w:val="1"/>
      <w:numFmt w:val="decimal"/>
      <w:lvlText w:val="%4."/>
      <w:lvlJc w:val="left"/>
      <w:pPr>
        <w:ind w:left="1900" w:hanging="420"/>
      </w:pPr>
    </w:lvl>
    <w:lvl w:ilvl="4" w:tplc="6106BAF8" w:tentative="1">
      <w:start w:val="1"/>
      <w:numFmt w:val="aiueoFullWidth"/>
      <w:lvlText w:val="(%5)"/>
      <w:lvlJc w:val="left"/>
      <w:pPr>
        <w:ind w:left="2320" w:hanging="420"/>
      </w:pPr>
    </w:lvl>
    <w:lvl w:ilvl="5" w:tplc="397EE302" w:tentative="1">
      <w:start w:val="1"/>
      <w:numFmt w:val="decimalEnclosedCircle"/>
      <w:lvlText w:val="%6"/>
      <w:lvlJc w:val="left"/>
      <w:pPr>
        <w:ind w:left="2740" w:hanging="420"/>
      </w:pPr>
    </w:lvl>
    <w:lvl w:ilvl="6" w:tplc="414C8DCE" w:tentative="1">
      <w:start w:val="1"/>
      <w:numFmt w:val="decimal"/>
      <w:lvlText w:val="%7."/>
      <w:lvlJc w:val="left"/>
      <w:pPr>
        <w:ind w:left="3160" w:hanging="420"/>
      </w:pPr>
    </w:lvl>
    <w:lvl w:ilvl="7" w:tplc="ADBA6684" w:tentative="1">
      <w:start w:val="1"/>
      <w:numFmt w:val="aiueoFullWidth"/>
      <w:lvlText w:val="(%8)"/>
      <w:lvlJc w:val="left"/>
      <w:pPr>
        <w:ind w:left="3580" w:hanging="420"/>
      </w:pPr>
    </w:lvl>
    <w:lvl w:ilvl="8" w:tplc="3B1ADA0A" w:tentative="1">
      <w:start w:val="1"/>
      <w:numFmt w:val="decimalEnclosedCircle"/>
      <w:lvlText w:val="%9"/>
      <w:lvlJc w:val="left"/>
      <w:pPr>
        <w:ind w:left="4000" w:hanging="420"/>
      </w:pPr>
    </w:lvl>
  </w:abstractNum>
  <w:abstractNum w:abstractNumId="4" w15:restartNumberingAfterBreak="0">
    <w:nsid w:val="28BF539F"/>
    <w:multiLevelType w:val="hybridMultilevel"/>
    <w:tmpl w:val="61C2AC94"/>
    <w:lvl w:ilvl="0" w:tplc="5FBAC37C">
      <w:start w:val="1"/>
      <w:numFmt w:val="decimalEnclosedCircle"/>
      <w:lvlText w:val="%1"/>
      <w:lvlJc w:val="left"/>
      <w:pPr>
        <w:ind w:left="1680" w:hanging="360"/>
      </w:pPr>
      <w:rPr>
        <w:rFonts w:hint="default"/>
      </w:rPr>
    </w:lvl>
    <w:lvl w:ilvl="1" w:tplc="08BED860" w:tentative="1">
      <w:start w:val="1"/>
      <w:numFmt w:val="aiueoFullWidth"/>
      <w:lvlText w:val="(%2)"/>
      <w:lvlJc w:val="left"/>
      <w:pPr>
        <w:ind w:left="2200" w:hanging="440"/>
      </w:pPr>
    </w:lvl>
    <w:lvl w:ilvl="2" w:tplc="5DA635B8" w:tentative="1">
      <w:start w:val="1"/>
      <w:numFmt w:val="decimalEnclosedCircle"/>
      <w:lvlText w:val="%3"/>
      <w:lvlJc w:val="left"/>
      <w:pPr>
        <w:ind w:left="2640" w:hanging="440"/>
      </w:pPr>
    </w:lvl>
    <w:lvl w:ilvl="3" w:tplc="607C143C" w:tentative="1">
      <w:start w:val="1"/>
      <w:numFmt w:val="decimal"/>
      <w:lvlText w:val="%4."/>
      <w:lvlJc w:val="left"/>
      <w:pPr>
        <w:ind w:left="3080" w:hanging="440"/>
      </w:pPr>
    </w:lvl>
    <w:lvl w:ilvl="4" w:tplc="A0128316" w:tentative="1">
      <w:start w:val="1"/>
      <w:numFmt w:val="aiueoFullWidth"/>
      <w:lvlText w:val="(%5)"/>
      <w:lvlJc w:val="left"/>
      <w:pPr>
        <w:ind w:left="3520" w:hanging="440"/>
      </w:pPr>
    </w:lvl>
    <w:lvl w:ilvl="5" w:tplc="4C247F48" w:tentative="1">
      <w:start w:val="1"/>
      <w:numFmt w:val="decimalEnclosedCircle"/>
      <w:lvlText w:val="%6"/>
      <w:lvlJc w:val="left"/>
      <w:pPr>
        <w:ind w:left="3960" w:hanging="440"/>
      </w:pPr>
    </w:lvl>
    <w:lvl w:ilvl="6" w:tplc="6D188D7E" w:tentative="1">
      <w:start w:val="1"/>
      <w:numFmt w:val="decimal"/>
      <w:lvlText w:val="%7."/>
      <w:lvlJc w:val="left"/>
      <w:pPr>
        <w:ind w:left="4400" w:hanging="440"/>
      </w:pPr>
    </w:lvl>
    <w:lvl w:ilvl="7" w:tplc="8B12B884" w:tentative="1">
      <w:start w:val="1"/>
      <w:numFmt w:val="aiueoFullWidth"/>
      <w:lvlText w:val="(%8)"/>
      <w:lvlJc w:val="left"/>
      <w:pPr>
        <w:ind w:left="4840" w:hanging="440"/>
      </w:pPr>
    </w:lvl>
    <w:lvl w:ilvl="8" w:tplc="213097DE" w:tentative="1">
      <w:start w:val="1"/>
      <w:numFmt w:val="decimalEnclosedCircle"/>
      <w:lvlText w:val="%9"/>
      <w:lvlJc w:val="left"/>
      <w:pPr>
        <w:ind w:left="5280" w:hanging="440"/>
      </w:pPr>
    </w:lvl>
  </w:abstractNum>
  <w:abstractNum w:abstractNumId="5" w15:restartNumberingAfterBreak="0">
    <w:nsid w:val="291D07D1"/>
    <w:multiLevelType w:val="hybridMultilevel"/>
    <w:tmpl w:val="DF2AD254"/>
    <w:lvl w:ilvl="0" w:tplc="3C6443D6">
      <w:start w:val="1"/>
      <w:numFmt w:val="decimalEnclosedCircle"/>
      <w:lvlText w:val="%1"/>
      <w:lvlJc w:val="left"/>
      <w:pPr>
        <w:ind w:left="1211" w:hanging="360"/>
      </w:pPr>
      <w:rPr>
        <w:rFonts w:hint="default"/>
      </w:rPr>
    </w:lvl>
    <w:lvl w:ilvl="1" w:tplc="C742DEC4" w:tentative="1">
      <w:start w:val="1"/>
      <w:numFmt w:val="aiueoFullWidth"/>
      <w:lvlText w:val="(%2)"/>
      <w:lvlJc w:val="left"/>
      <w:pPr>
        <w:ind w:left="1691" w:hanging="420"/>
      </w:pPr>
    </w:lvl>
    <w:lvl w:ilvl="2" w:tplc="8BFA7E02" w:tentative="1">
      <w:start w:val="1"/>
      <w:numFmt w:val="decimalEnclosedCircle"/>
      <w:lvlText w:val="%3"/>
      <w:lvlJc w:val="left"/>
      <w:pPr>
        <w:ind w:left="2111" w:hanging="420"/>
      </w:pPr>
    </w:lvl>
    <w:lvl w:ilvl="3" w:tplc="79D8AE30" w:tentative="1">
      <w:start w:val="1"/>
      <w:numFmt w:val="decimal"/>
      <w:lvlText w:val="%4."/>
      <w:lvlJc w:val="left"/>
      <w:pPr>
        <w:ind w:left="2531" w:hanging="420"/>
      </w:pPr>
    </w:lvl>
    <w:lvl w:ilvl="4" w:tplc="121AF24E" w:tentative="1">
      <w:start w:val="1"/>
      <w:numFmt w:val="aiueoFullWidth"/>
      <w:lvlText w:val="(%5)"/>
      <w:lvlJc w:val="left"/>
      <w:pPr>
        <w:ind w:left="2951" w:hanging="420"/>
      </w:pPr>
    </w:lvl>
    <w:lvl w:ilvl="5" w:tplc="3CAE50AE" w:tentative="1">
      <w:start w:val="1"/>
      <w:numFmt w:val="decimalEnclosedCircle"/>
      <w:lvlText w:val="%6"/>
      <w:lvlJc w:val="left"/>
      <w:pPr>
        <w:ind w:left="3371" w:hanging="420"/>
      </w:pPr>
    </w:lvl>
    <w:lvl w:ilvl="6" w:tplc="91E81A8E" w:tentative="1">
      <w:start w:val="1"/>
      <w:numFmt w:val="decimal"/>
      <w:lvlText w:val="%7."/>
      <w:lvlJc w:val="left"/>
      <w:pPr>
        <w:ind w:left="3791" w:hanging="420"/>
      </w:pPr>
    </w:lvl>
    <w:lvl w:ilvl="7" w:tplc="18E0BDDE" w:tentative="1">
      <w:start w:val="1"/>
      <w:numFmt w:val="aiueoFullWidth"/>
      <w:lvlText w:val="(%8)"/>
      <w:lvlJc w:val="left"/>
      <w:pPr>
        <w:ind w:left="4211" w:hanging="420"/>
      </w:pPr>
    </w:lvl>
    <w:lvl w:ilvl="8" w:tplc="7AF819EE" w:tentative="1">
      <w:start w:val="1"/>
      <w:numFmt w:val="decimalEnclosedCircle"/>
      <w:lvlText w:val="%9"/>
      <w:lvlJc w:val="left"/>
      <w:pPr>
        <w:ind w:left="4631" w:hanging="420"/>
      </w:pPr>
    </w:lvl>
  </w:abstractNum>
  <w:abstractNum w:abstractNumId="6" w15:restartNumberingAfterBreak="0">
    <w:nsid w:val="333421AB"/>
    <w:multiLevelType w:val="hybridMultilevel"/>
    <w:tmpl w:val="D15A17DA"/>
    <w:lvl w:ilvl="0" w:tplc="C3ECA7F0">
      <w:start w:val="1"/>
      <w:numFmt w:val="decimalEnclosedCircle"/>
      <w:lvlText w:val="%1"/>
      <w:lvlJc w:val="left"/>
      <w:pPr>
        <w:ind w:left="360" w:hanging="360"/>
      </w:pPr>
      <w:rPr>
        <w:rFonts w:hint="default"/>
      </w:rPr>
    </w:lvl>
    <w:lvl w:ilvl="1" w:tplc="1ABE4FD0" w:tentative="1">
      <w:start w:val="1"/>
      <w:numFmt w:val="aiueoFullWidth"/>
      <w:lvlText w:val="(%2)"/>
      <w:lvlJc w:val="left"/>
      <w:pPr>
        <w:ind w:left="840" w:hanging="420"/>
      </w:pPr>
    </w:lvl>
    <w:lvl w:ilvl="2" w:tplc="31283554" w:tentative="1">
      <w:start w:val="1"/>
      <w:numFmt w:val="decimalEnclosedCircle"/>
      <w:lvlText w:val="%3"/>
      <w:lvlJc w:val="left"/>
      <w:pPr>
        <w:ind w:left="1260" w:hanging="420"/>
      </w:pPr>
    </w:lvl>
    <w:lvl w:ilvl="3" w:tplc="3D2E7448" w:tentative="1">
      <w:start w:val="1"/>
      <w:numFmt w:val="decimal"/>
      <w:lvlText w:val="%4."/>
      <w:lvlJc w:val="left"/>
      <w:pPr>
        <w:ind w:left="1680" w:hanging="420"/>
      </w:pPr>
    </w:lvl>
    <w:lvl w:ilvl="4" w:tplc="8710F8A0" w:tentative="1">
      <w:start w:val="1"/>
      <w:numFmt w:val="aiueoFullWidth"/>
      <w:lvlText w:val="(%5)"/>
      <w:lvlJc w:val="left"/>
      <w:pPr>
        <w:ind w:left="2100" w:hanging="420"/>
      </w:pPr>
    </w:lvl>
    <w:lvl w:ilvl="5" w:tplc="BA4A4776" w:tentative="1">
      <w:start w:val="1"/>
      <w:numFmt w:val="decimalEnclosedCircle"/>
      <w:lvlText w:val="%6"/>
      <w:lvlJc w:val="left"/>
      <w:pPr>
        <w:ind w:left="2520" w:hanging="420"/>
      </w:pPr>
    </w:lvl>
    <w:lvl w:ilvl="6" w:tplc="F1ACF4F0" w:tentative="1">
      <w:start w:val="1"/>
      <w:numFmt w:val="decimal"/>
      <w:lvlText w:val="%7."/>
      <w:lvlJc w:val="left"/>
      <w:pPr>
        <w:ind w:left="2940" w:hanging="420"/>
      </w:pPr>
    </w:lvl>
    <w:lvl w:ilvl="7" w:tplc="2D86C170" w:tentative="1">
      <w:start w:val="1"/>
      <w:numFmt w:val="aiueoFullWidth"/>
      <w:lvlText w:val="(%8)"/>
      <w:lvlJc w:val="left"/>
      <w:pPr>
        <w:ind w:left="3360" w:hanging="420"/>
      </w:pPr>
    </w:lvl>
    <w:lvl w:ilvl="8" w:tplc="6FD0E242" w:tentative="1">
      <w:start w:val="1"/>
      <w:numFmt w:val="decimalEnclosedCircle"/>
      <w:lvlText w:val="%9"/>
      <w:lvlJc w:val="left"/>
      <w:pPr>
        <w:ind w:left="3780" w:hanging="420"/>
      </w:pPr>
    </w:lvl>
  </w:abstractNum>
  <w:abstractNum w:abstractNumId="7" w15:restartNumberingAfterBreak="0">
    <w:nsid w:val="388C0F1C"/>
    <w:multiLevelType w:val="hybridMultilevel"/>
    <w:tmpl w:val="55F2AC3A"/>
    <w:lvl w:ilvl="0" w:tplc="41EEDD64">
      <w:start w:val="1"/>
      <w:numFmt w:val="decimalEnclosedCircle"/>
      <w:lvlText w:val="%1"/>
      <w:lvlJc w:val="left"/>
      <w:pPr>
        <w:ind w:left="1920" w:hanging="360"/>
      </w:pPr>
      <w:rPr>
        <w:rFonts w:hint="default"/>
      </w:rPr>
    </w:lvl>
    <w:lvl w:ilvl="1" w:tplc="D692222A" w:tentative="1">
      <w:start w:val="1"/>
      <w:numFmt w:val="aiueoFullWidth"/>
      <w:lvlText w:val="(%2)"/>
      <w:lvlJc w:val="left"/>
      <w:pPr>
        <w:ind w:left="2400" w:hanging="420"/>
      </w:pPr>
    </w:lvl>
    <w:lvl w:ilvl="2" w:tplc="0520D94C" w:tentative="1">
      <w:start w:val="1"/>
      <w:numFmt w:val="decimalEnclosedCircle"/>
      <w:lvlText w:val="%3"/>
      <w:lvlJc w:val="left"/>
      <w:pPr>
        <w:ind w:left="2820" w:hanging="420"/>
      </w:pPr>
    </w:lvl>
    <w:lvl w:ilvl="3" w:tplc="F856842E" w:tentative="1">
      <w:start w:val="1"/>
      <w:numFmt w:val="decimal"/>
      <w:lvlText w:val="%4."/>
      <w:lvlJc w:val="left"/>
      <w:pPr>
        <w:ind w:left="3240" w:hanging="420"/>
      </w:pPr>
    </w:lvl>
    <w:lvl w:ilvl="4" w:tplc="58227EDE" w:tentative="1">
      <w:start w:val="1"/>
      <w:numFmt w:val="aiueoFullWidth"/>
      <w:lvlText w:val="(%5)"/>
      <w:lvlJc w:val="left"/>
      <w:pPr>
        <w:ind w:left="3660" w:hanging="420"/>
      </w:pPr>
    </w:lvl>
    <w:lvl w:ilvl="5" w:tplc="84148DF0" w:tentative="1">
      <w:start w:val="1"/>
      <w:numFmt w:val="decimalEnclosedCircle"/>
      <w:lvlText w:val="%6"/>
      <w:lvlJc w:val="left"/>
      <w:pPr>
        <w:ind w:left="4080" w:hanging="420"/>
      </w:pPr>
    </w:lvl>
    <w:lvl w:ilvl="6" w:tplc="D74404E2" w:tentative="1">
      <w:start w:val="1"/>
      <w:numFmt w:val="decimal"/>
      <w:lvlText w:val="%7."/>
      <w:lvlJc w:val="left"/>
      <w:pPr>
        <w:ind w:left="4500" w:hanging="420"/>
      </w:pPr>
    </w:lvl>
    <w:lvl w:ilvl="7" w:tplc="B2142FB0" w:tentative="1">
      <w:start w:val="1"/>
      <w:numFmt w:val="aiueoFullWidth"/>
      <w:lvlText w:val="(%8)"/>
      <w:lvlJc w:val="left"/>
      <w:pPr>
        <w:ind w:left="4920" w:hanging="420"/>
      </w:pPr>
    </w:lvl>
    <w:lvl w:ilvl="8" w:tplc="CD2CBE86" w:tentative="1">
      <w:start w:val="1"/>
      <w:numFmt w:val="decimalEnclosedCircle"/>
      <w:lvlText w:val="%9"/>
      <w:lvlJc w:val="left"/>
      <w:pPr>
        <w:ind w:left="5340" w:hanging="420"/>
      </w:pPr>
    </w:lvl>
  </w:abstractNum>
  <w:abstractNum w:abstractNumId="8" w15:restartNumberingAfterBreak="0">
    <w:nsid w:val="3B865234"/>
    <w:multiLevelType w:val="hybridMultilevel"/>
    <w:tmpl w:val="83E8D59A"/>
    <w:lvl w:ilvl="0" w:tplc="7674D4A0">
      <w:start w:val="3"/>
      <w:numFmt w:val="decimalFullWidth"/>
      <w:lvlText w:val="（%1）"/>
      <w:lvlJc w:val="left"/>
      <w:pPr>
        <w:ind w:left="1392" w:hanging="516"/>
      </w:pPr>
      <w:rPr>
        <w:rFonts w:hint="default"/>
      </w:rPr>
    </w:lvl>
    <w:lvl w:ilvl="1" w:tplc="9118F0C0">
      <w:start w:val="1"/>
      <w:numFmt w:val="decimalEnclosedCircle"/>
      <w:lvlText w:val="%2"/>
      <w:lvlJc w:val="left"/>
      <w:pPr>
        <w:ind w:left="1676" w:hanging="360"/>
      </w:pPr>
      <w:rPr>
        <w:rFonts w:hint="default"/>
      </w:rPr>
    </w:lvl>
    <w:lvl w:ilvl="2" w:tplc="9B2C4DEE" w:tentative="1">
      <w:start w:val="1"/>
      <w:numFmt w:val="decimalEnclosedCircle"/>
      <w:lvlText w:val="%3"/>
      <w:lvlJc w:val="left"/>
      <w:pPr>
        <w:ind w:left="2196" w:hanging="440"/>
      </w:pPr>
    </w:lvl>
    <w:lvl w:ilvl="3" w:tplc="2116D208" w:tentative="1">
      <w:start w:val="1"/>
      <w:numFmt w:val="decimal"/>
      <w:lvlText w:val="%4."/>
      <w:lvlJc w:val="left"/>
      <w:pPr>
        <w:ind w:left="2636" w:hanging="440"/>
      </w:pPr>
    </w:lvl>
    <w:lvl w:ilvl="4" w:tplc="F6E43F00" w:tentative="1">
      <w:start w:val="1"/>
      <w:numFmt w:val="aiueoFullWidth"/>
      <w:lvlText w:val="(%5)"/>
      <w:lvlJc w:val="left"/>
      <w:pPr>
        <w:ind w:left="3076" w:hanging="440"/>
      </w:pPr>
    </w:lvl>
    <w:lvl w:ilvl="5" w:tplc="60B6BCF4" w:tentative="1">
      <w:start w:val="1"/>
      <w:numFmt w:val="decimalEnclosedCircle"/>
      <w:lvlText w:val="%6"/>
      <w:lvlJc w:val="left"/>
      <w:pPr>
        <w:ind w:left="3516" w:hanging="440"/>
      </w:pPr>
    </w:lvl>
    <w:lvl w:ilvl="6" w:tplc="5CAA7FA8" w:tentative="1">
      <w:start w:val="1"/>
      <w:numFmt w:val="decimal"/>
      <w:lvlText w:val="%7."/>
      <w:lvlJc w:val="left"/>
      <w:pPr>
        <w:ind w:left="3956" w:hanging="440"/>
      </w:pPr>
    </w:lvl>
    <w:lvl w:ilvl="7" w:tplc="BFAEEBEA" w:tentative="1">
      <w:start w:val="1"/>
      <w:numFmt w:val="aiueoFullWidth"/>
      <w:lvlText w:val="(%8)"/>
      <w:lvlJc w:val="left"/>
      <w:pPr>
        <w:ind w:left="4396" w:hanging="440"/>
      </w:pPr>
    </w:lvl>
    <w:lvl w:ilvl="8" w:tplc="F2DC992A" w:tentative="1">
      <w:start w:val="1"/>
      <w:numFmt w:val="decimalEnclosedCircle"/>
      <w:lvlText w:val="%9"/>
      <w:lvlJc w:val="left"/>
      <w:pPr>
        <w:ind w:left="4836" w:hanging="440"/>
      </w:pPr>
    </w:lvl>
  </w:abstractNum>
  <w:abstractNum w:abstractNumId="9" w15:restartNumberingAfterBreak="0">
    <w:nsid w:val="42142FD7"/>
    <w:multiLevelType w:val="hybridMultilevel"/>
    <w:tmpl w:val="0A269BD6"/>
    <w:lvl w:ilvl="0" w:tplc="D87A6446">
      <w:numFmt w:val="bullet"/>
      <w:lvlText w:val="·"/>
      <w:lvlJc w:val="left"/>
      <w:pPr>
        <w:ind w:left="75" w:hanging="76"/>
      </w:pPr>
      <w:rPr>
        <w:rFonts w:hint="default"/>
        <w:spacing w:val="-21"/>
        <w:w w:val="49"/>
        <w:sz w:val="37"/>
        <w:szCs w:val="37"/>
        <w:u w:val="single" w:color="000000"/>
      </w:rPr>
    </w:lvl>
    <w:lvl w:ilvl="1" w:tplc="4B5A1796">
      <w:numFmt w:val="bullet"/>
      <w:lvlText w:val="•"/>
      <w:lvlJc w:val="left"/>
      <w:pPr>
        <w:ind w:left="384" w:hanging="76"/>
      </w:pPr>
      <w:rPr>
        <w:rFonts w:hint="default"/>
      </w:rPr>
    </w:lvl>
    <w:lvl w:ilvl="2" w:tplc="507038F8">
      <w:numFmt w:val="bullet"/>
      <w:lvlText w:val="•"/>
      <w:lvlJc w:val="left"/>
      <w:pPr>
        <w:ind w:left="689" w:hanging="76"/>
      </w:pPr>
      <w:rPr>
        <w:rFonts w:hint="default"/>
      </w:rPr>
    </w:lvl>
    <w:lvl w:ilvl="3" w:tplc="DA3238AE">
      <w:numFmt w:val="bullet"/>
      <w:lvlText w:val="•"/>
      <w:lvlJc w:val="left"/>
      <w:pPr>
        <w:ind w:left="994" w:hanging="76"/>
      </w:pPr>
      <w:rPr>
        <w:rFonts w:hint="default"/>
      </w:rPr>
    </w:lvl>
    <w:lvl w:ilvl="4" w:tplc="B2BEBE84">
      <w:numFmt w:val="bullet"/>
      <w:lvlText w:val="•"/>
      <w:lvlJc w:val="left"/>
      <w:pPr>
        <w:ind w:left="1299" w:hanging="76"/>
      </w:pPr>
      <w:rPr>
        <w:rFonts w:hint="default"/>
      </w:rPr>
    </w:lvl>
    <w:lvl w:ilvl="5" w:tplc="5B3C80FE">
      <w:numFmt w:val="bullet"/>
      <w:lvlText w:val="•"/>
      <w:lvlJc w:val="left"/>
      <w:pPr>
        <w:ind w:left="1604" w:hanging="76"/>
      </w:pPr>
      <w:rPr>
        <w:rFonts w:hint="default"/>
      </w:rPr>
    </w:lvl>
    <w:lvl w:ilvl="6" w:tplc="198EB1D2">
      <w:numFmt w:val="bullet"/>
      <w:lvlText w:val="•"/>
      <w:lvlJc w:val="left"/>
      <w:pPr>
        <w:ind w:left="1908" w:hanging="76"/>
      </w:pPr>
      <w:rPr>
        <w:rFonts w:hint="default"/>
      </w:rPr>
    </w:lvl>
    <w:lvl w:ilvl="7" w:tplc="5A8AE368">
      <w:numFmt w:val="bullet"/>
      <w:lvlText w:val="•"/>
      <w:lvlJc w:val="left"/>
      <w:pPr>
        <w:ind w:left="2213" w:hanging="76"/>
      </w:pPr>
      <w:rPr>
        <w:rFonts w:hint="default"/>
      </w:rPr>
    </w:lvl>
    <w:lvl w:ilvl="8" w:tplc="C7942B3A">
      <w:numFmt w:val="bullet"/>
      <w:lvlText w:val="•"/>
      <w:lvlJc w:val="left"/>
      <w:pPr>
        <w:ind w:left="2518" w:hanging="76"/>
      </w:pPr>
      <w:rPr>
        <w:rFonts w:hint="default"/>
      </w:rPr>
    </w:lvl>
  </w:abstractNum>
  <w:abstractNum w:abstractNumId="10" w15:restartNumberingAfterBreak="0">
    <w:nsid w:val="6CFF496D"/>
    <w:multiLevelType w:val="hybridMultilevel"/>
    <w:tmpl w:val="A030F6AA"/>
    <w:lvl w:ilvl="0" w:tplc="C3E225F4">
      <w:start w:val="1"/>
      <w:numFmt w:val="decimalEnclosedCircle"/>
      <w:lvlText w:val="%1"/>
      <w:lvlJc w:val="left"/>
      <w:pPr>
        <w:ind w:left="683" w:hanging="360"/>
      </w:pPr>
      <w:rPr>
        <w:rFonts w:hint="default"/>
      </w:rPr>
    </w:lvl>
    <w:lvl w:ilvl="1" w:tplc="4A04FBBA" w:tentative="1">
      <w:start w:val="1"/>
      <w:numFmt w:val="aiueoFullWidth"/>
      <w:lvlText w:val="(%2)"/>
      <w:lvlJc w:val="left"/>
      <w:pPr>
        <w:ind w:left="1163" w:hanging="420"/>
      </w:pPr>
    </w:lvl>
    <w:lvl w:ilvl="2" w:tplc="C854C54A" w:tentative="1">
      <w:start w:val="1"/>
      <w:numFmt w:val="decimalEnclosedCircle"/>
      <w:lvlText w:val="%3"/>
      <w:lvlJc w:val="left"/>
      <w:pPr>
        <w:ind w:left="1583" w:hanging="420"/>
      </w:pPr>
    </w:lvl>
    <w:lvl w:ilvl="3" w:tplc="26E80930" w:tentative="1">
      <w:start w:val="1"/>
      <w:numFmt w:val="decimal"/>
      <w:lvlText w:val="%4."/>
      <w:lvlJc w:val="left"/>
      <w:pPr>
        <w:ind w:left="2003" w:hanging="420"/>
      </w:pPr>
    </w:lvl>
    <w:lvl w:ilvl="4" w:tplc="ECF4E522" w:tentative="1">
      <w:start w:val="1"/>
      <w:numFmt w:val="aiueoFullWidth"/>
      <w:lvlText w:val="(%5)"/>
      <w:lvlJc w:val="left"/>
      <w:pPr>
        <w:ind w:left="2423" w:hanging="420"/>
      </w:pPr>
    </w:lvl>
    <w:lvl w:ilvl="5" w:tplc="EE28F292" w:tentative="1">
      <w:start w:val="1"/>
      <w:numFmt w:val="decimalEnclosedCircle"/>
      <w:lvlText w:val="%6"/>
      <w:lvlJc w:val="left"/>
      <w:pPr>
        <w:ind w:left="2843" w:hanging="420"/>
      </w:pPr>
    </w:lvl>
    <w:lvl w:ilvl="6" w:tplc="58B0C21C" w:tentative="1">
      <w:start w:val="1"/>
      <w:numFmt w:val="decimal"/>
      <w:lvlText w:val="%7."/>
      <w:lvlJc w:val="left"/>
      <w:pPr>
        <w:ind w:left="3263" w:hanging="420"/>
      </w:pPr>
    </w:lvl>
    <w:lvl w:ilvl="7" w:tplc="509CC34E" w:tentative="1">
      <w:start w:val="1"/>
      <w:numFmt w:val="aiueoFullWidth"/>
      <w:lvlText w:val="(%8)"/>
      <w:lvlJc w:val="left"/>
      <w:pPr>
        <w:ind w:left="3683" w:hanging="420"/>
      </w:pPr>
    </w:lvl>
    <w:lvl w:ilvl="8" w:tplc="261683C8" w:tentative="1">
      <w:start w:val="1"/>
      <w:numFmt w:val="decimalEnclosedCircle"/>
      <w:lvlText w:val="%9"/>
      <w:lvlJc w:val="left"/>
      <w:pPr>
        <w:ind w:left="4103" w:hanging="420"/>
      </w:pPr>
    </w:lvl>
  </w:abstractNum>
  <w:abstractNum w:abstractNumId="11" w15:restartNumberingAfterBreak="0">
    <w:nsid w:val="6FA279FC"/>
    <w:multiLevelType w:val="hybridMultilevel"/>
    <w:tmpl w:val="32648CB6"/>
    <w:lvl w:ilvl="0" w:tplc="6A98C2CC">
      <w:numFmt w:val="bullet"/>
      <w:lvlText w:val="•"/>
      <w:lvlJc w:val="left"/>
      <w:pPr>
        <w:ind w:left="3156" w:hanging="437"/>
      </w:pPr>
      <w:rPr>
        <w:rFonts w:ascii="ＭＳ ゴシック" w:eastAsia="ＭＳ ゴシック" w:hAnsi="ＭＳ ゴシック" w:cs="ＭＳ ゴシック" w:hint="default"/>
        <w:color w:val="727272"/>
        <w:w w:val="174"/>
        <w:sz w:val="15"/>
        <w:szCs w:val="15"/>
      </w:rPr>
    </w:lvl>
    <w:lvl w:ilvl="1" w:tplc="812A86A4">
      <w:numFmt w:val="bullet"/>
      <w:lvlText w:val="•"/>
      <w:lvlJc w:val="left"/>
      <w:pPr>
        <w:ind w:left="3682" w:hanging="437"/>
      </w:pPr>
      <w:rPr>
        <w:rFonts w:hint="default"/>
      </w:rPr>
    </w:lvl>
    <w:lvl w:ilvl="2" w:tplc="C5444EEC">
      <w:numFmt w:val="bullet"/>
      <w:lvlText w:val="•"/>
      <w:lvlJc w:val="left"/>
      <w:pPr>
        <w:ind w:left="4204" w:hanging="437"/>
      </w:pPr>
      <w:rPr>
        <w:rFonts w:hint="default"/>
      </w:rPr>
    </w:lvl>
    <w:lvl w:ilvl="3" w:tplc="304E8C6E">
      <w:numFmt w:val="bullet"/>
      <w:lvlText w:val="•"/>
      <w:lvlJc w:val="left"/>
      <w:pPr>
        <w:ind w:left="4726" w:hanging="437"/>
      </w:pPr>
      <w:rPr>
        <w:rFonts w:hint="default"/>
      </w:rPr>
    </w:lvl>
    <w:lvl w:ilvl="4" w:tplc="CB168518">
      <w:numFmt w:val="bullet"/>
      <w:lvlText w:val="•"/>
      <w:lvlJc w:val="left"/>
      <w:pPr>
        <w:ind w:left="5249" w:hanging="437"/>
      </w:pPr>
      <w:rPr>
        <w:rFonts w:hint="default"/>
      </w:rPr>
    </w:lvl>
    <w:lvl w:ilvl="5" w:tplc="695EA2BC">
      <w:numFmt w:val="bullet"/>
      <w:lvlText w:val="•"/>
      <w:lvlJc w:val="left"/>
      <w:pPr>
        <w:ind w:left="5771" w:hanging="437"/>
      </w:pPr>
      <w:rPr>
        <w:rFonts w:hint="default"/>
      </w:rPr>
    </w:lvl>
    <w:lvl w:ilvl="6" w:tplc="A4527934">
      <w:numFmt w:val="bullet"/>
      <w:lvlText w:val="•"/>
      <w:lvlJc w:val="left"/>
      <w:pPr>
        <w:ind w:left="6293" w:hanging="437"/>
      </w:pPr>
      <w:rPr>
        <w:rFonts w:hint="default"/>
      </w:rPr>
    </w:lvl>
    <w:lvl w:ilvl="7" w:tplc="57584B24">
      <w:numFmt w:val="bullet"/>
      <w:lvlText w:val="•"/>
      <w:lvlJc w:val="left"/>
      <w:pPr>
        <w:ind w:left="6816" w:hanging="437"/>
      </w:pPr>
      <w:rPr>
        <w:rFonts w:hint="default"/>
      </w:rPr>
    </w:lvl>
    <w:lvl w:ilvl="8" w:tplc="35C64102">
      <w:numFmt w:val="bullet"/>
      <w:lvlText w:val="•"/>
      <w:lvlJc w:val="left"/>
      <w:pPr>
        <w:ind w:left="7338" w:hanging="437"/>
      </w:pPr>
      <w:rPr>
        <w:rFonts w:hint="default"/>
      </w:rPr>
    </w:lvl>
  </w:abstractNum>
  <w:abstractNum w:abstractNumId="12" w15:restartNumberingAfterBreak="0">
    <w:nsid w:val="76085594"/>
    <w:multiLevelType w:val="hybridMultilevel"/>
    <w:tmpl w:val="50843058"/>
    <w:lvl w:ilvl="0" w:tplc="A490A718">
      <w:start w:val="1"/>
      <w:numFmt w:val="decimal"/>
      <w:lvlText w:val="%1"/>
      <w:lvlJc w:val="left"/>
      <w:pPr>
        <w:ind w:left="1680" w:hanging="360"/>
      </w:pPr>
      <w:rPr>
        <w:rFonts w:hint="default"/>
      </w:rPr>
    </w:lvl>
    <w:lvl w:ilvl="1" w:tplc="DAE88BD8" w:tentative="1">
      <w:start w:val="1"/>
      <w:numFmt w:val="aiueoFullWidth"/>
      <w:lvlText w:val="(%2)"/>
      <w:lvlJc w:val="left"/>
      <w:pPr>
        <w:ind w:left="2200" w:hanging="440"/>
      </w:pPr>
    </w:lvl>
    <w:lvl w:ilvl="2" w:tplc="585ADB0E" w:tentative="1">
      <w:start w:val="1"/>
      <w:numFmt w:val="decimalEnclosedCircle"/>
      <w:lvlText w:val="%3"/>
      <w:lvlJc w:val="left"/>
      <w:pPr>
        <w:ind w:left="2640" w:hanging="440"/>
      </w:pPr>
    </w:lvl>
    <w:lvl w:ilvl="3" w:tplc="20826642" w:tentative="1">
      <w:start w:val="1"/>
      <w:numFmt w:val="decimal"/>
      <w:lvlText w:val="%4."/>
      <w:lvlJc w:val="left"/>
      <w:pPr>
        <w:ind w:left="3080" w:hanging="440"/>
      </w:pPr>
    </w:lvl>
    <w:lvl w:ilvl="4" w:tplc="6E80C12E" w:tentative="1">
      <w:start w:val="1"/>
      <w:numFmt w:val="aiueoFullWidth"/>
      <w:lvlText w:val="(%5)"/>
      <w:lvlJc w:val="left"/>
      <w:pPr>
        <w:ind w:left="3520" w:hanging="440"/>
      </w:pPr>
    </w:lvl>
    <w:lvl w:ilvl="5" w:tplc="8902B86C" w:tentative="1">
      <w:start w:val="1"/>
      <w:numFmt w:val="decimalEnclosedCircle"/>
      <w:lvlText w:val="%6"/>
      <w:lvlJc w:val="left"/>
      <w:pPr>
        <w:ind w:left="3960" w:hanging="440"/>
      </w:pPr>
    </w:lvl>
    <w:lvl w:ilvl="6" w:tplc="AB789132" w:tentative="1">
      <w:start w:val="1"/>
      <w:numFmt w:val="decimal"/>
      <w:lvlText w:val="%7."/>
      <w:lvlJc w:val="left"/>
      <w:pPr>
        <w:ind w:left="4400" w:hanging="440"/>
      </w:pPr>
    </w:lvl>
    <w:lvl w:ilvl="7" w:tplc="BBDA30C8" w:tentative="1">
      <w:start w:val="1"/>
      <w:numFmt w:val="aiueoFullWidth"/>
      <w:lvlText w:val="(%8)"/>
      <w:lvlJc w:val="left"/>
      <w:pPr>
        <w:ind w:left="4840" w:hanging="440"/>
      </w:pPr>
    </w:lvl>
    <w:lvl w:ilvl="8" w:tplc="D0BEC13E" w:tentative="1">
      <w:start w:val="1"/>
      <w:numFmt w:val="decimalEnclosedCircle"/>
      <w:lvlText w:val="%9"/>
      <w:lvlJc w:val="left"/>
      <w:pPr>
        <w:ind w:left="5280" w:hanging="440"/>
      </w:pPr>
    </w:lvl>
  </w:abstractNum>
  <w:abstractNum w:abstractNumId="13" w15:restartNumberingAfterBreak="0">
    <w:nsid w:val="79E21492"/>
    <w:multiLevelType w:val="hybridMultilevel"/>
    <w:tmpl w:val="85CA3962"/>
    <w:lvl w:ilvl="0" w:tplc="76147D10">
      <w:start w:val="1"/>
      <w:numFmt w:val="decimalEnclosedCircle"/>
      <w:lvlText w:val="%1"/>
      <w:lvlJc w:val="left"/>
      <w:pPr>
        <w:ind w:left="360" w:hanging="360"/>
      </w:pPr>
      <w:rPr>
        <w:rFonts w:hint="default"/>
      </w:rPr>
    </w:lvl>
    <w:lvl w:ilvl="1" w:tplc="67B032EC" w:tentative="1">
      <w:start w:val="1"/>
      <w:numFmt w:val="aiueoFullWidth"/>
      <w:lvlText w:val="(%2)"/>
      <w:lvlJc w:val="left"/>
      <w:pPr>
        <w:ind w:left="840" w:hanging="420"/>
      </w:pPr>
    </w:lvl>
    <w:lvl w:ilvl="2" w:tplc="EC6441B2" w:tentative="1">
      <w:start w:val="1"/>
      <w:numFmt w:val="decimalEnclosedCircle"/>
      <w:lvlText w:val="%3"/>
      <w:lvlJc w:val="left"/>
      <w:pPr>
        <w:ind w:left="1260" w:hanging="420"/>
      </w:pPr>
    </w:lvl>
    <w:lvl w:ilvl="3" w:tplc="D8A4C488" w:tentative="1">
      <w:start w:val="1"/>
      <w:numFmt w:val="decimal"/>
      <w:lvlText w:val="%4."/>
      <w:lvlJc w:val="left"/>
      <w:pPr>
        <w:ind w:left="1680" w:hanging="420"/>
      </w:pPr>
    </w:lvl>
    <w:lvl w:ilvl="4" w:tplc="17F47406" w:tentative="1">
      <w:start w:val="1"/>
      <w:numFmt w:val="aiueoFullWidth"/>
      <w:lvlText w:val="(%5)"/>
      <w:lvlJc w:val="left"/>
      <w:pPr>
        <w:ind w:left="2100" w:hanging="420"/>
      </w:pPr>
    </w:lvl>
    <w:lvl w:ilvl="5" w:tplc="85245FB8" w:tentative="1">
      <w:start w:val="1"/>
      <w:numFmt w:val="decimalEnclosedCircle"/>
      <w:lvlText w:val="%6"/>
      <w:lvlJc w:val="left"/>
      <w:pPr>
        <w:ind w:left="2520" w:hanging="420"/>
      </w:pPr>
    </w:lvl>
    <w:lvl w:ilvl="6" w:tplc="8C76FDB4" w:tentative="1">
      <w:start w:val="1"/>
      <w:numFmt w:val="decimal"/>
      <w:lvlText w:val="%7."/>
      <w:lvlJc w:val="left"/>
      <w:pPr>
        <w:ind w:left="2940" w:hanging="420"/>
      </w:pPr>
    </w:lvl>
    <w:lvl w:ilvl="7" w:tplc="89D08A78" w:tentative="1">
      <w:start w:val="1"/>
      <w:numFmt w:val="aiueoFullWidth"/>
      <w:lvlText w:val="(%8)"/>
      <w:lvlJc w:val="left"/>
      <w:pPr>
        <w:ind w:left="3360" w:hanging="420"/>
      </w:pPr>
    </w:lvl>
    <w:lvl w:ilvl="8" w:tplc="A4B2BFAE" w:tentative="1">
      <w:start w:val="1"/>
      <w:numFmt w:val="decimalEnclosedCircle"/>
      <w:lvlText w:val="%9"/>
      <w:lvlJc w:val="left"/>
      <w:pPr>
        <w:ind w:left="3780" w:hanging="420"/>
      </w:pPr>
    </w:lvl>
  </w:abstractNum>
  <w:num w:numId="1" w16cid:durableId="1802306284">
    <w:abstractNumId w:val="11"/>
  </w:num>
  <w:num w:numId="2" w16cid:durableId="871308579">
    <w:abstractNumId w:val="9"/>
  </w:num>
  <w:num w:numId="3" w16cid:durableId="2106073668">
    <w:abstractNumId w:val="1"/>
  </w:num>
  <w:num w:numId="4" w16cid:durableId="77795671">
    <w:abstractNumId w:val="10"/>
  </w:num>
  <w:num w:numId="5" w16cid:durableId="1029528683">
    <w:abstractNumId w:val="13"/>
  </w:num>
  <w:num w:numId="6" w16cid:durableId="1116407346">
    <w:abstractNumId w:val="7"/>
  </w:num>
  <w:num w:numId="7" w16cid:durableId="112599539">
    <w:abstractNumId w:val="5"/>
  </w:num>
  <w:num w:numId="8" w16cid:durableId="1313413154">
    <w:abstractNumId w:val="2"/>
  </w:num>
  <w:num w:numId="9" w16cid:durableId="1792091948">
    <w:abstractNumId w:val="6"/>
  </w:num>
  <w:num w:numId="10" w16cid:durableId="827593589">
    <w:abstractNumId w:val="3"/>
  </w:num>
  <w:num w:numId="11" w16cid:durableId="1530141295">
    <w:abstractNumId w:val="0"/>
  </w:num>
  <w:num w:numId="12" w16cid:durableId="1320619468">
    <w:abstractNumId w:val="8"/>
  </w:num>
  <w:num w:numId="13" w16cid:durableId="1572425171">
    <w:abstractNumId w:val="4"/>
  </w:num>
  <w:num w:numId="14" w16cid:durableId="17872392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documentProtection w:edit="trackedChanges" w:enforcement="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7BB"/>
    <w:rsid w:val="00002543"/>
    <w:rsid w:val="000027F2"/>
    <w:rsid w:val="00002FAF"/>
    <w:rsid w:val="000153AA"/>
    <w:rsid w:val="00015B1B"/>
    <w:rsid w:val="00017211"/>
    <w:rsid w:val="00021760"/>
    <w:rsid w:val="0002330E"/>
    <w:rsid w:val="0002377D"/>
    <w:rsid w:val="00025E11"/>
    <w:rsid w:val="00027AB0"/>
    <w:rsid w:val="000300CD"/>
    <w:rsid w:val="00033FF4"/>
    <w:rsid w:val="00035F0C"/>
    <w:rsid w:val="00037AA9"/>
    <w:rsid w:val="000428FF"/>
    <w:rsid w:val="00043F74"/>
    <w:rsid w:val="0004454E"/>
    <w:rsid w:val="00046DFD"/>
    <w:rsid w:val="00050BDA"/>
    <w:rsid w:val="00052905"/>
    <w:rsid w:val="0005504C"/>
    <w:rsid w:val="000612AF"/>
    <w:rsid w:val="00061CC5"/>
    <w:rsid w:val="00064435"/>
    <w:rsid w:val="00064A98"/>
    <w:rsid w:val="000812F7"/>
    <w:rsid w:val="00082405"/>
    <w:rsid w:val="0008555A"/>
    <w:rsid w:val="00093697"/>
    <w:rsid w:val="000956BE"/>
    <w:rsid w:val="00096A67"/>
    <w:rsid w:val="000A0E0D"/>
    <w:rsid w:val="000A7CBC"/>
    <w:rsid w:val="000B317E"/>
    <w:rsid w:val="000B394D"/>
    <w:rsid w:val="000B5EDF"/>
    <w:rsid w:val="000C0B08"/>
    <w:rsid w:val="000C117F"/>
    <w:rsid w:val="000C55BB"/>
    <w:rsid w:val="000C617B"/>
    <w:rsid w:val="000D2D94"/>
    <w:rsid w:val="000D4A59"/>
    <w:rsid w:val="000D58C5"/>
    <w:rsid w:val="000E1365"/>
    <w:rsid w:val="000E44B9"/>
    <w:rsid w:val="000E4C49"/>
    <w:rsid w:val="000F0EEE"/>
    <w:rsid w:val="000F13FE"/>
    <w:rsid w:val="000F1BBF"/>
    <w:rsid w:val="000F6B3D"/>
    <w:rsid w:val="000F7E25"/>
    <w:rsid w:val="00100421"/>
    <w:rsid w:val="0010141A"/>
    <w:rsid w:val="00102CB2"/>
    <w:rsid w:val="0010688C"/>
    <w:rsid w:val="0010733C"/>
    <w:rsid w:val="001224B5"/>
    <w:rsid w:val="00124915"/>
    <w:rsid w:val="0012600F"/>
    <w:rsid w:val="0013593B"/>
    <w:rsid w:val="00135CB3"/>
    <w:rsid w:val="0014004F"/>
    <w:rsid w:val="001455F1"/>
    <w:rsid w:val="001457C4"/>
    <w:rsid w:val="001462C8"/>
    <w:rsid w:val="001522D5"/>
    <w:rsid w:val="00155E2E"/>
    <w:rsid w:val="00156AE3"/>
    <w:rsid w:val="0016002B"/>
    <w:rsid w:val="00160A29"/>
    <w:rsid w:val="001716E9"/>
    <w:rsid w:val="00171D2D"/>
    <w:rsid w:val="0017473E"/>
    <w:rsid w:val="00175024"/>
    <w:rsid w:val="001805D4"/>
    <w:rsid w:val="00186B9C"/>
    <w:rsid w:val="00186F28"/>
    <w:rsid w:val="00187AB5"/>
    <w:rsid w:val="00191E50"/>
    <w:rsid w:val="00194D44"/>
    <w:rsid w:val="00195461"/>
    <w:rsid w:val="00195E46"/>
    <w:rsid w:val="001A29CD"/>
    <w:rsid w:val="001A2BC7"/>
    <w:rsid w:val="001B1D5D"/>
    <w:rsid w:val="001C14FE"/>
    <w:rsid w:val="001C258C"/>
    <w:rsid w:val="001C72EA"/>
    <w:rsid w:val="001D0161"/>
    <w:rsid w:val="001D0263"/>
    <w:rsid w:val="001D24AF"/>
    <w:rsid w:val="001D430B"/>
    <w:rsid w:val="001D4453"/>
    <w:rsid w:val="001D6A79"/>
    <w:rsid w:val="001D6D69"/>
    <w:rsid w:val="001E299A"/>
    <w:rsid w:val="001E6F2A"/>
    <w:rsid w:val="001F315A"/>
    <w:rsid w:val="001F37E9"/>
    <w:rsid w:val="001F4C98"/>
    <w:rsid w:val="001F5278"/>
    <w:rsid w:val="001F5938"/>
    <w:rsid w:val="00211360"/>
    <w:rsid w:val="00214426"/>
    <w:rsid w:val="00215A26"/>
    <w:rsid w:val="00221827"/>
    <w:rsid w:val="00225C4A"/>
    <w:rsid w:val="00227D46"/>
    <w:rsid w:val="002321DB"/>
    <w:rsid w:val="00232997"/>
    <w:rsid w:val="00232DC4"/>
    <w:rsid w:val="00234F01"/>
    <w:rsid w:val="00235660"/>
    <w:rsid w:val="00235668"/>
    <w:rsid w:val="00250010"/>
    <w:rsid w:val="0025263F"/>
    <w:rsid w:val="00253252"/>
    <w:rsid w:val="00256C88"/>
    <w:rsid w:val="00261C3F"/>
    <w:rsid w:val="002643B6"/>
    <w:rsid w:val="00264D51"/>
    <w:rsid w:val="00264E08"/>
    <w:rsid w:val="00270D0E"/>
    <w:rsid w:val="00274959"/>
    <w:rsid w:val="00281327"/>
    <w:rsid w:val="00283D1C"/>
    <w:rsid w:val="00285D19"/>
    <w:rsid w:val="0028752E"/>
    <w:rsid w:val="00291180"/>
    <w:rsid w:val="00291D0A"/>
    <w:rsid w:val="00292ACA"/>
    <w:rsid w:val="00293095"/>
    <w:rsid w:val="00294BA2"/>
    <w:rsid w:val="00294EF7"/>
    <w:rsid w:val="00296FD0"/>
    <w:rsid w:val="002A47A2"/>
    <w:rsid w:val="002A5CED"/>
    <w:rsid w:val="002A6971"/>
    <w:rsid w:val="002B1594"/>
    <w:rsid w:val="002B19D9"/>
    <w:rsid w:val="002B2DCC"/>
    <w:rsid w:val="002B3ACE"/>
    <w:rsid w:val="002B4BEF"/>
    <w:rsid w:val="002B578D"/>
    <w:rsid w:val="002B6B2C"/>
    <w:rsid w:val="002B6C7B"/>
    <w:rsid w:val="002B6D22"/>
    <w:rsid w:val="002C3857"/>
    <w:rsid w:val="002D15D9"/>
    <w:rsid w:val="002D2BA7"/>
    <w:rsid w:val="002D39D3"/>
    <w:rsid w:val="002E0EC9"/>
    <w:rsid w:val="002E1484"/>
    <w:rsid w:val="002E47DF"/>
    <w:rsid w:val="002E4820"/>
    <w:rsid w:val="002E4D8D"/>
    <w:rsid w:val="002E55F8"/>
    <w:rsid w:val="002E5748"/>
    <w:rsid w:val="002E6630"/>
    <w:rsid w:val="002F586B"/>
    <w:rsid w:val="002F7DD6"/>
    <w:rsid w:val="00301164"/>
    <w:rsid w:val="00301ABF"/>
    <w:rsid w:val="00303D46"/>
    <w:rsid w:val="00304E3D"/>
    <w:rsid w:val="00305DAA"/>
    <w:rsid w:val="00307741"/>
    <w:rsid w:val="0032593B"/>
    <w:rsid w:val="00326AD3"/>
    <w:rsid w:val="00331673"/>
    <w:rsid w:val="00333571"/>
    <w:rsid w:val="003342E2"/>
    <w:rsid w:val="00342EF5"/>
    <w:rsid w:val="0034444B"/>
    <w:rsid w:val="0035306E"/>
    <w:rsid w:val="00357BA8"/>
    <w:rsid w:val="00360F35"/>
    <w:rsid w:val="0036295E"/>
    <w:rsid w:val="00364132"/>
    <w:rsid w:val="0036492E"/>
    <w:rsid w:val="00366274"/>
    <w:rsid w:val="003714C8"/>
    <w:rsid w:val="00373D73"/>
    <w:rsid w:val="003806BD"/>
    <w:rsid w:val="00382BDE"/>
    <w:rsid w:val="0038734C"/>
    <w:rsid w:val="00390968"/>
    <w:rsid w:val="00392FFB"/>
    <w:rsid w:val="003936E1"/>
    <w:rsid w:val="00393F59"/>
    <w:rsid w:val="003946DF"/>
    <w:rsid w:val="00396BB2"/>
    <w:rsid w:val="003A423A"/>
    <w:rsid w:val="003A74DA"/>
    <w:rsid w:val="003B2260"/>
    <w:rsid w:val="003B3BA2"/>
    <w:rsid w:val="003B4D5C"/>
    <w:rsid w:val="003B62E6"/>
    <w:rsid w:val="003C12C5"/>
    <w:rsid w:val="003C1B90"/>
    <w:rsid w:val="003C2E2C"/>
    <w:rsid w:val="003C5C3C"/>
    <w:rsid w:val="003D0453"/>
    <w:rsid w:val="003D42EA"/>
    <w:rsid w:val="003D5296"/>
    <w:rsid w:val="003E15C4"/>
    <w:rsid w:val="003E29FC"/>
    <w:rsid w:val="003F4965"/>
    <w:rsid w:val="003F5D17"/>
    <w:rsid w:val="003F7847"/>
    <w:rsid w:val="0040528D"/>
    <w:rsid w:val="004100DC"/>
    <w:rsid w:val="004107D1"/>
    <w:rsid w:val="00413027"/>
    <w:rsid w:val="004131D4"/>
    <w:rsid w:val="00413452"/>
    <w:rsid w:val="004144BA"/>
    <w:rsid w:val="00416EE3"/>
    <w:rsid w:val="0042171A"/>
    <w:rsid w:val="00421C0B"/>
    <w:rsid w:val="004256D9"/>
    <w:rsid w:val="00427917"/>
    <w:rsid w:val="00434E48"/>
    <w:rsid w:val="00436978"/>
    <w:rsid w:val="00441100"/>
    <w:rsid w:val="00441372"/>
    <w:rsid w:val="00443020"/>
    <w:rsid w:val="00446573"/>
    <w:rsid w:val="00450FD0"/>
    <w:rsid w:val="00452DD4"/>
    <w:rsid w:val="00455EB1"/>
    <w:rsid w:val="004579EC"/>
    <w:rsid w:val="00460574"/>
    <w:rsid w:val="00462037"/>
    <w:rsid w:val="004620CB"/>
    <w:rsid w:val="00463B12"/>
    <w:rsid w:val="00467767"/>
    <w:rsid w:val="00472010"/>
    <w:rsid w:val="00475488"/>
    <w:rsid w:val="0047624C"/>
    <w:rsid w:val="00476912"/>
    <w:rsid w:val="004829EA"/>
    <w:rsid w:val="00482D45"/>
    <w:rsid w:val="00483CC9"/>
    <w:rsid w:val="004851C6"/>
    <w:rsid w:val="00487B7A"/>
    <w:rsid w:val="00490DC0"/>
    <w:rsid w:val="00490EBB"/>
    <w:rsid w:val="00491708"/>
    <w:rsid w:val="00492475"/>
    <w:rsid w:val="0049379D"/>
    <w:rsid w:val="004975E1"/>
    <w:rsid w:val="004A2363"/>
    <w:rsid w:val="004A44C8"/>
    <w:rsid w:val="004B1F53"/>
    <w:rsid w:val="004B4BE0"/>
    <w:rsid w:val="004C1381"/>
    <w:rsid w:val="004C3926"/>
    <w:rsid w:val="004C50B9"/>
    <w:rsid w:val="004D0489"/>
    <w:rsid w:val="004D447A"/>
    <w:rsid w:val="004D4952"/>
    <w:rsid w:val="004D5132"/>
    <w:rsid w:val="004D69D4"/>
    <w:rsid w:val="004E129D"/>
    <w:rsid w:val="004E24CF"/>
    <w:rsid w:val="004E27CA"/>
    <w:rsid w:val="004F011E"/>
    <w:rsid w:val="004F3CFE"/>
    <w:rsid w:val="004F5862"/>
    <w:rsid w:val="004F6FF6"/>
    <w:rsid w:val="004F7D80"/>
    <w:rsid w:val="005033C2"/>
    <w:rsid w:val="00503640"/>
    <w:rsid w:val="00504957"/>
    <w:rsid w:val="00506933"/>
    <w:rsid w:val="00512DB0"/>
    <w:rsid w:val="0051522B"/>
    <w:rsid w:val="005177D3"/>
    <w:rsid w:val="0051799B"/>
    <w:rsid w:val="00517F7E"/>
    <w:rsid w:val="0052018D"/>
    <w:rsid w:val="00523A4F"/>
    <w:rsid w:val="0052450A"/>
    <w:rsid w:val="00525E55"/>
    <w:rsid w:val="00526C82"/>
    <w:rsid w:val="005345C4"/>
    <w:rsid w:val="005355E5"/>
    <w:rsid w:val="0054241F"/>
    <w:rsid w:val="00542DDA"/>
    <w:rsid w:val="00550FA0"/>
    <w:rsid w:val="00551DDC"/>
    <w:rsid w:val="005607CB"/>
    <w:rsid w:val="00566B71"/>
    <w:rsid w:val="00567FA7"/>
    <w:rsid w:val="00567FDF"/>
    <w:rsid w:val="00570AC2"/>
    <w:rsid w:val="005774F7"/>
    <w:rsid w:val="00580631"/>
    <w:rsid w:val="0058094B"/>
    <w:rsid w:val="00581A01"/>
    <w:rsid w:val="0058249A"/>
    <w:rsid w:val="005833F6"/>
    <w:rsid w:val="00584616"/>
    <w:rsid w:val="005872AF"/>
    <w:rsid w:val="00591403"/>
    <w:rsid w:val="00591E75"/>
    <w:rsid w:val="005930BE"/>
    <w:rsid w:val="00594FFB"/>
    <w:rsid w:val="00597473"/>
    <w:rsid w:val="005A14AF"/>
    <w:rsid w:val="005A1685"/>
    <w:rsid w:val="005A2DB6"/>
    <w:rsid w:val="005A37FE"/>
    <w:rsid w:val="005A5110"/>
    <w:rsid w:val="005A5359"/>
    <w:rsid w:val="005A792A"/>
    <w:rsid w:val="005B02F9"/>
    <w:rsid w:val="005B350E"/>
    <w:rsid w:val="005B3736"/>
    <w:rsid w:val="005B3956"/>
    <w:rsid w:val="005B460C"/>
    <w:rsid w:val="005B7B17"/>
    <w:rsid w:val="005C06E7"/>
    <w:rsid w:val="005C0E91"/>
    <w:rsid w:val="005C3634"/>
    <w:rsid w:val="005C3D67"/>
    <w:rsid w:val="005D37C9"/>
    <w:rsid w:val="005D4AE2"/>
    <w:rsid w:val="005D514F"/>
    <w:rsid w:val="005D75CC"/>
    <w:rsid w:val="005E0588"/>
    <w:rsid w:val="005E59CE"/>
    <w:rsid w:val="005F1380"/>
    <w:rsid w:val="005F179D"/>
    <w:rsid w:val="005F1D20"/>
    <w:rsid w:val="00600F7E"/>
    <w:rsid w:val="00601BFD"/>
    <w:rsid w:val="00605C86"/>
    <w:rsid w:val="0061609E"/>
    <w:rsid w:val="00616D53"/>
    <w:rsid w:val="00617472"/>
    <w:rsid w:val="00625A44"/>
    <w:rsid w:val="006272A1"/>
    <w:rsid w:val="00627FC9"/>
    <w:rsid w:val="00630F7A"/>
    <w:rsid w:val="00631A35"/>
    <w:rsid w:val="00637272"/>
    <w:rsid w:val="006372A9"/>
    <w:rsid w:val="00640642"/>
    <w:rsid w:val="006424FF"/>
    <w:rsid w:val="006427D4"/>
    <w:rsid w:val="00646303"/>
    <w:rsid w:val="00646BD3"/>
    <w:rsid w:val="00651616"/>
    <w:rsid w:val="0065737A"/>
    <w:rsid w:val="00657C6E"/>
    <w:rsid w:val="00663465"/>
    <w:rsid w:val="00667A3B"/>
    <w:rsid w:val="00667C8E"/>
    <w:rsid w:val="00672B51"/>
    <w:rsid w:val="00673FD4"/>
    <w:rsid w:val="00676ABA"/>
    <w:rsid w:val="00682016"/>
    <w:rsid w:val="00682289"/>
    <w:rsid w:val="006911D0"/>
    <w:rsid w:val="006914A6"/>
    <w:rsid w:val="006A0407"/>
    <w:rsid w:val="006A05D8"/>
    <w:rsid w:val="006A141F"/>
    <w:rsid w:val="006A1FF3"/>
    <w:rsid w:val="006A5634"/>
    <w:rsid w:val="006A673E"/>
    <w:rsid w:val="006A691A"/>
    <w:rsid w:val="006B0EB5"/>
    <w:rsid w:val="006B4F5C"/>
    <w:rsid w:val="006C0588"/>
    <w:rsid w:val="006C0F30"/>
    <w:rsid w:val="006C22C9"/>
    <w:rsid w:val="006C40F6"/>
    <w:rsid w:val="006D34CF"/>
    <w:rsid w:val="006D3C20"/>
    <w:rsid w:val="006D5395"/>
    <w:rsid w:val="006E4277"/>
    <w:rsid w:val="006E594C"/>
    <w:rsid w:val="006F162F"/>
    <w:rsid w:val="006F1669"/>
    <w:rsid w:val="006F30C9"/>
    <w:rsid w:val="006F521C"/>
    <w:rsid w:val="007043E0"/>
    <w:rsid w:val="00715ABD"/>
    <w:rsid w:val="0072286C"/>
    <w:rsid w:val="00725123"/>
    <w:rsid w:val="00726031"/>
    <w:rsid w:val="00730ECE"/>
    <w:rsid w:val="00732B9E"/>
    <w:rsid w:val="00732E73"/>
    <w:rsid w:val="00734BB9"/>
    <w:rsid w:val="00735D3B"/>
    <w:rsid w:val="00740490"/>
    <w:rsid w:val="00742E3E"/>
    <w:rsid w:val="0074331A"/>
    <w:rsid w:val="00744C8F"/>
    <w:rsid w:val="00753170"/>
    <w:rsid w:val="00753A3B"/>
    <w:rsid w:val="00755DAC"/>
    <w:rsid w:val="007634DB"/>
    <w:rsid w:val="00766C93"/>
    <w:rsid w:val="00767996"/>
    <w:rsid w:val="00770442"/>
    <w:rsid w:val="00772557"/>
    <w:rsid w:val="007728C4"/>
    <w:rsid w:val="00775E9D"/>
    <w:rsid w:val="00776846"/>
    <w:rsid w:val="00781113"/>
    <w:rsid w:val="0078134B"/>
    <w:rsid w:val="00781EFD"/>
    <w:rsid w:val="007833FF"/>
    <w:rsid w:val="0078662E"/>
    <w:rsid w:val="0078758C"/>
    <w:rsid w:val="00787EAE"/>
    <w:rsid w:val="00790836"/>
    <w:rsid w:val="00790C6D"/>
    <w:rsid w:val="0079161D"/>
    <w:rsid w:val="00793578"/>
    <w:rsid w:val="00794959"/>
    <w:rsid w:val="0079543A"/>
    <w:rsid w:val="00797C46"/>
    <w:rsid w:val="00797E23"/>
    <w:rsid w:val="007A00A5"/>
    <w:rsid w:val="007A4DE3"/>
    <w:rsid w:val="007A7A15"/>
    <w:rsid w:val="007B63F3"/>
    <w:rsid w:val="007B6A6B"/>
    <w:rsid w:val="007B784A"/>
    <w:rsid w:val="007B7DB7"/>
    <w:rsid w:val="007B7E37"/>
    <w:rsid w:val="007C0C3D"/>
    <w:rsid w:val="007C2949"/>
    <w:rsid w:val="007C2ED6"/>
    <w:rsid w:val="007C3076"/>
    <w:rsid w:val="007C367B"/>
    <w:rsid w:val="007C6333"/>
    <w:rsid w:val="007C638C"/>
    <w:rsid w:val="007E27E0"/>
    <w:rsid w:val="007E3C57"/>
    <w:rsid w:val="007E433D"/>
    <w:rsid w:val="007E449F"/>
    <w:rsid w:val="007E4B6D"/>
    <w:rsid w:val="007E7EF0"/>
    <w:rsid w:val="007F3152"/>
    <w:rsid w:val="007F39E6"/>
    <w:rsid w:val="007F4F4F"/>
    <w:rsid w:val="008039A9"/>
    <w:rsid w:val="008047AB"/>
    <w:rsid w:val="00813DBC"/>
    <w:rsid w:val="00814F25"/>
    <w:rsid w:val="00825030"/>
    <w:rsid w:val="00825517"/>
    <w:rsid w:val="008269CD"/>
    <w:rsid w:val="00831238"/>
    <w:rsid w:val="0083155B"/>
    <w:rsid w:val="0083274D"/>
    <w:rsid w:val="00833B93"/>
    <w:rsid w:val="008409F7"/>
    <w:rsid w:val="0084489D"/>
    <w:rsid w:val="00850EE8"/>
    <w:rsid w:val="008517BC"/>
    <w:rsid w:val="00855020"/>
    <w:rsid w:val="008667ED"/>
    <w:rsid w:val="00870816"/>
    <w:rsid w:val="008733B4"/>
    <w:rsid w:val="0087713C"/>
    <w:rsid w:val="008831C5"/>
    <w:rsid w:val="008832B6"/>
    <w:rsid w:val="008870D3"/>
    <w:rsid w:val="00890660"/>
    <w:rsid w:val="00897FE0"/>
    <w:rsid w:val="008A271B"/>
    <w:rsid w:val="008A40D0"/>
    <w:rsid w:val="008A4C23"/>
    <w:rsid w:val="008A6E17"/>
    <w:rsid w:val="008B174E"/>
    <w:rsid w:val="008B2B49"/>
    <w:rsid w:val="008B3691"/>
    <w:rsid w:val="008B38AE"/>
    <w:rsid w:val="008B62A0"/>
    <w:rsid w:val="008B7FED"/>
    <w:rsid w:val="008C05DE"/>
    <w:rsid w:val="008C1EBC"/>
    <w:rsid w:val="008C3ED3"/>
    <w:rsid w:val="008C5468"/>
    <w:rsid w:val="008D181A"/>
    <w:rsid w:val="008D283E"/>
    <w:rsid w:val="008D7643"/>
    <w:rsid w:val="008E37F6"/>
    <w:rsid w:val="008E3B7E"/>
    <w:rsid w:val="008E57AD"/>
    <w:rsid w:val="008F0F45"/>
    <w:rsid w:val="008F47D0"/>
    <w:rsid w:val="008F76FF"/>
    <w:rsid w:val="008F7B12"/>
    <w:rsid w:val="00900360"/>
    <w:rsid w:val="00901A31"/>
    <w:rsid w:val="00903B5A"/>
    <w:rsid w:val="0090570E"/>
    <w:rsid w:val="00906295"/>
    <w:rsid w:val="00911B60"/>
    <w:rsid w:val="00911DC8"/>
    <w:rsid w:val="0091370B"/>
    <w:rsid w:val="00914745"/>
    <w:rsid w:val="00917B77"/>
    <w:rsid w:val="00920F51"/>
    <w:rsid w:val="00925057"/>
    <w:rsid w:val="00925820"/>
    <w:rsid w:val="00930932"/>
    <w:rsid w:val="00932EC2"/>
    <w:rsid w:val="00935BB3"/>
    <w:rsid w:val="0093730B"/>
    <w:rsid w:val="009411F0"/>
    <w:rsid w:val="0094277E"/>
    <w:rsid w:val="00942E74"/>
    <w:rsid w:val="00946236"/>
    <w:rsid w:val="0095380B"/>
    <w:rsid w:val="009548B1"/>
    <w:rsid w:val="00954B19"/>
    <w:rsid w:val="00954D61"/>
    <w:rsid w:val="00955E9B"/>
    <w:rsid w:val="0095647C"/>
    <w:rsid w:val="00961B43"/>
    <w:rsid w:val="0096297E"/>
    <w:rsid w:val="009718F1"/>
    <w:rsid w:val="009730B9"/>
    <w:rsid w:val="00973771"/>
    <w:rsid w:val="00976BC1"/>
    <w:rsid w:val="00981956"/>
    <w:rsid w:val="00987ED4"/>
    <w:rsid w:val="009904F2"/>
    <w:rsid w:val="009919CD"/>
    <w:rsid w:val="00997126"/>
    <w:rsid w:val="009A3B63"/>
    <w:rsid w:val="009B0F81"/>
    <w:rsid w:val="009B479B"/>
    <w:rsid w:val="009B4C3D"/>
    <w:rsid w:val="009C41D1"/>
    <w:rsid w:val="009C6C80"/>
    <w:rsid w:val="009D7D86"/>
    <w:rsid w:val="009E00E9"/>
    <w:rsid w:val="009E2BC3"/>
    <w:rsid w:val="009E3370"/>
    <w:rsid w:val="009E34F0"/>
    <w:rsid w:val="009E3668"/>
    <w:rsid w:val="009E46B4"/>
    <w:rsid w:val="009E5F8E"/>
    <w:rsid w:val="009E7084"/>
    <w:rsid w:val="009F2D2B"/>
    <w:rsid w:val="009F4E6F"/>
    <w:rsid w:val="009F508D"/>
    <w:rsid w:val="00A03313"/>
    <w:rsid w:val="00A04F0D"/>
    <w:rsid w:val="00A12B52"/>
    <w:rsid w:val="00A13346"/>
    <w:rsid w:val="00A13D50"/>
    <w:rsid w:val="00A167DA"/>
    <w:rsid w:val="00A20B6D"/>
    <w:rsid w:val="00A241DF"/>
    <w:rsid w:val="00A24AD3"/>
    <w:rsid w:val="00A25CE8"/>
    <w:rsid w:val="00A274CB"/>
    <w:rsid w:val="00A32949"/>
    <w:rsid w:val="00A342E2"/>
    <w:rsid w:val="00A36683"/>
    <w:rsid w:val="00A379CA"/>
    <w:rsid w:val="00A405AD"/>
    <w:rsid w:val="00A42740"/>
    <w:rsid w:val="00A50469"/>
    <w:rsid w:val="00A52D80"/>
    <w:rsid w:val="00A56B63"/>
    <w:rsid w:val="00A57A34"/>
    <w:rsid w:val="00A60512"/>
    <w:rsid w:val="00A60CAF"/>
    <w:rsid w:val="00A65EB3"/>
    <w:rsid w:val="00A66177"/>
    <w:rsid w:val="00A669E8"/>
    <w:rsid w:val="00A66E48"/>
    <w:rsid w:val="00A70A31"/>
    <w:rsid w:val="00A71865"/>
    <w:rsid w:val="00A71C8B"/>
    <w:rsid w:val="00A72ADF"/>
    <w:rsid w:val="00A74E5B"/>
    <w:rsid w:val="00A7638F"/>
    <w:rsid w:val="00A80216"/>
    <w:rsid w:val="00A80E40"/>
    <w:rsid w:val="00A82E76"/>
    <w:rsid w:val="00A84223"/>
    <w:rsid w:val="00A84255"/>
    <w:rsid w:val="00A85813"/>
    <w:rsid w:val="00A86547"/>
    <w:rsid w:val="00A86C4E"/>
    <w:rsid w:val="00A90AE4"/>
    <w:rsid w:val="00A951AC"/>
    <w:rsid w:val="00A970A0"/>
    <w:rsid w:val="00A9719D"/>
    <w:rsid w:val="00AA3AAD"/>
    <w:rsid w:val="00AB4DB7"/>
    <w:rsid w:val="00AB513E"/>
    <w:rsid w:val="00AB59D0"/>
    <w:rsid w:val="00AB75AD"/>
    <w:rsid w:val="00AC2F96"/>
    <w:rsid w:val="00AC3304"/>
    <w:rsid w:val="00AC337D"/>
    <w:rsid w:val="00AC5FCC"/>
    <w:rsid w:val="00AC6FF5"/>
    <w:rsid w:val="00AC7A3F"/>
    <w:rsid w:val="00AD33CE"/>
    <w:rsid w:val="00AE115E"/>
    <w:rsid w:val="00AE1859"/>
    <w:rsid w:val="00AE25F9"/>
    <w:rsid w:val="00AE41E1"/>
    <w:rsid w:val="00AE6959"/>
    <w:rsid w:val="00AE7BE8"/>
    <w:rsid w:val="00AF390B"/>
    <w:rsid w:val="00AF4BC9"/>
    <w:rsid w:val="00AF613D"/>
    <w:rsid w:val="00B019A1"/>
    <w:rsid w:val="00B02116"/>
    <w:rsid w:val="00B07224"/>
    <w:rsid w:val="00B10092"/>
    <w:rsid w:val="00B1019C"/>
    <w:rsid w:val="00B103B9"/>
    <w:rsid w:val="00B119A8"/>
    <w:rsid w:val="00B11B6D"/>
    <w:rsid w:val="00B16C35"/>
    <w:rsid w:val="00B2443B"/>
    <w:rsid w:val="00B26CBB"/>
    <w:rsid w:val="00B36CF6"/>
    <w:rsid w:val="00B42BA4"/>
    <w:rsid w:val="00B4766A"/>
    <w:rsid w:val="00B50663"/>
    <w:rsid w:val="00B51AC5"/>
    <w:rsid w:val="00B547EE"/>
    <w:rsid w:val="00B54A3C"/>
    <w:rsid w:val="00B55137"/>
    <w:rsid w:val="00B55E48"/>
    <w:rsid w:val="00B577CD"/>
    <w:rsid w:val="00B623A9"/>
    <w:rsid w:val="00B62AEA"/>
    <w:rsid w:val="00B6674D"/>
    <w:rsid w:val="00B67EC0"/>
    <w:rsid w:val="00B72338"/>
    <w:rsid w:val="00B768B5"/>
    <w:rsid w:val="00B80B91"/>
    <w:rsid w:val="00B80EDE"/>
    <w:rsid w:val="00B842C0"/>
    <w:rsid w:val="00B84FDE"/>
    <w:rsid w:val="00B852C0"/>
    <w:rsid w:val="00B86334"/>
    <w:rsid w:val="00B93FCA"/>
    <w:rsid w:val="00B9424A"/>
    <w:rsid w:val="00BA0F4F"/>
    <w:rsid w:val="00BA299B"/>
    <w:rsid w:val="00BA426F"/>
    <w:rsid w:val="00BB3838"/>
    <w:rsid w:val="00BB4BD4"/>
    <w:rsid w:val="00BB70BA"/>
    <w:rsid w:val="00BB7725"/>
    <w:rsid w:val="00BC05B7"/>
    <w:rsid w:val="00BC4B18"/>
    <w:rsid w:val="00BC6847"/>
    <w:rsid w:val="00BC7BFE"/>
    <w:rsid w:val="00BD0732"/>
    <w:rsid w:val="00BD6FAD"/>
    <w:rsid w:val="00BD74EA"/>
    <w:rsid w:val="00BD7E61"/>
    <w:rsid w:val="00BE0BCA"/>
    <w:rsid w:val="00BE615C"/>
    <w:rsid w:val="00BF1B59"/>
    <w:rsid w:val="00BF69BC"/>
    <w:rsid w:val="00C00A9C"/>
    <w:rsid w:val="00C07340"/>
    <w:rsid w:val="00C074C4"/>
    <w:rsid w:val="00C12363"/>
    <w:rsid w:val="00C13176"/>
    <w:rsid w:val="00C13DF7"/>
    <w:rsid w:val="00C2143D"/>
    <w:rsid w:val="00C22B67"/>
    <w:rsid w:val="00C308CD"/>
    <w:rsid w:val="00C31920"/>
    <w:rsid w:val="00C31BDD"/>
    <w:rsid w:val="00C33008"/>
    <w:rsid w:val="00C334ED"/>
    <w:rsid w:val="00C339F3"/>
    <w:rsid w:val="00C3716C"/>
    <w:rsid w:val="00C579FD"/>
    <w:rsid w:val="00C60298"/>
    <w:rsid w:val="00C60F3F"/>
    <w:rsid w:val="00C702D2"/>
    <w:rsid w:val="00C702DD"/>
    <w:rsid w:val="00C742C7"/>
    <w:rsid w:val="00C81EC0"/>
    <w:rsid w:val="00C8311A"/>
    <w:rsid w:val="00C835A0"/>
    <w:rsid w:val="00C83C28"/>
    <w:rsid w:val="00C84018"/>
    <w:rsid w:val="00C84BD7"/>
    <w:rsid w:val="00C8580B"/>
    <w:rsid w:val="00CA3D18"/>
    <w:rsid w:val="00CA3E42"/>
    <w:rsid w:val="00CA40D2"/>
    <w:rsid w:val="00CA43B9"/>
    <w:rsid w:val="00CA6A8F"/>
    <w:rsid w:val="00CB0DD1"/>
    <w:rsid w:val="00CB1778"/>
    <w:rsid w:val="00CB1CC7"/>
    <w:rsid w:val="00CB21BF"/>
    <w:rsid w:val="00CB220D"/>
    <w:rsid w:val="00CB56A8"/>
    <w:rsid w:val="00CB6C74"/>
    <w:rsid w:val="00CB6D1D"/>
    <w:rsid w:val="00CB7E4E"/>
    <w:rsid w:val="00CC0E05"/>
    <w:rsid w:val="00CC16AF"/>
    <w:rsid w:val="00CC2D36"/>
    <w:rsid w:val="00CC3A0A"/>
    <w:rsid w:val="00CC5B33"/>
    <w:rsid w:val="00CD1D00"/>
    <w:rsid w:val="00CD41C8"/>
    <w:rsid w:val="00CD56BF"/>
    <w:rsid w:val="00CD6AB9"/>
    <w:rsid w:val="00CE1AEB"/>
    <w:rsid w:val="00CE2896"/>
    <w:rsid w:val="00CE3AF3"/>
    <w:rsid w:val="00CF1B95"/>
    <w:rsid w:val="00CF3365"/>
    <w:rsid w:val="00CF4011"/>
    <w:rsid w:val="00D003D4"/>
    <w:rsid w:val="00D01CC4"/>
    <w:rsid w:val="00D02FAB"/>
    <w:rsid w:val="00D11CD0"/>
    <w:rsid w:val="00D12290"/>
    <w:rsid w:val="00D1344B"/>
    <w:rsid w:val="00D14015"/>
    <w:rsid w:val="00D16631"/>
    <w:rsid w:val="00D205AB"/>
    <w:rsid w:val="00D206B2"/>
    <w:rsid w:val="00D21E45"/>
    <w:rsid w:val="00D22425"/>
    <w:rsid w:val="00D24520"/>
    <w:rsid w:val="00D31D8F"/>
    <w:rsid w:val="00D411E2"/>
    <w:rsid w:val="00D41747"/>
    <w:rsid w:val="00D41C2C"/>
    <w:rsid w:val="00D50E85"/>
    <w:rsid w:val="00D51B7B"/>
    <w:rsid w:val="00D576BC"/>
    <w:rsid w:val="00D60367"/>
    <w:rsid w:val="00D621D9"/>
    <w:rsid w:val="00D662FF"/>
    <w:rsid w:val="00D7088D"/>
    <w:rsid w:val="00D76DC6"/>
    <w:rsid w:val="00D8207C"/>
    <w:rsid w:val="00D82AAE"/>
    <w:rsid w:val="00D8544A"/>
    <w:rsid w:val="00D9474E"/>
    <w:rsid w:val="00D94D5B"/>
    <w:rsid w:val="00DA0A65"/>
    <w:rsid w:val="00DA0B95"/>
    <w:rsid w:val="00DA1E56"/>
    <w:rsid w:val="00DA5348"/>
    <w:rsid w:val="00DA685A"/>
    <w:rsid w:val="00DA6C88"/>
    <w:rsid w:val="00DB0925"/>
    <w:rsid w:val="00DB2232"/>
    <w:rsid w:val="00DC031D"/>
    <w:rsid w:val="00DC061A"/>
    <w:rsid w:val="00DC2753"/>
    <w:rsid w:val="00DC304F"/>
    <w:rsid w:val="00DC4331"/>
    <w:rsid w:val="00DC47E2"/>
    <w:rsid w:val="00DC7568"/>
    <w:rsid w:val="00DD53D5"/>
    <w:rsid w:val="00DD5887"/>
    <w:rsid w:val="00DD5DF0"/>
    <w:rsid w:val="00DD6531"/>
    <w:rsid w:val="00DD76BB"/>
    <w:rsid w:val="00DE22BB"/>
    <w:rsid w:val="00DE4D87"/>
    <w:rsid w:val="00DE4F53"/>
    <w:rsid w:val="00DE6D08"/>
    <w:rsid w:val="00DE7372"/>
    <w:rsid w:val="00DF5398"/>
    <w:rsid w:val="00E0017D"/>
    <w:rsid w:val="00E008E0"/>
    <w:rsid w:val="00E04027"/>
    <w:rsid w:val="00E05EDC"/>
    <w:rsid w:val="00E13F48"/>
    <w:rsid w:val="00E14FFF"/>
    <w:rsid w:val="00E15476"/>
    <w:rsid w:val="00E20884"/>
    <w:rsid w:val="00E21CDA"/>
    <w:rsid w:val="00E23073"/>
    <w:rsid w:val="00E2454E"/>
    <w:rsid w:val="00E253A3"/>
    <w:rsid w:val="00E2732D"/>
    <w:rsid w:val="00E359ED"/>
    <w:rsid w:val="00E44923"/>
    <w:rsid w:val="00E473E4"/>
    <w:rsid w:val="00E5047D"/>
    <w:rsid w:val="00E5054E"/>
    <w:rsid w:val="00E60344"/>
    <w:rsid w:val="00E6084C"/>
    <w:rsid w:val="00E60B19"/>
    <w:rsid w:val="00E62601"/>
    <w:rsid w:val="00E657B6"/>
    <w:rsid w:val="00E6636E"/>
    <w:rsid w:val="00E67443"/>
    <w:rsid w:val="00E70F64"/>
    <w:rsid w:val="00E75F65"/>
    <w:rsid w:val="00E76590"/>
    <w:rsid w:val="00E81EDC"/>
    <w:rsid w:val="00E857B8"/>
    <w:rsid w:val="00E85ED5"/>
    <w:rsid w:val="00E92712"/>
    <w:rsid w:val="00E96501"/>
    <w:rsid w:val="00EA01F3"/>
    <w:rsid w:val="00EA2411"/>
    <w:rsid w:val="00EA2D31"/>
    <w:rsid w:val="00EA6A81"/>
    <w:rsid w:val="00EB2573"/>
    <w:rsid w:val="00EC2CA5"/>
    <w:rsid w:val="00EC3179"/>
    <w:rsid w:val="00EC3D5E"/>
    <w:rsid w:val="00EC4979"/>
    <w:rsid w:val="00EC534F"/>
    <w:rsid w:val="00EC6FBB"/>
    <w:rsid w:val="00ED2C0D"/>
    <w:rsid w:val="00ED7549"/>
    <w:rsid w:val="00EE7D2A"/>
    <w:rsid w:val="00EF0DAA"/>
    <w:rsid w:val="00EF1074"/>
    <w:rsid w:val="00EF1C91"/>
    <w:rsid w:val="00EF42B1"/>
    <w:rsid w:val="00EF48B3"/>
    <w:rsid w:val="00F00861"/>
    <w:rsid w:val="00F01ED0"/>
    <w:rsid w:val="00F031AA"/>
    <w:rsid w:val="00F05EA7"/>
    <w:rsid w:val="00F074F8"/>
    <w:rsid w:val="00F1051E"/>
    <w:rsid w:val="00F1432C"/>
    <w:rsid w:val="00F14A1A"/>
    <w:rsid w:val="00F16743"/>
    <w:rsid w:val="00F22971"/>
    <w:rsid w:val="00F270E0"/>
    <w:rsid w:val="00F31995"/>
    <w:rsid w:val="00F32304"/>
    <w:rsid w:val="00F33B4E"/>
    <w:rsid w:val="00F402B0"/>
    <w:rsid w:val="00F409BD"/>
    <w:rsid w:val="00F40B6E"/>
    <w:rsid w:val="00F43D35"/>
    <w:rsid w:val="00F4665C"/>
    <w:rsid w:val="00F46DD7"/>
    <w:rsid w:val="00F46F7C"/>
    <w:rsid w:val="00F51C7D"/>
    <w:rsid w:val="00F55A1E"/>
    <w:rsid w:val="00F56850"/>
    <w:rsid w:val="00F56916"/>
    <w:rsid w:val="00F60267"/>
    <w:rsid w:val="00F604A0"/>
    <w:rsid w:val="00F639BC"/>
    <w:rsid w:val="00F63C1C"/>
    <w:rsid w:val="00F64E29"/>
    <w:rsid w:val="00F66E77"/>
    <w:rsid w:val="00F673FD"/>
    <w:rsid w:val="00F70425"/>
    <w:rsid w:val="00F70862"/>
    <w:rsid w:val="00F75118"/>
    <w:rsid w:val="00F75E07"/>
    <w:rsid w:val="00F76D79"/>
    <w:rsid w:val="00F80281"/>
    <w:rsid w:val="00F81AAD"/>
    <w:rsid w:val="00F82AE6"/>
    <w:rsid w:val="00F83C35"/>
    <w:rsid w:val="00F865AE"/>
    <w:rsid w:val="00F8760D"/>
    <w:rsid w:val="00F917BB"/>
    <w:rsid w:val="00F93CD0"/>
    <w:rsid w:val="00F94E68"/>
    <w:rsid w:val="00F96212"/>
    <w:rsid w:val="00FA06D9"/>
    <w:rsid w:val="00FA2159"/>
    <w:rsid w:val="00FB2FDF"/>
    <w:rsid w:val="00FB4D5A"/>
    <w:rsid w:val="00FB5AA4"/>
    <w:rsid w:val="00FC5915"/>
    <w:rsid w:val="00FC6090"/>
    <w:rsid w:val="00FD02B0"/>
    <w:rsid w:val="00FD38B8"/>
    <w:rsid w:val="00FD4FA0"/>
    <w:rsid w:val="00FD6875"/>
    <w:rsid w:val="00FE26ED"/>
    <w:rsid w:val="00FE3BE3"/>
    <w:rsid w:val="00FE44FD"/>
    <w:rsid w:val="00FE652D"/>
    <w:rsid w:val="00FF48EC"/>
    <w:rsid w:val="00FF77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6215DF"/>
  <w15:chartTrackingRefBased/>
  <w15:docId w15:val="{2F917FEB-7C56-437D-9774-E4DBEB30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6B2C"/>
    <w:pPr>
      <w:widowControl w:val="0"/>
      <w:autoSpaceDE w:val="0"/>
      <w:autoSpaceDN w:val="0"/>
    </w:pPr>
    <w:rPr>
      <w:rFonts w:ascii="ＭＳ Ｐゴシック" w:eastAsia="ＭＳ Ｐゴシック" w:hAnsi="ＭＳ Ｐゴシック" w:cs="ＭＳ Ｐゴシック"/>
      <w:sz w:val="22"/>
      <w:szCs w:val="22"/>
      <w:lang w:eastAsia="en-US"/>
    </w:rPr>
  </w:style>
  <w:style w:type="paragraph" w:styleId="1">
    <w:name w:val="heading 1"/>
    <w:basedOn w:val="a"/>
    <w:uiPriority w:val="9"/>
    <w:qFormat/>
    <w:rsid w:val="002B6B2C"/>
    <w:pPr>
      <w:spacing w:line="1403" w:lineRule="exact"/>
      <w:ind w:left="119"/>
      <w:outlineLvl w:val="0"/>
    </w:pPr>
    <w:rPr>
      <w:rFonts w:ascii="ＭＳ ゴシック" w:eastAsia="ＭＳ ゴシック" w:hAnsi="ＭＳ ゴシック" w:cs="ＭＳ ゴシック"/>
      <w:sz w:val="135"/>
      <w:szCs w:val="135"/>
    </w:rPr>
  </w:style>
  <w:style w:type="paragraph" w:styleId="2">
    <w:name w:val="heading 2"/>
    <w:basedOn w:val="a"/>
    <w:uiPriority w:val="9"/>
    <w:qFormat/>
    <w:rsid w:val="002B6B2C"/>
    <w:pPr>
      <w:spacing w:line="1321" w:lineRule="exact"/>
      <w:ind w:left="237"/>
      <w:outlineLvl w:val="1"/>
    </w:pPr>
    <w:rPr>
      <w:rFonts w:ascii="ＭＳ ゴシック" w:eastAsia="ＭＳ ゴシック" w:hAnsi="ＭＳ ゴシック" w:cs="ＭＳ ゴシック"/>
      <w:sz w:val="132"/>
      <w:szCs w:val="132"/>
    </w:rPr>
  </w:style>
  <w:style w:type="paragraph" w:styleId="3">
    <w:name w:val="heading 3"/>
    <w:basedOn w:val="a"/>
    <w:uiPriority w:val="9"/>
    <w:qFormat/>
    <w:rsid w:val="002B6B2C"/>
    <w:pPr>
      <w:spacing w:line="1347" w:lineRule="exact"/>
      <w:ind w:left="195"/>
      <w:outlineLvl w:val="2"/>
    </w:pPr>
    <w:rPr>
      <w:rFonts w:ascii="ＭＳ ゴシック" w:eastAsia="ＭＳ ゴシック" w:hAnsi="ＭＳ ゴシック" w:cs="ＭＳ ゴシック"/>
      <w:sz w:val="130"/>
      <w:szCs w:val="130"/>
    </w:rPr>
  </w:style>
  <w:style w:type="paragraph" w:styleId="4">
    <w:name w:val="heading 4"/>
    <w:basedOn w:val="a"/>
    <w:uiPriority w:val="9"/>
    <w:qFormat/>
    <w:rsid w:val="002B6B2C"/>
    <w:pPr>
      <w:ind w:left="580"/>
      <w:outlineLvl w:val="3"/>
    </w:pPr>
    <w:rPr>
      <w:b/>
      <w:bCs/>
      <w:sz w:val="32"/>
      <w:szCs w:val="32"/>
    </w:rPr>
  </w:style>
  <w:style w:type="paragraph" w:styleId="5">
    <w:name w:val="heading 5"/>
    <w:basedOn w:val="a"/>
    <w:uiPriority w:val="9"/>
    <w:qFormat/>
    <w:rsid w:val="002B6B2C"/>
    <w:pPr>
      <w:ind w:left="580"/>
      <w:outlineLvl w:val="4"/>
    </w:pPr>
    <w:rPr>
      <w:rFonts w:ascii="HG丸ｺﾞｼｯｸM-PRO" w:eastAsia="HG丸ｺﾞｼｯｸM-PRO" w:hAnsi="HG丸ｺﾞｼｯｸM-PRO" w:cs="HG丸ｺﾞｼｯｸM-PRO"/>
      <w:sz w:val="32"/>
      <w:szCs w:val="32"/>
    </w:rPr>
  </w:style>
  <w:style w:type="paragraph" w:styleId="6">
    <w:name w:val="heading 6"/>
    <w:basedOn w:val="a"/>
    <w:uiPriority w:val="9"/>
    <w:qFormat/>
    <w:rsid w:val="002B6B2C"/>
    <w:pPr>
      <w:ind w:left="860"/>
      <w:outlineLvl w:val="5"/>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2B6B2C"/>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2B6B2C"/>
    <w:rPr>
      <w:sz w:val="28"/>
      <w:szCs w:val="28"/>
    </w:rPr>
  </w:style>
  <w:style w:type="paragraph" w:styleId="a5">
    <w:name w:val="List Paragraph"/>
    <w:basedOn w:val="a"/>
    <w:uiPriority w:val="1"/>
    <w:qFormat/>
    <w:rsid w:val="002B6B2C"/>
    <w:pPr>
      <w:ind w:left="785" w:hanging="437"/>
    </w:pPr>
    <w:rPr>
      <w:rFonts w:ascii="ＭＳ ゴシック" w:eastAsia="ＭＳ ゴシック" w:hAnsi="ＭＳ ゴシック" w:cs="ＭＳ ゴシック"/>
    </w:rPr>
  </w:style>
  <w:style w:type="paragraph" w:customStyle="1" w:styleId="TableParagraph">
    <w:name w:val="Table Paragraph"/>
    <w:basedOn w:val="a"/>
    <w:uiPriority w:val="1"/>
    <w:qFormat/>
    <w:rsid w:val="002B6B2C"/>
    <w:pPr>
      <w:jc w:val="center"/>
    </w:pPr>
  </w:style>
  <w:style w:type="paragraph" w:styleId="a6">
    <w:name w:val="Balloon Text"/>
    <w:basedOn w:val="a"/>
    <w:link w:val="a7"/>
    <w:uiPriority w:val="99"/>
    <w:semiHidden/>
    <w:unhideWhenUsed/>
    <w:rsid w:val="000E44B9"/>
    <w:rPr>
      <w:rFonts w:ascii="Cambria" w:eastAsia="ＭＳ ゴシック" w:hAnsi="Cambria" w:cs="Times New Roman"/>
      <w:sz w:val="18"/>
      <w:szCs w:val="18"/>
      <w:lang w:val="x-none" w:eastAsia="x-none"/>
    </w:rPr>
  </w:style>
  <w:style w:type="character" w:customStyle="1" w:styleId="a7">
    <w:name w:val="吹き出し (文字)"/>
    <w:link w:val="a6"/>
    <w:uiPriority w:val="99"/>
    <w:semiHidden/>
    <w:rsid w:val="000E44B9"/>
    <w:rPr>
      <w:rFonts w:ascii="Cambria" w:eastAsia="ＭＳ ゴシック" w:hAnsi="Cambria" w:cs="Times New Roman"/>
      <w:sz w:val="18"/>
      <w:szCs w:val="18"/>
    </w:rPr>
  </w:style>
  <w:style w:type="character" w:styleId="a8">
    <w:name w:val="annotation reference"/>
    <w:uiPriority w:val="99"/>
    <w:semiHidden/>
    <w:unhideWhenUsed/>
    <w:rsid w:val="004851C6"/>
    <w:rPr>
      <w:sz w:val="18"/>
      <w:szCs w:val="18"/>
    </w:rPr>
  </w:style>
  <w:style w:type="paragraph" w:styleId="a9">
    <w:name w:val="annotation text"/>
    <w:basedOn w:val="a"/>
    <w:link w:val="aa"/>
    <w:uiPriority w:val="99"/>
    <w:semiHidden/>
    <w:unhideWhenUsed/>
    <w:rsid w:val="004851C6"/>
    <w:rPr>
      <w:rFonts w:cs="Times New Roman"/>
      <w:sz w:val="20"/>
      <w:szCs w:val="20"/>
      <w:lang w:val="x-none" w:eastAsia="x-none"/>
    </w:rPr>
  </w:style>
  <w:style w:type="character" w:customStyle="1" w:styleId="aa">
    <w:name w:val="コメント文字列 (文字)"/>
    <w:link w:val="a9"/>
    <w:uiPriority w:val="99"/>
    <w:semiHidden/>
    <w:rsid w:val="004851C6"/>
    <w:rPr>
      <w:rFonts w:ascii="ＭＳ Ｐゴシック" w:eastAsia="ＭＳ Ｐゴシック" w:hAnsi="ＭＳ Ｐゴシック" w:cs="ＭＳ Ｐゴシック"/>
    </w:rPr>
  </w:style>
  <w:style w:type="paragraph" w:styleId="ab">
    <w:name w:val="annotation subject"/>
    <w:basedOn w:val="a9"/>
    <w:next w:val="a9"/>
    <w:link w:val="ac"/>
    <w:uiPriority w:val="99"/>
    <w:semiHidden/>
    <w:unhideWhenUsed/>
    <w:rsid w:val="004851C6"/>
    <w:rPr>
      <w:b/>
      <w:bCs/>
    </w:rPr>
  </w:style>
  <w:style w:type="character" w:customStyle="1" w:styleId="ac">
    <w:name w:val="コメント内容 (文字)"/>
    <w:link w:val="ab"/>
    <w:uiPriority w:val="99"/>
    <w:semiHidden/>
    <w:rsid w:val="004851C6"/>
    <w:rPr>
      <w:rFonts w:ascii="ＭＳ Ｐゴシック" w:eastAsia="ＭＳ Ｐゴシック" w:hAnsi="ＭＳ Ｐゴシック" w:cs="ＭＳ Ｐゴシック"/>
      <w:b/>
      <w:bCs/>
    </w:rPr>
  </w:style>
  <w:style w:type="paragraph" w:styleId="ad">
    <w:name w:val="header"/>
    <w:basedOn w:val="a"/>
    <w:link w:val="ae"/>
    <w:uiPriority w:val="99"/>
    <w:unhideWhenUsed/>
    <w:rsid w:val="00F639BC"/>
    <w:pPr>
      <w:tabs>
        <w:tab w:val="center" w:pos="4252"/>
        <w:tab w:val="right" w:pos="8504"/>
      </w:tabs>
      <w:snapToGrid w:val="0"/>
    </w:pPr>
    <w:rPr>
      <w:rFonts w:cs="Times New Roman"/>
      <w:sz w:val="20"/>
      <w:szCs w:val="20"/>
      <w:lang w:val="x-none" w:eastAsia="x-none"/>
    </w:rPr>
  </w:style>
  <w:style w:type="character" w:customStyle="1" w:styleId="ae">
    <w:name w:val="ヘッダー (文字)"/>
    <w:link w:val="ad"/>
    <w:uiPriority w:val="99"/>
    <w:rsid w:val="00F639BC"/>
    <w:rPr>
      <w:rFonts w:ascii="ＭＳ Ｐゴシック" w:eastAsia="ＭＳ Ｐゴシック" w:hAnsi="ＭＳ Ｐゴシック" w:cs="ＭＳ Ｐゴシック"/>
    </w:rPr>
  </w:style>
  <w:style w:type="paragraph" w:styleId="af">
    <w:name w:val="footer"/>
    <w:basedOn w:val="a"/>
    <w:link w:val="af0"/>
    <w:uiPriority w:val="99"/>
    <w:unhideWhenUsed/>
    <w:rsid w:val="00F639BC"/>
    <w:pPr>
      <w:tabs>
        <w:tab w:val="center" w:pos="4252"/>
        <w:tab w:val="right" w:pos="8504"/>
      </w:tabs>
      <w:snapToGrid w:val="0"/>
    </w:pPr>
    <w:rPr>
      <w:rFonts w:cs="Times New Roman"/>
      <w:sz w:val="20"/>
      <w:szCs w:val="20"/>
      <w:lang w:val="x-none" w:eastAsia="x-none"/>
    </w:rPr>
  </w:style>
  <w:style w:type="character" w:customStyle="1" w:styleId="af0">
    <w:name w:val="フッター (文字)"/>
    <w:link w:val="af"/>
    <w:uiPriority w:val="99"/>
    <w:rsid w:val="00F639BC"/>
    <w:rPr>
      <w:rFonts w:ascii="ＭＳ Ｐゴシック" w:eastAsia="ＭＳ Ｐゴシック" w:hAnsi="ＭＳ Ｐゴシック" w:cs="ＭＳ Ｐゴシック"/>
    </w:rPr>
  </w:style>
  <w:style w:type="paragraph" w:customStyle="1" w:styleId="Default">
    <w:name w:val="Default"/>
    <w:rsid w:val="00F639BC"/>
    <w:pPr>
      <w:widowControl w:val="0"/>
      <w:autoSpaceDE w:val="0"/>
      <w:autoSpaceDN w:val="0"/>
      <w:adjustRightInd w:val="0"/>
    </w:pPr>
    <w:rPr>
      <w:rFonts w:ascii="" w:eastAsia="" w:cs=""/>
      <w:color w:val="000000"/>
      <w:sz w:val="24"/>
      <w:szCs w:val="24"/>
      <w:lang w:eastAsia="en-US"/>
    </w:rPr>
  </w:style>
  <w:style w:type="table" w:styleId="af1">
    <w:name w:val="Table Grid"/>
    <w:basedOn w:val="a1"/>
    <w:uiPriority w:val="39"/>
    <w:rsid w:val="00491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unhideWhenUsed/>
    <w:rsid w:val="007E3C57"/>
    <w:rPr>
      <w:color w:val="0000FF"/>
      <w:u w:val="single"/>
    </w:rPr>
  </w:style>
  <w:style w:type="character" w:styleId="af3">
    <w:name w:val="FollowedHyperlink"/>
    <w:uiPriority w:val="99"/>
    <w:semiHidden/>
    <w:unhideWhenUsed/>
    <w:rsid w:val="007E3C57"/>
    <w:rPr>
      <w:color w:val="800080"/>
      <w:u w:val="single"/>
    </w:rPr>
  </w:style>
  <w:style w:type="paragraph" w:styleId="af4">
    <w:name w:val="Revision"/>
    <w:hidden/>
    <w:uiPriority w:val="99"/>
    <w:semiHidden/>
    <w:rsid w:val="00FF7787"/>
    <w:rPr>
      <w:rFonts w:ascii="ＭＳ Ｐゴシック" w:eastAsia="ＭＳ Ｐゴシック" w:hAnsi="ＭＳ Ｐゴシック" w:cs="ＭＳ Ｐゴシック"/>
      <w:sz w:val="22"/>
      <w:szCs w:val="22"/>
      <w:lang w:eastAsia="en-US"/>
    </w:rPr>
  </w:style>
  <w:style w:type="character" w:customStyle="1" w:styleId="a4">
    <w:name w:val="本文 (文字)"/>
    <w:link w:val="a3"/>
    <w:uiPriority w:val="1"/>
    <w:rsid w:val="00F96212"/>
    <w:rPr>
      <w:rFonts w:ascii="ＭＳ Ｐゴシック" w:eastAsia="ＭＳ Ｐゴシック" w:hAnsi="ＭＳ Ｐゴシック" w:cs="ＭＳ Ｐゴシック"/>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431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Nawate-fs03\&#39640;&#40802;&#31119;&#31049;&#35506;\b.&#12288;&#39640;&#40802;&#12392;&#20171;&#35703;&#12364;&#38306;&#36899;&#12377;&#12427;&#26989;&#21209;\1.&#22320;&#22495;&#21253;&#25324;&#12493;&#12483;&#12488;&#12527;&#12540;&#12463;&#38306;&#36899;\02&#21307;&#30274;&#20171;&#35703;&#36899;&#25658;\&#20196;&#21644;7&#24180;&#24230;\&#36899;&#25658;&#12471;&#12540;&#12488;&#38306;&#20418;&#65288;&#26087;&#30274;&#39178;&#25903;&#25588;WG&#65289;\R7.5&#20462;&#27491;&#2099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R7.5修正分</Template>
  <TotalTime>9</TotalTime>
  <Pages>16</Pages>
  <Words>982</Words>
  <Characters>5603</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Microsoft Word - H29.12.19.手引き最終</vt:lpstr>
    </vt:vector>
  </TitlesOfParts>
  <Company>-</Company>
  <LinksUpToDate>false</LinksUpToDate>
  <CharactersWithSpaces>6572</CharactersWithSpaces>
  <SharedDoc>false</SharedDoc>
  <HLinks>
    <vt:vector size="12" baseType="variant">
      <vt:variant>
        <vt:i4>5898262</vt:i4>
      </vt:variant>
      <vt:variant>
        <vt:i4>-1</vt:i4>
      </vt:variant>
      <vt:variant>
        <vt:i4>1025</vt:i4>
      </vt:variant>
      <vt:variant>
        <vt:i4>4</vt:i4>
      </vt:variant>
      <vt:variant>
        <vt:lpwstr>https://ord.yahoo.co.jp/o/image/RV=1/RE=1580298829/RH=b3JkLnlhaG9vLmNvLmpw/RB=/RU=aHR0cHM6Ly93d3cuY2l0eS5zaGlqb25hd2F0ZS5sZy5qcC9zb3NoaWtpLzMvMTMzMzAuaHRtbA--/RS=%5EADB7puPnr_eAkGycMVhkY1B7pacdbI-;_ylt=A2RCA.DMIDBe8GAA7iOU3uV7</vt:lpwstr>
      </vt:variant>
      <vt:variant>
        <vt:lpwstr/>
      </vt:variant>
      <vt:variant>
        <vt:i4>1638502</vt:i4>
      </vt:variant>
      <vt:variant>
        <vt:i4>-1</vt:i4>
      </vt:variant>
      <vt:variant>
        <vt:i4>1025</vt:i4>
      </vt:variant>
      <vt:variant>
        <vt:i4>1</vt:i4>
      </vt:variant>
      <vt:variant>
        <vt:lpwstr>https://msp.c.yimg.jp/yjimage?q=T8Qs4A4XyLHp4lJZ3lIO1f9_yUjK.m8Ey8hUkvF0RaLi9zYpxmqBWyvw7sqvTJIiIb9zIcXz9OEwGcT8BRxcMCPERpOsvbA2WGonqQxyyVj7hYwglpeBagJ4l7QWgBP2sUPf92LsquvE62cLhrrBLsk-&amp;sig=13ccagm50&amp;x=209&amp;y=241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cp:lastModifiedBy>倉本 文枝</cp:lastModifiedBy>
  <cp:revision>4</cp:revision>
  <cp:lastPrinted>2024-06-24T11:13:00Z</cp:lastPrinted>
  <dcterms:created xsi:type="dcterms:W3CDTF">2025-05-20T22:25:00Z</dcterms:created>
  <dcterms:modified xsi:type="dcterms:W3CDTF">2025-05-23T06:36:00Z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LastSaved">
    <vt:filetime>2019-10-04T00:00:00Z</vt:filetime>
  </property>
</Properties>
</file>