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1CF" w:rsidRPr="000A46EC" w:rsidRDefault="00A741CF" w:rsidP="00A741CF">
      <w:pPr>
        <w:rPr>
          <w:rFonts w:ascii="ＭＳ 明朝" w:hAnsi="ＭＳ 明朝"/>
          <w:sz w:val="20"/>
          <w:szCs w:val="20"/>
        </w:rPr>
      </w:pPr>
      <w:r w:rsidRPr="000A46EC">
        <w:rPr>
          <w:rFonts w:ascii="ＭＳ 明朝" w:hAnsi="ＭＳ 明朝" w:hint="eastAsia"/>
          <w:sz w:val="20"/>
          <w:szCs w:val="20"/>
        </w:rPr>
        <w:t>様式第</w:t>
      </w:r>
      <w:r w:rsidR="00C505A1">
        <w:rPr>
          <w:rFonts w:ascii="ＭＳ 明朝" w:hAnsi="ＭＳ 明朝" w:hint="eastAsia"/>
          <w:sz w:val="20"/>
          <w:szCs w:val="20"/>
        </w:rPr>
        <w:t>１</w:t>
      </w:r>
    </w:p>
    <w:p w:rsidR="00A741CF" w:rsidRDefault="000C1B6A" w:rsidP="00822ED1">
      <w:pPr>
        <w:jc w:val="center"/>
        <w:rPr>
          <w:rFonts w:ascii="ＭＳ 明朝" w:hAnsi="ＭＳ 明朝"/>
          <w:spacing w:val="14"/>
          <w:sz w:val="20"/>
          <w:szCs w:val="20"/>
        </w:rPr>
      </w:pPr>
      <w:r>
        <w:rPr>
          <w:rFonts w:ascii="ＭＳ 明朝" w:hAnsi="ＭＳ 明朝" w:hint="eastAsia"/>
          <w:spacing w:val="14"/>
          <w:sz w:val="20"/>
          <w:szCs w:val="20"/>
        </w:rPr>
        <w:t>中小企業信用保険法第２条第５</w:t>
      </w:r>
      <w:r w:rsidR="00A741CF" w:rsidRPr="000A46EC">
        <w:rPr>
          <w:rFonts w:ascii="ＭＳ 明朝" w:hAnsi="ＭＳ 明朝" w:hint="eastAsia"/>
          <w:spacing w:val="14"/>
          <w:sz w:val="20"/>
          <w:szCs w:val="20"/>
        </w:rPr>
        <w:t>項第</w:t>
      </w:r>
      <w:r w:rsidR="00C505A1">
        <w:rPr>
          <w:rFonts w:ascii="ＭＳ 明朝" w:hAnsi="ＭＳ 明朝" w:hint="eastAsia"/>
          <w:spacing w:val="14"/>
          <w:sz w:val="20"/>
          <w:szCs w:val="20"/>
        </w:rPr>
        <w:t>１</w:t>
      </w:r>
      <w:r w:rsidR="00A741CF" w:rsidRPr="000A46EC">
        <w:rPr>
          <w:rFonts w:ascii="ＭＳ 明朝" w:hAnsi="ＭＳ 明朝" w:hint="eastAsia"/>
          <w:spacing w:val="14"/>
          <w:sz w:val="20"/>
          <w:szCs w:val="20"/>
        </w:rPr>
        <w:t>号の規定による認定申請書</w:t>
      </w:r>
    </w:p>
    <w:p w:rsidR="00A741CF" w:rsidRPr="00C505A1" w:rsidRDefault="00A741CF" w:rsidP="00822ED1">
      <w:pPr>
        <w:rPr>
          <w:rFonts w:ascii="ＭＳ 明朝" w:hAnsi="ＭＳ 明朝"/>
          <w:sz w:val="20"/>
          <w:szCs w:val="20"/>
        </w:rPr>
      </w:pPr>
    </w:p>
    <w:p w:rsidR="00A741CF" w:rsidRPr="000A46EC" w:rsidRDefault="00A741CF" w:rsidP="00DA7C7E">
      <w:pPr>
        <w:pStyle w:val="ab"/>
        <w:spacing w:line="274" w:lineRule="exact"/>
        <w:ind w:rightChars="300" w:right="579"/>
        <w:jc w:val="right"/>
        <w:rPr>
          <w:rFonts w:ascii="ＭＳ 明朝" w:eastAsia="ＭＳ 明朝" w:hAnsi="ＭＳ 明朝"/>
          <w:spacing w:val="0"/>
          <w:sz w:val="20"/>
          <w:szCs w:val="20"/>
        </w:rPr>
      </w:pPr>
      <w:bookmarkStart w:id="0" w:name="OLE_LINK1"/>
      <w:bookmarkStart w:id="1" w:name="OLE_LINK2"/>
      <w:bookmarkStart w:id="2" w:name="OLE_LINK3"/>
      <w:r w:rsidRPr="000A46EC">
        <w:rPr>
          <w:rFonts w:ascii="ＭＳ 明朝" w:eastAsia="ＭＳ 明朝" w:hAnsi="ＭＳ 明朝" w:hint="eastAsia"/>
          <w:spacing w:val="14"/>
          <w:sz w:val="20"/>
          <w:szCs w:val="20"/>
        </w:rPr>
        <w:t xml:space="preserve">　　年　　月　　日</w:t>
      </w:r>
    </w:p>
    <w:p w:rsidR="00A741CF" w:rsidRPr="000A46EC" w:rsidRDefault="00A741CF" w:rsidP="00DA7C7E">
      <w:pPr>
        <w:pStyle w:val="ab"/>
        <w:spacing w:line="274" w:lineRule="exact"/>
        <w:ind w:leftChars="300" w:left="579"/>
        <w:rPr>
          <w:rFonts w:ascii="ＭＳ 明朝" w:eastAsia="ＭＳ 明朝" w:hAnsi="ＭＳ 明朝"/>
          <w:spacing w:val="0"/>
          <w:sz w:val="20"/>
          <w:szCs w:val="20"/>
        </w:rPr>
      </w:pPr>
      <w:r w:rsidRPr="000A46EC">
        <w:rPr>
          <w:rFonts w:ascii="ＭＳ 明朝" w:eastAsia="ＭＳ 明朝" w:hAnsi="ＭＳ 明朝" w:hint="eastAsia"/>
          <w:spacing w:val="7"/>
          <w:sz w:val="20"/>
          <w:szCs w:val="20"/>
        </w:rPr>
        <w:t>（あて先）大東市長</w:t>
      </w:r>
    </w:p>
    <w:p w:rsidR="00A741CF" w:rsidRPr="000A46EC" w:rsidRDefault="00A741CF" w:rsidP="00DA7C7E">
      <w:pPr>
        <w:pStyle w:val="ab"/>
        <w:spacing w:line="274" w:lineRule="exact"/>
        <w:ind w:leftChars="2100" w:left="4053"/>
        <w:rPr>
          <w:rFonts w:ascii="ＭＳ 明朝" w:eastAsia="ＭＳ 明朝" w:hAnsi="ＭＳ 明朝"/>
          <w:spacing w:val="0"/>
          <w:sz w:val="20"/>
          <w:szCs w:val="20"/>
        </w:rPr>
      </w:pPr>
      <w:r w:rsidRPr="000A46EC">
        <w:rPr>
          <w:rFonts w:ascii="ＭＳ 明朝" w:eastAsia="ＭＳ 明朝" w:hAnsi="ＭＳ 明朝" w:hint="eastAsia"/>
          <w:spacing w:val="7"/>
          <w:sz w:val="20"/>
          <w:szCs w:val="20"/>
        </w:rPr>
        <w:t>（</w:t>
      </w:r>
      <w:r w:rsidRPr="000A46EC">
        <w:rPr>
          <w:rFonts w:ascii="ＭＳ 明朝" w:eastAsia="ＭＳ 明朝" w:hAnsi="ＭＳ 明朝" w:hint="eastAsia"/>
          <w:spacing w:val="14"/>
          <w:sz w:val="20"/>
          <w:szCs w:val="20"/>
        </w:rPr>
        <w:t>申請者）</w:t>
      </w:r>
    </w:p>
    <w:p w:rsidR="00A741CF" w:rsidRPr="000A46EC" w:rsidRDefault="00A741CF" w:rsidP="00DA7C7E">
      <w:pPr>
        <w:pStyle w:val="ab"/>
        <w:spacing w:line="274" w:lineRule="exact"/>
        <w:ind w:rightChars="300" w:right="579"/>
        <w:jc w:val="right"/>
        <w:rPr>
          <w:rFonts w:ascii="ＭＳ 明朝" w:eastAsia="ＭＳ 明朝" w:hAnsi="ＭＳ 明朝"/>
          <w:spacing w:val="14"/>
          <w:sz w:val="20"/>
          <w:szCs w:val="20"/>
          <w:u w:val="single" w:color="000000"/>
        </w:rPr>
      </w:pP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住所　　　　　　　　</w:t>
      </w:r>
      <w:r w:rsidR="00DA7C7E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</w:t>
      </w: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　　　　　</w:t>
      </w:r>
    </w:p>
    <w:p w:rsidR="00A741CF" w:rsidRPr="000A46EC" w:rsidRDefault="00A741CF" w:rsidP="00DA7C7E">
      <w:pPr>
        <w:pStyle w:val="ab"/>
        <w:spacing w:line="274" w:lineRule="exact"/>
        <w:ind w:rightChars="300" w:right="579"/>
        <w:jc w:val="right"/>
        <w:rPr>
          <w:rFonts w:ascii="ＭＳ 明朝" w:eastAsia="ＭＳ 明朝" w:hAnsi="ＭＳ 明朝"/>
          <w:spacing w:val="14"/>
          <w:sz w:val="20"/>
          <w:szCs w:val="20"/>
          <w:u w:val="single" w:color="000000"/>
        </w:rPr>
      </w:pP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電話　　　　　　　　</w:t>
      </w:r>
      <w:r w:rsidR="00DA7C7E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</w:t>
      </w: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　　　　　</w:t>
      </w:r>
    </w:p>
    <w:p w:rsidR="00DA7C7E" w:rsidRDefault="00DA7C7E" w:rsidP="00A741CF">
      <w:pPr>
        <w:pStyle w:val="ab"/>
        <w:spacing w:line="274" w:lineRule="exact"/>
        <w:rPr>
          <w:rFonts w:ascii="ＭＳ 明朝" w:eastAsia="ＭＳ 明朝" w:hAnsi="ＭＳ 明朝" w:cs="Century"/>
          <w:spacing w:val="7"/>
          <w:sz w:val="20"/>
          <w:szCs w:val="20"/>
        </w:rPr>
      </w:pPr>
    </w:p>
    <w:p w:rsidR="00A741CF" w:rsidRPr="000A46EC" w:rsidRDefault="00A741CF" w:rsidP="00DA7C7E">
      <w:pPr>
        <w:pStyle w:val="ab"/>
        <w:spacing w:line="274" w:lineRule="exact"/>
        <w:ind w:rightChars="300" w:right="579"/>
        <w:jc w:val="right"/>
        <w:rPr>
          <w:rFonts w:ascii="ＭＳ 明朝" w:eastAsia="ＭＳ 明朝" w:hAnsi="ＭＳ 明朝"/>
          <w:spacing w:val="0"/>
          <w:sz w:val="20"/>
          <w:szCs w:val="20"/>
        </w:rPr>
      </w:pP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>氏名</w:t>
      </w:r>
      <w:r w:rsidR="00DA7C7E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</w:t>
      </w:r>
      <w:r w:rsidRPr="000A46EC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　　　　　　　　　　　　</w:t>
      </w:r>
      <w:r w:rsidR="00DA7C7E">
        <w:rPr>
          <w:rFonts w:ascii="ＭＳ 明朝" w:eastAsia="ＭＳ 明朝" w:hAnsi="ＭＳ 明朝" w:hint="eastAsia"/>
          <w:spacing w:val="14"/>
          <w:sz w:val="20"/>
          <w:szCs w:val="20"/>
          <w:u w:val="single" w:color="000000"/>
        </w:rPr>
        <w:t xml:space="preserve">　</w:t>
      </w:r>
    </w:p>
    <w:bookmarkEnd w:id="0"/>
    <w:bookmarkEnd w:id="1"/>
    <w:bookmarkEnd w:id="2"/>
    <w:p w:rsidR="00A741CF" w:rsidRDefault="00A741CF" w:rsidP="00A741CF">
      <w:pPr>
        <w:pStyle w:val="ab"/>
        <w:spacing w:line="274" w:lineRule="exact"/>
        <w:rPr>
          <w:rFonts w:ascii="ＭＳ 明朝" w:eastAsia="ＭＳ 明朝" w:hAnsi="ＭＳ 明朝"/>
          <w:spacing w:val="0"/>
          <w:sz w:val="20"/>
          <w:szCs w:val="20"/>
        </w:rPr>
      </w:pPr>
    </w:p>
    <w:p w:rsidR="002B32DD" w:rsidRPr="000A46EC" w:rsidRDefault="002B32DD" w:rsidP="00A741CF">
      <w:pPr>
        <w:pStyle w:val="ab"/>
        <w:spacing w:line="274" w:lineRule="exact"/>
        <w:rPr>
          <w:rFonts w:ascii="ＭＳ 明朝" w:eastAsia="ＭＳ 明朝" w:hAnsi="ＭＳ 明朝"/>
          <w:spacing w:val="0"/>
          <w:sz w:val="20"/>
          <w:szCs w:val="20"/>
        </w:rPr>
      </w:pPr>
    </w:p>
    <w:p w:rsidR="00C505A1" w:rsidRDefault="00C505A1" w:rsidP="00C505A1">
      <w:pPr>
        <w:pStyle w:val="ab"/>
        <w:spacing w:line="240" w:lineRule="auto"/>
        <w:jc w:val="left"/>
        <w:rPr>
          <w:rFonts w:ascii="ＭＳ ゴシック" w:hAnsi="ＭＳ ゴシック"/>
          <w:color w:val="000000"/>
        </w:rPr>
      </w:pPr>
      <w:r>
        <w:rPr>
          <w:rFonts w:ascii="ＭＳ ゴシック" w:hAnsi="ＭＳ ゴシック" w:hint="eastAsia"/>
          <w:color w:val="000000"/>
        </w:rPr>
        <w:t xml:space="preserve">　</w:t>
      </w:r>
      <w:r w:rsidRPr="0070772F">
        <w:rPr>
          <w:rFonts w:ascii="ＭＳ ゴシック" w:hAnsi="ＭＳ ゴシック" w:hint="eastAsia"/>
          <w:color w:val="000000"/>
        </w:rPr>
        <w:t>私は</w:t>
      </w:r>
      <w:bookmarkStart w:id="3" w:name="OLE_LINK6"/>
      <w:bookmarkStart w:id="4" w:name="OLE_LINK7"/>
      <w:bookmarkStart w:id="5" w:name="OLE_LINK8"/>
      <w:r>
        <w:t>株式会社全東信</w:t>
      </w:r>
      <w:bookmarkEnd w:id="3"/>
      <w:bookmarkEnd w:id="4"/>
      <w:bookmarkEnd w:id="5"/>
      <w:r w:rsidR="002B32DD">
        <w:rPr>
          <w:rFonts w:hint="eastAsia"/>
        </w:rPr>
        <w:t>が</w:t>
      </w:r>
      <w:r w:rsidR="002B32DD">
        <w:t>令和８年７月６日付</w:t>
      </w:r>
      <w:r w:rsidR="002B32DD">
        <w:rPr>
          <w:rFonts w:hint="eastAsia"/>
        </w:rPr>
        <w:t>で</w:t>
      </w:r>
      <w:r>
        <w:t>破産手続を</w:t>
      </w:r>
      <w:r w:rsidR="002B32DD">
        <w:rPr>
          <w:rFonts w:hint="eastAsia"/>
        </w:rPr>
        <w:t>開始した</w:t>
      </w:r>
      <w:r w:rsidRPr="0070772F">
        <w:rPr>
          <w:rFonts w:ascii="ＭＳ ゴシック" w:hAnsi="ＭＳ ゴシック" w:hint="eastAsia"/>
          <w:color w:val="000000"/>
        </w:rPr>
        <w:t>ことにより、下記のとおり同事業者に対する売掛金</w:t>
      </w:r>
      <w:r w:rsidRPr="002B32DD">
        <w:rPr>
          <w:rFonts w:ascii="ＭＳ ゴシック" w:hAnsi="ＭＳ ゴシック" w:hint="eastAsia"/>
          <w:color w:val="000000" w:themeColor="text1"/>
        </w:rPr>
        <w:t>等</w:t>
      </w:r>
      <w:r w:rsidRPr="0070772F">
        <w:rPr>
          <w:rFonts w:ascii="ＭＳ ゴシック" w:hAnsi="ＭＳ ゴシック" w:hint="eastAsia"/>
          <w:color w:val="000000"/>
        </w:rPr>
        <w:t>の回収が困難と</w:t>
      </w:r>
      <w:r w:rsidR="002B32DD">
        <w:rPr>
          <w:rFonts w:ascii="ＭＳ ゴシック" w:hAnsi="ＭＳ ゴシック" w:hint="eastAsia"/>
          <w:color w:val="000000"/>
        </w:rPr>
        <w:t>なった</w:t>
      </w:r>
      <w:r>
        <w:rPr>
          <w:rFonts w:ascii="ＭＳ ゴシック" w:hAnsi="ＭＳ ゴシック" w:hint="eastAsia"/>
          <w:color w:val="000000"/>
        </w:rPr>
        <w:t>ため</w:t>
      </w:r>
      <w:r w:rsidRPr="0070772F">
        <w:rPr>
          <w:rFonts w:ascii="ＭＳ ゴシック" w:hAnsi="ＭＳ ゴシック" w:hint="eastAsia"/>
          <w:color w:val="000000"/>
        </w:rPr>
        <w:t>、経営の安定に支障が生じておりますので、中小企業信用保険法第２条第５項第１号の規定に基づき認定されるようお願いします。</w:t>
      </w:r>
    </w:p>
    <w:p w:rsidR="00C505A1" w:rsidRDefault="00C505A1" w:rsidP="00A741CF">
      <w:pPr>
        <w:pStyle w:val="ab"/>
        <w:spacing w:line="240" w:lineRule="auto"/>
        <w:jc w:val="center"/>
        <w:rPr>
          <w:rFonts w:ascii="ＭＳ 明朝" w:eastAsia="ＭＳ 明朝" w:hAnsi="ＭＳ 明朝" w:cs="Century"/>
          <w:spacing w:val="7"/>
          <w:sz w:val="20"/>
          <w:szCs w:val="20"/>
        </w:rPr>
      </w:pPr>
    </w:p>
    <w:p w:rsidR="00A741CF" w:rsidRPr="000A46EC" w:rsidRDefault="00A741CF" w:rsidP="00A741CF">
      <w:pPr>
        <w:pStyle w:val="ab"/>
        <w:spacing w:line="240" w:lineRule="auto"/>
        <w:jc w:val="center"/>
        <w:rPr>
          <w:rFonts w:ascii="ＭＳ 明朝" w:eastAsia="ＭＳ 明朝" w:hAnsi="ＭＳ 明朝" w:cs="Century"/>
          <w:spacing w:val="7"/>
          <w:sz w:val="20"/>
          <w:szCs w:val="20"/>
        </w:rPr>
      </w:pPr>
      <w:r w:rsidRPr="000A46EC">
        <w:rPr>
          <w:rFonts w:ascii="ＭＳ 明朝" w:eastAsia="ＭＳ 明朝" w:hAnsi="ＭＳ 明朝" w:cs="Century" w:hint="eastAsia"/>
          <w:spacing w:val="7"/>
          <w:sz w:val="20"/>
          <w:szCs w:val="20"/>
        </w:rPr>
        <w:t>記</w:t>
      </w:r>
    </w:p>
    <w:p w:rsidR="00A741CF" w:rsidRPr="000A46EC" w:rsidRDefault="00A741CF" w:rsidP="00A741CF">
      <w:pPr>
        <w:rPr>
          <w:rFonts w:ascii="ＭＳ 明朝" w:hAnsi="ＭＳ 明朝"/>
          <w:sz w:val="20"/>
          <w:szCs w:val="20"/>
        </w:rPr>
      </w:pPr>
    </w:p>
    <w:p w:rsidR="00A741CF" w:rsidRPr="000A46EC" w:rsidRDefault="00A741CF" w:rsidP="00A741CF">
      <w:pPr>
        <w:rPr>
          <w:rFonts w:ascii="ＭＳ 明朝" w:hAnsi="ＭＳ 明朝"/>
          <w:sz w:val="20"/>
          <w:szCs w:val="20"/>
        </w:rPr>
      </w:pPr>
    </w:p>
    <w:p w:rsidR="00C505A1" w:rsidRPr="005505B5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16"/>
          <w:u w:val="single" w:color="000000"/>
        </w:rPr>
      </w:pPr>
      <w:bookmarkStart w:id="6" w:name="OLE_LINK9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１　</w:t>
      </w:r>
      <w:r w:rsidR="002B32DD">
        <w:t>株式会社全東信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に対する売掛金</w:t>
      </w:r>
      <w:r w:rsidRPr="00C505A1">
        <w:rPr>
          <w:rFonts w:ascii="ＭＳ ゴシック" w:eastAsia="ＭＳ ゴシック" w:hAnsi="ＭＳ ゴシック" w:hint="eastAsia"/>
          <w:color w:val="000000" w:themeColor="text1"/>
          <w:kern w:val="0"/>
        </w:rPr>
        <w:t>等</w:t>
      </w:r>
      <w:bookmarkEnd w:id="6"/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</w:t>
      </w:r>
      <w:r w:rsidR="002B32DD"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  <w:r w:rsidR="005505B5" w:rsidRPr="005505B5">
        <w:rPr>
          <w:rFonts w:ascii="ＭＳ ゴシック" w:eastAsia="ＭＳ ゴシック" w:hAnsi="ＭＳ ゴシック" w:hint="eastAsia"/>
          <w:color w:val="000000"/>
          <w:kern w:val="0"/>
          <w:sz w:val="16"/>
        </w:rPr>
        <w:t>※５０万円以上</w:t>
      </w:r>
    </w:p>
    <w:p w:rsidR="002B32DD" w:rsidRPr="0070772F" w:rsidRDefault="002B32DD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:rsidR="00C505A1" w:rsidRPr="0070772F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="002B32DD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うち回収困難な額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   </w:t>
      </w:r>
      <w:r w:rsidR="002B32DD"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</w:t>
      </w:r>
      <w:r w:rsidR="005505B5">
        <w:rPr>
          <w:rFonts w:ascii="ＭＳ ゴシック" w:eastAsia="ＭＳ ゴシック" w:hAnsi="ＭＳ ゴシック" w:hint="eastAsia"/>
          <w:color w:val="000000"/>
          <w:kern w:val="0"/>
        </w:rPr>
        <w:t xml:space="preserve"> 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:rsidR="00C505A1" w:rsidRPr="0070772F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:rsidR="003810CA" w:rsidRDefault="003810CA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:rsidR="00C505A1" w:rsidRPr="0070772F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7" w:name="OLE_LINK10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２　</w:t>
      </w:r>
      <w:r w:rsidR="002B32DD">
        <w:t>株式会社全東信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に対する取引依存度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</w:t>
      </w:r>
      <w:bookmarkEnd w:id="7"/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</w:t>
      </w:r>
      <w:r w:rsidR="002B32DD"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％（Ａ／Ｂ）</w:t>
      </w:r>
      <w:r w:rsidR="005505B5" w:rsidRPr="005505B5">
        <w:rPr>
          <w:rFonts w:ascii="ＭＳ ゴシック" w:eastAsia="ＭＳ ゴシック" w:hAnsi="ＭＳ ゴシック" w:hint="eastAsia"/>
          <w:color w:val="000000"/>
          <w:kern w:val="0"/>
          <w:sz w:val="16"/>
        </w:rPr>
        <w:t>※２０％以上</w:t>
      </w:r>
    </w:p>
    <w:p w:rsidR="002B32DD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Ａ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年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月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日から　　年　　月　　日までの</w:t>
      </w:r>
    </w:p>
    <w:p w:rsidR="00C505A1" w:rsidRPr="002B32DD" w:rsidRDefault="002B32DD" w:rsidP="002B32DD">
      <w:pPr>
        <w:suppressAutoHyphens/>
        <w:kinsoku w:val="0"/>
        <w:overflowPunct w:val="0"/>
        <w:autoSpaceDE w:val="0"/>
        <w:autoSpaceDN w:val="0"/>
        <w:adjustRightInd w:val="0"/>
        <w:ind w:firstLineChars="400" w:firstLine="772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t>株式会社全東信</w:t>
      </w:r>
      <w:r w:rsidR="00C505A1" w:rsidRPr="0070772F">
        <w:rPr>
          <w:rFonts w:ascii="ＭＳ ゴシック" w:eastAsia="ＭＳ ゴシック" w:hAnsi="ＭＳ ゴシック" w:hint="eastAsia"/>
          <w:color w:val="000000"/>
          <w:kern w:val="0"/>
        </w:rPr>
        <w:t>に対する取引額等</w:t>
      </w:r>
      <w:r w:rsidR="00C505A1"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      </w:t>
      </w:r>
      <w:r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="00C505A1"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="00C505A1"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:rsidR="002B32DD" w:rsidRPr="0070772F" w:rsidRDefault="002B32DD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:rsidR="00C505A1" w:rsidRPr="0070772F" w:rsidRDefault="00C505A1" w:rsidP="00C505A1">
      <w:pPr>
        <w:suppressAutoHyphens/>
        <w:kinsoku w:val="0"/>
        <w:overflowPunct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 xml:space="preserve">　Ｂ</w:t>
      </w:r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上記期間中の</w:t>
      </w:r>
      <w:bookmarkStart w:id="8" w:name="OLE_LINK11"/>
      <w:bookmarkStart w:id="9" w:name="OLE_LINK12"/>
      <w:bookmarkStart w:id="10" w:name="_GoBack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全取引額等</w:t>
      </w:r>
      <w:bookmarkEnd w:id="8"/>
      <w:bookmarkEnd w:id="9"/>
      <w:bookmarkEnd w:id="10"/>
      <w:r w:rsidRPr="0070772F">
        <w:rPr>
          <w:rFonts w:ascii="ＭＳ ゴシック" w:eastAsia="ＭＳ ゴシック" w:hAnsi="ＭＳ ゴシック"/>
          <w:color w:val="000000"/>
          <w:kern w:val="0"/>
        </w:rPr>
        <w:t xml:space="preserve">                </w:t>
      </w:r>
      <w:r w:rsidR="002B32DD">
        <w:rPr>
          <w:rFonts w:ascii="ＭＳ ゴシック" w:eastAsia="ＭＳ ゴシック" w:hAnsi="ＭＳ ゴシック" w:hint="eastAsia"/>
          <w:color w:val="000000"/>
          <w:kern w:val="0"/>
        </w:rPr>
        <w:t xml:space="preserve">　　　　　　　</w:t>
      </w:r>
      <w:r w:rsidR="005505B5">
        <w:rPr>
          <w:rFonts w:ascii="ＭＳ ゴシック" w:eastAsia="ＭＳ ゴシック" w:hAnsi="ＭＳ ゴシック" w:hint="eastAsia"/>
          <w:color w:val="000000"/>
          <w:kern w:val="0"/>
        </w:rPr>
        <w:t xml:space="preserve">　</w:t>
      </w:r>
      <w:r w:rsidRPr="0070772F">
        <w:rPr>
          <w:rFonts w:ascii="ＭＳ ゴシック" w:eastAsia="ＭＳ ゴシック" w:hAnsi="ＭＳ ゴシック"/>
          <w:color w:val="000000"/>
          <w:kern w:val="0"/>
          <w:u w:val="single" w:color="000000"/>
        </w:rPr>
        <w:t xml:space="preserve">                    </w:t>
      </w:r>
      <w:r w:rsidRPr="0070772F">
        <w:rPr>
          <w:rFonts w:ascii="ＭＳ ゴシック" w:eastAsia="ＭＳ ゴシック" w:hAnsi="ＭＳ ゴシック" w:hint="eastAsia"/>
          <w:color w:val="000000"/>
          <w:kern w:val="0"/>
          <w:u w:val="single" w:color="000000"/>
        </w:rPr>
        <w:t>円</w:t>
      </w:r>
    </w:p>
    <w:p w:rsidR="00DA4AC5" w:rsidRDefault="00DA4AC5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C505A1" w:rsidRDefault="00C505A1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C505A1" w:rsidRDefault="00C505A1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C505A1" w:rsidRDefault="00C505A1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2B32DD" w:rsidRDefault="002B32DD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2B32DD" w:rsidRDefault="002B32DD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5505B5" w:rsidRPr="0070772F" w:rsidRDefault="005505B5" w:rsidP="005505B5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5505B5">
        <w:rPr>
          <w:rFonts w:ascii="ＭＳ ゴシック" w:eastAsia="ＭＳ ゴシック" w:hAnsi="ＭＳ ゴシック" w:hint="eastAsia"/>
          <w:color w:val="000000"/>
          <w:kern w:val="0"/>
        </w:rPr>
        <w:t>（注１）　上記１、２のいずれかを記載のこと。</w:t>
      </w:r>
    </w:p>
    <w:p w:rsidR="002B32DD" w:rsidRPr="005505B5" w:rsidRDefault="002B32DD" w:rsidP="00A741CF">
      <w:pPr>
        <w:pStyle w:val="ab"/>
        <w:spacing w:line="274" w:lineRule="exact"/>
        <w:rPr>
          <w:rFonts w:ascii="ＭＳ 明朝" w:eastAsia="ＭＳ 明朝" w:hAnsi="ＭＳ 明朝"/>
          <w:spacing w:val="14"/>
          <w:sz w:val="20"/>
          <w:szCs w:val="20"/>
        </w:rPr>
      </w:pPr>
    </w:p>
    <w:p w:rsidR="00822ED1" w:rsidRPr="00DA4AC5" w:rsidRDefault="00822ED1" w:rsidP="00822ED1">
      <w:pPr>
        <w:suppressAutoHyphens/>
        <w:wordWrap w:val="0"/>
        <w:spacing w:line="240" w:lineRule="exact"/>
        <w:ind w:left="1230" w:hanging="1230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14"/>
        </w:rPr>
      </w:pPr>
      <w:r w:rsidRPr="00DA4AC5">
        <w:rPr>
          <w:rFonts w:ascii="ＭＳ 明朝" w:hAnsi="ＭＳ 明朝" w:hint="eastAsia"/>
          <w:color w:val="000000"/>
          <w:kern w:val="0"/>
          <w:sz w:val="14"/>
        </w:rPr>
        <w:t>（留意事項）</w:t>
      </w:r>
    </w:p>
    <w:p w:rsidR="00822ED1" w:rsidRPr="00DA4AC5" w:rsidRDefault="00822ED1" w:rsidP="00822ED1">
      <w:pPr>
        <w:suppressAutoHyphens/>
        <w:wordWrap w:val="0"/>
        <w:spacing w:line="240" w:lineRule="exact"/>
        <w:jc w:val="left"/>
        <w:textAlignment w:val="baseline"/>
        <w:rPr>
          <w:rFonts w:ascii="ＭＳ 明朝" w:hAnsi="ＭＳ 明朝"/>
          <w:color w:val="000000"/>
          <w:spacing w:val="16"/>
          <w:kern w:val="0"/>
          <w:sz w:val="14"/>
        </w:rPr>
      </w:pPr>
      <w:r w:rsidRPr="00DA4AC5">
        <w:rPr>
          <w:rFonts w:ascii="ＭＳ 明朝" w:hAnsi="ＭＳ 明朝" w:hint="eastAsia"/>
          <w:color w:val="000000"/>
          <w:kern w:val="0"/>
          <w:sz w:val="14"/>
        </w:rPr>
        <w:t xml:space="preserve">　①　本認定とは別に、金融機関及び信用保証協会による金融上の審査があります。</w:t>
      </w:r>
    </w:p>
    <w:p w:rsidR="00822ED1" w:rsidRPr="00DA4AC5" w:rsidRDefault="00822ED1" w:rsidP="00822ED1">
      <w:pPr>
        <w:suppressAutoHyphens/>
        <w:ind w:left="246" w:hangingChars="200" w:hanging="246"/>
        <w:jc w:val="left"/>
        <w:textAlignment w:val="baseline"/>
        <w:rPr>
          <w:rFonts w:ascii="ＭＳ 明朝" w:hAnsi="ＭＳ 明朝"/>
          <w:color w:val="000000"/>
          <w:sz w:val="14"/>
          <w:szCs w:val="20"/>
        </w:rPr>
      </w:pPr>
      <w:r w:rsidRPr="00DA4AC5">
        <w:rPr>
          <w:rFonts w:ascii="ＭＳ 明朝" w:hAnsi="ＭＳ 明朝" w:hint="eastAsia"/>
          <w:color w:val="000000"/>
          <w:kern w:val="0"/>
          <w:sz w:val="14"/>
        </w:rPr>
        <w:t xml:space="preserve">　②　</w:t>
      </w:r>
      <w:r w:rsidR="00186E13" w:rsidRPr="00186E13">
        <w:rPr>
          <w:rFonts w:ascii="ＭＳ 明朝" w:hAnsi="ＭＳ 明朝" w:hint="eastAsia"/>
          <w:color w:val="000000"/>
          <w:kern w:val="0"/>
          <w:sz w:val="14"/>
        </w:rPr>
        <w:t>本市から認定を受けた日から３０日以内に金融機関又は信用保証協会に対して、保証の申込みを行うことが必要です。</w:t>
      </w:r>
    </w:p>
    <w:p w:rsidR="006A05FE" w:rsidRPr="000A46EC" w:rsidRDefault="00E83048" w:rsidP="00822ED1">
      <w:pPr>
        <w:pStyle w:val="ab"/>
        <w:spacing w:line="274" w:lineRule="exact"/>
        <w:rPr>
          <w:rFonts w:ascii="ＭＳ 明朝" w:hAnsi="ＭＳ 明朝"/>
          <w:spacing w:val="14"/>
          <w:sz w:val="20"/>
          <w:szCs w:val="20"/>
        </w:rPr>
      </w:pPr>
      <w:r w:rsidRPr="000A46EC">
        <w:rPr>
          <w:rFonts w:ascii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41910</wp:posOffset>
                </wp:positionV>
                <wp:extent cx="5143500" cy="1423670"/>
                <wp:effectExtent l="9525" t="5715" r="9525" b="889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142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EB8" w:rsidRPr="00A6796C" w:rsidRDefault="00AB7EB8" w:rsidP="00D86085">
                            <w:pPr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>大東産第　　　　　　号</w:t>
                            </w:r>
                          </w:p>
                          <w:p w:rsidR="00AB7EB8" w:rsidRPr="00A6796C" w:rsidRDefault="00AB7EB8" w:rsidP="00250B7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</w:t>
                            </w:r>
                            <w:r w:rsidR="007A4556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</w:t>
                            </w: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年　　　月　　　日</w:t>
                            </w:r>
                          </w:p>
                          <w:p w:rsidR="00AB7EB8" w:rsidRPr="00A6796C" w:rsidRDefault="00AB7EB8" w:rsidP="00D86085">
                            <w:pPr>
                              <w:ind w:firstLineChars="100" w:firstLine="19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>申請のとおり相違ないことを認定します。</w:t>
                            </w:r>
                          </w:p>
                          <w:p w:rsidR="00AB7EB8" w:rsidRPr="00A6796C" w:rsidRDefault="00AB7EB8" w:rsidP="00250B7C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（注）</w:t>
                            </w:r>
                            <w:bookmarkStart w:id="11" w:name="OLE_LINK28"/>
                            <w:bookmarkStart w:id="12" w:name="OLE_LINK29"/>
                            <w:r w:rsidR="00DA4AC5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保証協会への申込期間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は上記の日より３０日間です。</w:t>
                            </w:r>
                            <w:bookmarkEnd w:id="11"/>
                            <w:bookmarkEnd w:id="12"/>
                          </w:p>
                          <w:p w:rsidR="00AB7EB8" w:rsidRDefault="00AB7EB8" w:rsidP="00A741CF">
                            <w:pPr>
                              <w:ind w:firstLineChars="100" w:firstLine="163"/>
                            </w:pP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 xml:space="preserve">　　　　　　　　　　　　　　　</w:t>
                            </w:r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認定者　　　</w:t>
                            </w:r>
                            <w:smartTag w:uri="schemas-MSNCTYST-com/MSNCTYST" w:element="MSNCTYST">
                              <w:smartTagPr>
                                <w:attr w:name="AddressList" w:val="27:大阪府大東市;"/>
                                <w:attr w:name="Address" w:val="大東市"/>
                              </w:smartTagPr>
                              <w:r w:rsidRPr="00A6796C">
                                <w:rPr>
                                  <w:rFonts w:ascii="ＭＳ ゴシック" w:eastAsia="ＭＳ ゴシック" w:hAnsi="ＭＳ ゴシック" w:hint="eastAsia"/>
                                </w:rPr>
                                <w:t>大東市</w:t>
                              </w:r>
                            </w:smartTag>
                            <w:r w:rsidRPr="00A6796C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長　</w:t>
                            </w:r>
                            <w:bookmarkStart w:id="13" w:name="OLE_LINK4"/>
                            <w:bookmarkStart w:id="14" w:name="OLE_LINK5"/>
                            <w:r w:rsidR="00615FBF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逢坂</w:t>
                            </w:r>
                            <w:r w:rsidR="00E6743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E6743A" w:rsidRPr="00E6743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伸子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rot="0" vert="horz" wrap="square" lIns="91440" tIns="182520" rIns="91440" bIns="27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3.35pt;margin-top:3.3pt;width:405pt;height:11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WvHMQIAAFkEAAAOAAAAZHJzL2Uyb0RvYy54bWysVNuO2jAQfa/Uf7D8XkICLBARVlu2VJW2&#10;F2m3H+A4DrHqeFzbkNCv37EDLNq2L1XzYHk84+OZc2ayuu1bRQ7COgm6oOloTInQHCqpdwX9/rR9&#10;t6DEeaYrpkCLgh6Fo7frt29WnclFBg2oSliCINrlnSlo473Jk8TxRrTMjcAIjc4abMs8mnaXVJZ1&#10;iN6qJBuPb5IObGUscOEcnt4PTrqO+HUtuP9a1054ogqKufm42riWYU3WK5bvLDON5Kc02D9k0TKp&#10;8dEL1D3zjOyt/A2qldyCg9qPOLQJ1LXkItaA1aTjV9U8NsyIWAuS48yFJvf/YPmXwzdLZFXQCSWa&#10;tSjRk+g9eQ89WQZ2OuNyDHo0GOZ7PEaVY6XOPAD/4YiGTcP0TtxZC10jWIXZpeFmcnV1wHEBpOw+&#10;Q4XPsL2HCNTXtg3UIRkE0VGl40WZkArHw1k6nczG6OLoS6fZ5GYetUtYfr5urPMfBbQkbApqUfoI&#10;zw4Pzod0WH4OCa85ULLaSqWiYXflRllyYNgm2/jFCl6FKU26gi5n2Wxg4K8Q4/j9CaKVHvtdybag&#10;i0sQywNvH3QVu9EzqYY9pqz0icjA3cCi78s+KhZZDiSXUB2RWQtDe+M44qYB+4uSDlu7oO7nnllB&#10;ifqkUZ1lOp2GWYhGushmGVr22lVGI5vPg4dpjlgF9eftxg8DtDdW7hp8amgIDXcoaS0j2S9pnfLH&#10;/o0anGYtDMi1HaNe/gjrZwAAAP//AwBQSwMEFAAGAAgAAAAhAKsbez3fAAAACAEAAA8AAABkcnMv&#10;ZG93bnJldi54bWxMj1FLwzAUhd8F/0O4gi/iUlfpuq7pEEEQZQ92Mthb1ty11eSmJNlW/73pkz5d&#10;Dudw7nfK9Wg0O6PzvSUBD7MEGFJjVU+tgM/ty30OzAdJSmpLKOAHPayr66tSFspe6APPdWhZLCFf&#10;SAFdCEPBuW86NNLP7IAUvaN1RoYoXcuVk5dYbjSfJ0nGjewpfujkgM8dNt/1yQh4W95tvo66ftz2&#10;r/tdmrr35V45IW5vxqcVsIBj+AvDhB/RoYpMB3si5ZkWkGWLmJwusGjni0kfBMzTJAdelfz/gOoX&#10;AAD//wMAUEsBAi0AFAAGAAgAAAAhALaDOJL+AAAA4QEAABMAAAAAAAAAAAAAAAAAAAAAAFtDb250&#10;ZW50X1R5cGVzXS54bWxQSwECLQAUAAYACAAAACEAOP0h/9YAAACUAQAACwAAAAAAAAAAAAAAAAAv&#10;AQAAX3JlbHMvLnJlbHNQSwECLQAUAAYACAAAACEAroVrxzECAABZBAAADgAAAAAAAAAAAAAAAAAu&#10;AgAAZHJzL2Uyb0RvYy54bWxQSwECLQAUAAYACAAAACEAqxt7Pd8AAAAIAQAADwAAAAAAAAAAAAAA&#10;AACLBAAAZHJzL2Rvd25yZXYueG1sUEsFBgAAAAAEAAQA8wAAAJcFAAAAAA==&#10;">
                <v:textbox inset=",5.07mm,,.77mm">
                  <w:txbxContent>
                    <w:p w:rsidR="00AB7EB8" w:rsidRPr="00A6796C" w:rsidRDefault="00AB7EB8" w:rsidP="00D86085">
                      <w:pPr>
                        <w:ind w:firstLineChars="100" w:firstLine="193"/>
                        <w:rPr>
                          <w:rFonts w:ascii="ＭＳ ゴシック" w:eastAsia="ＭＳ ゴシック" w:hAnsi="ＭＳ ゴシック"/>
                        </w:rPr>
                      </w:pP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>大東産第　　　　　　号</w:t>
                      </w:r>
                    </w:p>
                    <w:p w:rsidR="00AB7EB8" w:rsidRPr="00A6796C" w:rsidRDefault="00AB7EB8" w:rsidP="00250B7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 xml:space="preserve">　　　</w:t>
                      </w:r>
                      <w:r w:rsidR="007A4556">
                        <w:rPr>
                          <w:rFonts w:ascii="ＭＳ ゴシック" w:eastAsia="ＭＳ ゴシック" w:hAnsi="ＭＳ ゴシック" w:hint="eastAsia"/>
                        </w:rPr>
                        <w:t xml:space="preserve">　　</w:t>
                      </w: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 xml:space="preserve">　　　年　　　月　　　日</w:t>
                      </w:r>
                    </w:p>
                    <w:p w:rsidR="00AB7EB8" w:rsidRPr="00A6796C" w:rsidRDefault="00AB7EB8" w:rsidP="00D86085">
                      <w:pPr>
                        <w:ind w:firstLineChars="100" w:firstLine="193"/>
                        <w:rPr>
                          <w:rFonts w:ascii="ＭＳ ゴシック" w:eastAsia="ＭＳ ゴシック" w:hAnsi="ＭＳ ゴシック"/>
                        </w:rPr>
                      </w:pP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>申請のとおり相違ないことを認定します。</w:t>
                      </w:r>
                    </w:p>
                    <w:p w:rsidR="00AB7EB8" w:rsidRPr="00A6796C" w:rsidRDefault="00AB7EB8" w:rsidP="00250B7C">
                      <w:pPr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A6796C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（注）</w:t>
                      </w:r>
                      <w:bookmarkStart w:id="11" w:name="OLE_LINK28"/>
                      <w:bookmarkStart w:id="12" w:name="OLE_LINK29"/>
                      <w:r w:rsidR="00DA4AC5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保証協会への申込期間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は上記の日より３０日間です。</w:t>
                      </w:r>
                      <w:bookmarkEnd w:id="11"/>
                      <w:bookmarkEnd w:id="12"/>
                    </w:p>
                    <w:p w:rsidR="00AB7EB8" w:rsidRDefault="00AB7EB8" w:rsidP="00A741CF">
                      <w:pPr>
                        <w:ind w:firstLineChars="100" w:firstLine="163"/>
                      </w:pPr>
                      <w:r w:rsidRPr="00A6796C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 xml:space="preserve">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 xml:space="preserve">　　　　　　　　　　　　　　　</w:t>
                      </w:r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 xml:space="preserve">認定者　　　</w:t>
                      </w:r>
                      <w:smartTag w:uri="schemas-MSNCTYST-com/MSNCTYST" w:element="MSNCTYST">
                        <w:smartTagPr>
                          <w:attr w:name="AddressList" w:val="27:大阪府大東市;"/>
                          <w:attr w:name="Address" w:val="大東市"/>
                        </w:smartTagPr>
                        <w:r w:rsidRPr="00A6796C">
                          <w:rPr>
                            <w:rFonts w:ascii="ＭＳ ゴシック" w:eastAsia="ＭＳ ゴシック" w:hAnsi="ＭＳ ゴシック" w:hint="eastAsia"/>
                          </w:rPr>
                          <w:t>大東市</w:t>
                        </w:r>
                      </w:smartTag>
                      <w:r w:rsidRPr="00A6796C">
                        <w:rPr>
                          <w:rFonts w:ascii="ＭＳ ゴシック" w:eastAsia="ＭＳ ゴシック" w:hAnsi="ＭＳ ゴシック" w:hint="eastAsia"/>
                        </w:rPr>
                        <w:t xml:space="preserve">長　</w:t>
                      </w:r>
                      <w:bookmarkStart w:id="13" w:name="OLE_LINK4"/>
                      <w:bookmarkStart w:id="14" w:name="OLE_LINK5"/>
                      <w:r w:rsidR="00615FBF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逢坂</w:t>
                      </w:r>
                      <w:r w:rsidR="00E6743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E6743A" w:rsidRPr="00E6743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伸子</w:t>
                      </w:r>
                      <w:bookmarkEnd w:id="13"/>
                      <w:bookmarkEnd w:id="14"/>
                    </w:p>
                  </w:txbxContent>
                </v:textbox>
              </v:shape>
            </w:pict>
          </mc:Fallback>
        </mc:AlternateContent>
      </w:r>
    </w:p>
    <w:p w:rsidR="006A05FE" w:rsidRPr="000A46EC" w:rsidRDefault="006A05FE" w:rsidP="00E96F0C">
      <w:pPr>
        <w:rPr>
          <w:rFonts w:ascii="ＭＳ 明朝" w:hAnsi="ＭＳ 明朝"/>
          <w:sz w:val="20"/>
          <w:szCs w:val="20"/>
        </w:rPr>
      </w:pPr>
    </w:p>
    <w:p w:rsidR="001205FE" w:rsidRPr="000A46EC" w:rsidRDefault="001205FE" w:rsidP="00E96F0C">
      <w:pPr>
        <w:rPr>
          <w:rFonts w:ascii="ＭＳ 明朝" w:hAnsi="ＭＳ 明朝"/>
          <w:sz w:val="20"/>
          <w:szCs w:val="20"/>
        </w:rPr>
      </w:pPr>
    </w:p>
    <w:p w:rsidR="006A05FE" w:rsidRPr="000A46EC" w:rsidRDefault="006A05FE" w:rsidP="00E96F0C">
      <w:pPr>
        <w:rPr>
          <w:rFonts w:ascii="ＭＳ 明朝" w:hAnsi="ＭＳ 明朝"/>
          <w:sz w:val="20"/>
          <w:szCs w:val="20"/>
        </w:rPr>
      </w:pPr>
    </w:p>
    <w:p w:rsidR="006A05FE" w:rsidRPr="000A46EC" w:rsidRDefault="006A05FE" w:rsidP="00E96F0C">
      <w:pPr>
        <w:rPr>
          <w:rFonts w:ascii="ＭＳ 明朝" w:hAnsi="ＭＳ 明朝"/>
          <w:sz w:val="20"/>
          <w:szCs w:val="20"/>
        </w:rPr>
      </w:pPr>
    </w:p>
    <w:p w:rsidR="00175B22" w:rsidRPr="000A46EC" w:rsidRDefault="00175B22" w:rsidP="00E96F0C">
      <w:pPr>
        <w:rPr>
          <w:rFonts w:ascii="ＭＳ 明朝" w:hAnsi="ＭＳ 明朝"/>
          <w:sz w:val="20"/>
          <w:szCs w:val="20"/>
        </w:rPr>
      </w:pPr>
    </w:p>
    <w:p w:rsidR="00A741CF" w:rsidRPr="000A46EC" w:rsidRDefault="00A741CF" w:rsidP="00E96F0C">
      <w:pPr>
        <w:rPr>
          <w:rFonts w:ascii="ＭＳ 明朝" w:hAnsi="ＭＳ 明朝"/>
          <w:sz w:val="20"/>
          <w:szCs w:val="20"/>
        </w:rPr>
      </w:pPr>
    </w:p>
    <w:p w:rsidR="00E96F0C" w:rsidRPr="000A46EC" w:rsidRDefault="00E96F0C" w:rsidP="00A741CF">
      <w:pPr>
        <w:rPr>
          <w:rFonts w:ascii="ＭＳ 明朝" w:hAnsi="ＭＳ 明朝"/>
          <w:b/>
          <w:bCs/>
          <w:sz w:val="20"/>
          <w:szCs w:val="20"/>
        </w:rPr>
      </w:pPr>
    </w:p>
    <w:sectPr w:rsidR="00E96F0C" w:rsidRPr="000A46EC" w:rsidSect="00D86085">
      <w:pgSz w:w="11907" w:h="16840" w:code="9"/>
      <w:pgMar w:top="1418" w:right="1418" w:bottom="1134" w:left="1418" w:header="851" w:footer="992" w:gutter="0"/>
      <w:paperSrc w:first="7" w:other="7"/>
      <w:cols w:space="425"/>
      <w:docGrid w:type="linesAndChars" w:linePitch="291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380" w:rsidRDefault="000B4380" w:rsidP="0044744D">
      <w:r>
        <w:separator/>
      </w:r>
    </w:p>
  </w:endnote>
  <w:endnote w:type="continuationSeparator" w:id="0">
    <w:p w:rsidR="000B4380" w:rsidRDefault="000B4380" w:rsidP="00447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380" w:rsidRDefault="000B4380" w:rsidP="0044744D">
      <w:r>
        <w:separator/>
      </w:r>
    </w:p>
  </w:footnote>
  <w:footnote w:type="continuationSeparator" w:id="0">
    <w:p w:rsidR="000B4380" w:rsidRDefault="000B4380" w:rsidP="004474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6C"/>
    <w:rsid w:val="000352A7"/>
    <w:rsid w:val="000A46EC"/>
    <w:rsid w:val="000A6B7A"/>
    <w:rsid w:val="000B1FE4"/>
    <w:rsid w:val="000B4380"/>
    <w:rsid w:val="000C1B6A"/>
    <w:rsid w:val="000C3248"/>
    <w:rsid w:val="0011246E"/>
    <w:rsid w:val="001205FE"/>
    <w:rsid w:val="00175B22"/>
    <w:rsid w:val="00186E13"/>
    <w:rsid w:val="001D513A"/>
    <w:rsid w:val="001E47D4"/>
    <w:rsid w:val="001E7C43"/>
    <w:rsid w:val="00250B7C"/>
    <w:rsid w:val="002A6FEA"/>
    <w:rsid w:val="002B32DD"/>
    <w:rsid w:val="002B5B7E"/>
    <w:rsid w:val="002F1EF1"/>
    <w:rsid w:val="003165C3"/>
    <w:rsid w:val="00340922"/>
    <w:rsid w:val="003548AA"/>
    <w:rsid w:val="0036604A"/>
    <w:rsid w:val="003810CA"/>
    <w:rsid w:val="0038219C"/>
    <w:rsid w:val="00384743"/>
    <w:rsid w:val="003C696F"/>
    <w:rsid w:val="003D5EB0"/>
    <w:rsid w:val="0040203E"/>
    <w:rsid w:val="00411257"/>
    <w:rsid w:val="0044744D"/>
    <w:rsid w:val="00465E19"/>
    <w:rsid w:val="004D2DF9"/>
    <w:rsid w:val="004D602A"/>
    <w:rsid w:val="00540690"/>
    <w:rsid w:val="005505B5"/>
    <w:rsid w:val="005E02D7"/>
    <w:rsid w:val="00603B5A"/>
    <w:rsid w:val="006078E4"/>
    <w:rsid w:val="00615FBF"/>
    <w:rsid w:val="00655C40"/>
    <w:rsid w:val="00661025"/>
    <w:rsid w:val="006A05FE"/>
    <w:rsid w:val="006F1495"/>
    <w:rsid w:val="00707D74"/>
    <w:rsid w:val="0075362E"/>
    <w:rsid w:val="00763777"/>
    <w:rsid w:val="007776E2"/>
    <w:rsid w:val="007A4556"/>
    <w:rsid w:val="008024A1"/>
    <w:rsid w:val="00822ED1"/>
    <w:rsid w:val="00834F1C"/>
    <w:rsid w:val="00835DB5"/>
    <w:rsid w:val="008912C1"/>
    <w:rsid w:val="008A3CAC"/>
    <w:rsid w:val="008A7D29"/>
    <w:rsid w:val="00971184"/>
    <w:rsid w:val="00986A11"/>
    <w:rsid w:val="00991E33"/>
    <w:rsid w:val="009B2B74"/>
    <w:rsid w:val="009B3BDC"/>
    <w:rsid w:val="009D252E"/>
    <w:rsid w:val="00A00D7E"/>
    <w:rsid w:val="00A21618"/>
    <w:rsid w:val="00A23191"/>
    <w:rsid w:val="00A25ECD"/>
    <w:rsid w:val="00A6796C"/>
    <w:rsid w:val="00A741CF"/>
    <w:rsid w:val="00AB7EB8"/>
    <w:rsid w:val="00B03B8A"/>
    <w:rsid w:val="00B07355"/>
    <w:rsid w:val="00B22BF6"/>
    <w:rsid w:val="00B25F57"/>
    <w:rsid w:val="00BB3955"/>
    <w:rsid w:val="00C45A11"/>
    <w:rsid w:val="00C505A1"/>
    <w:rsid w:val="00C56DC5"/>
    <w:rsid w:val="00CD7130"/>
    <w:rsid w:val="00CE3921"/>
    <w:rsid w:val="00D32C5B"/>
    <w:rsid w:val="00D64E35"/>
    <w:rsid w:val="00D67249"/>
    <w:rsid w:val="00D86085"/>
    <w:rsid w:val="00DA46CE"/>
    <w:rsid w:val="00DA4AC5"/>
    <w:rsid w:val="00DA7C7E"/>
    <w:rsid w:val="00DB40A7"/>
    <w:rsid w:val="00E6743A"/>
    <w:rsid w:val="00E83048"/>
    <w:rsid w:val="00E96F0C"/>
    <w:rsid w:val="00EA5C66"/>
    <w:rsid w:val="00F37312"/>
    <w:rsid w:val="00FE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63D57D-F8F2-4374-AEEB-A762096D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ＭＳ ゴシック"/>
    </w:rPr>
  </w:style>
  <w:style w:type="paragraph" w:styleId="a4">
    <w:name w:val="Body Text Indent"/>
    <w:basedOn w:val="a"/>
    <w:link w:val="a5"/>
    <w:pPr>
      <w:ind w:firstLineChars="700" w:firstLine="1470"/>
    </w:pPr>
    <w:rPr>
      <w:rFonts w:eastAsia="ＭＳ ゴシック"/>
      <w:lang w:val="x-none" w:eastAsia="x-none"/>
    </w:rPr>
  </w:style>
  <w:style w:type="paragraph" w:styleId="a6">
    <w:name w:val="Balloon Text"/>
    <w:basedOn w:val="a"/>
    <w:semiHidden/>
    <w:rsid w:val="00A6796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474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4744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474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4744D"/>
    <w:rPr>
      <w:kern w:val="2"/>
      <w:sz w:val="21"/>
      <w:szCs w:val="24"/>
    </w:rPr>
  </w:style>
  <w:style w:type="paragraph" w:customStyle="1" w:styleId="ab">
    <w:name w:val="一太郎"/>
    <w:rsid w:val="007776E2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eastAsia="ＭＳ ゴシック" w:cs="ＭＳ ゴシック"/>
      <w:spacing w:val="17"/>
      <w:sz w:val="21"/>
      <w:szCs w:val="21"/>
    </w:rPr>
  </w:style>
  <w:style w:type="character" w:customStyle="1" w:styleId="a5">
    <w:name w:val="本文インデント (文字)"/>
    <w:link w:val="a4"/>
    <w:rsid w:val="006A05FE"/>
    <w:rPr>
      <w:rFonts w:eastAsia="ＭＳ ゴシック"/>
      <w:kern w:val="2"/>
      <w:sz w:val="21"/>
      <w:szCs w:val="24"/>
    </w:rPr>
  </w:style>
  <w:style w:type="paragraph" w:styleId="ac">
    <w:name w:val="Closing"/>
    <w:basedOn w:val="a"/>
    <w:link w:val="ad"/>
    <w:unhideWhenUsed/>
    <w:rsid w:val="00603B5A"/>
    <w:pPr>
      <w:jc w:val="right"/>
    </w:pPr>
    <w:rPr>
      <w:rFonts w:ascii="ＭＳ ゴシック" w:eastAsia="ＭＳ ゴシック" w:hAnsi="ＭＳ ゴシック"/>
      <w:spacing w:val="14"/>
      <w:kern w:val="0"/>
      <w:sz w:val="20"/>
      <w:szCs w:val="20"/>
      <w:lang w:val="x-none" w:eastAsia="x-none"/>
    </w:rPr>
  </w:style>
  <w:style w:type="character" w:customStyle="1" w:styleId="ad">
    <w:name w:val="結語 (文字)"/>
    <w:link w:val="ac"/>
    <w:rsid w:val="00603B5A"/>
    <w:rPr>
      <w:rFonts w:ascii="ＭＳ ゴシック" w:eastAsia="ＭＳ ゴシック" w:hAnsi="ＭＳ ゴシック" w:cs="ＭＳ ゴシック"/>
      <w:spacing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3650A-628A-454F-B42B-B0051F36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401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様式第５</vt:lpstr>
    </vt:vector>
  </TitlesOfParts>
  <Company>大東市役所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大東市役所</dc:creator>
  <cp:keywords/>
  <cp:lastModifiedBy>嵯峨根 正紘</cp:lastModifiedBy>
  <cp:revision>17</cp:revision>
  <cp:lastPrinted>2024-09-04T07:24:00Z</cp:lastPrinted>
  <dcterms:created xsi:type="dcterms:W3CDTF">2022-06-01T02:15:00Z</dcterms:created>
  <dcterms:modified xsi:type="dcterms:W3CDTF">2026-07-30T06:28:00Z</dcterms:modified>
</cp:coreProperties>
</file>