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AF" w:rsidRPr="00455D0B" w:rsidRDefault="000E25AF" w:rsidP="0084247D">
      <w:pPr>
        <w:overflowPunct w:val="0"/>
        <w:autoSpaceDE w:val="0"/>
        <w:autoSpaceDN w:val="0"/>
        <w:rPr>
          <w:rFonts w:asciiTheme="minorEastAsia" w:eastAsiaTheme="minorEastAsia" w:hAnsiTheme="minorEastAsia"/>
        </w:rPr>
      </w:pPr>
      <w:r w:rsidRPr="00455D0B">
        <w:rPr>
          <w:rFonts w:asciiTheme="minorEastAsia" w:eastAsiaTheme="minorEastAsia" w:hAnsiTheme="minorEastAsia" w:hint="eastAsia"/>
        </w:rPr>
        <w:t>様式第</w:t>
      </w:r>
      <w:r w:rsidR="003243C4" w:rsidRPr="00455D0B">
        <w:rPr>
          <w:rFonts w:asciiTheme="minorEastAsia" w:eastAsiaTheme="minorEastAsia" w:hAnsiTheme="minorEastAsia" w:hint="eastAsia"/>
        </w:rPr>
        <w:t>１２</w:t>
      </w:r>
      <w:r w:rsidRPr="00455D0B">
        <w:rPr>
          <w:rFonts w:asciiTheme="minorEastAsia" w:eastAsiaTheme="minorEastAsia" w:hAnsiTheme="minorEastAsia" w:hint="eastAsia"/>
        </w:rPr>
        <w:t>号</w:t>
      </w:r>
      <w:r w:rsidR="00FF7699" w:rsidRPr="00455D0B">
        <w:rPr>
          <w:rFonts w:asciiTheme="minorEastAsia" w:eastAsiaTheme="minorEastAsia" w:hAnsiTheme="minorEastAsia" w:hint="eastAsia"/>
        </w:rPr>
        <w:t>（</w:t>
      </w:r>
      <w:r w:rsidRPr="00455D0B">
        <w:rPr>
          <w:rFonts w:asciiTheme="minorEastAsia" w:eastAsiaTheme="minorEastAsia" w:hAnsiTheme="minorEastAsia" w:hint="eastAsia"/>
        </w:rPr>
        <w:t>第</w:t>
      </w:r>
      <w:bookmarkStart w:id="0" w:name="_GoBack"/>
      <w:bookmarkEnd w:id="0"/>
      <w:r w:rsidR="003243C4" w:rsidRPr="00455D0B">
        <w:rPr>
          <w:rFonts w:asciiTheme="minorEastAsia" w:eastAsiaTheme="minorEastAsia" w:hAnsiTheme="minorEastAsia" w:hint="eastAsia"/>
        </w:rPr>
        <w:t>９</w:t>
      </w:r>
      <w:r w:rsidRPr="00455D0B">
        <w:rPr>
          <w:rFonts w:asciiTheme="minorEastAsia" w:eastAsiaTheme="minorEastAsia" w:hAnsiTheme="minorEastAsia" w:hint="eastAsia"/>
        </w:rPr>
        <w:t>条関係</w:t>
      </w:r>
      <w:r w:rsidR="00FF7699" w:rsidRPr="00455D0B">
        <w:rPr>
          <w:rFonts w:asciiTheme="minorEastAsia" w:eastAsiaTheme="minorEastAsia" w:hAnsiTheme="minorEastAsia" w:hint="eastAsia"/>
        </w:rPr>
        <w:t>）</w:t>
      </w:r>
    </w:p>
    <w:p w:rsidR="003243C4" w:rsidRPr="00455D0B" w:rsidRDefault="003243C4" w:rsidP="003243C4">
      <w:pPr>
        <w:overflowPunct w:val="0"/>
        <w:autoSpaceDE w:val="0"/>
        <w:autoSpaceDN w:val="0"/>
        <w:jc w:val="center"/>
        <w:rPr>
          <w:rFonts w:asciiTheme="minorEastAsia" w:eastAsiaTheme="minorEastAsia" w:hAnsiTheme="minorEastAsia" w:hint="eastAsia"/>
        </w:rPr>
      </w:pPr>
      <w:r w:rsidRPr="00455D0B">
        <w:rPr>
          <w:rFonts w:asciiTheme="minorEastAsia" w:eastAsiaTheme="minorEastAsia" w:hAnsiTheme="minorEastAsia" w:hint="eastAsia"/>
          <w:szCs w:val="26"/>
        </w:rPr>
        <w:t>改善措置命令書</w:t>
      </w:r>
    </w:p>
    <w:p w:rsidR="00940802" w:rsidRPr="00455D0B" w:rsidRDefault="00940802" w:rsidP="003243C4">
      <w:pPr>
        <w:wordWrap w:val="0"/>
        <w:autoSpaceDE w:val="0"/>
        <w:autoSpaceDN w:val="0"/>
        <w:ind w:firstLineChars="100" w:firstLine="241"/>
        <w:jc w:val="right"/>
        <w:rPr>
          <w:rFonts w:asciiTheme="minorEastAsia" w:eastAsiaTheme="minorEastAsia" w:hAnsiTheme="minorEastAsia" w:cs="Times New Roman"/>
          <w:szCs w:val="26"/>
          <w:lang w:eastAsia="zh-CN"/>
        </w:rPr>
      </w:pPr>
      <w:r w:rsidRPr="00455D0B">
        <w:rPr>
          <w:rFonts w:asciiTheme="minorEastAsia" w:eastAsiaTheme="minorEastAsia" w:hAnsiTheme="minorEastAsia" w:hint="eastAsia"/>
          <w:szCs w:val="26"/>
          <w:lang w:eastAsia="zh-CN"/>
        </w:rPr>
        <w:t xml:space="preserve">第　　　　</w:t>
      </w:r>
      <w:r w:rsidRPr="00455D0B">
        <w:rPr>
          <w:rFonts w:asciiTheme="minorEastAsia" w:eastAsiaTheme="minorEastAsia" w:hAnsiTheme="minorEastAsia"/>
          <w:szCs w:val="26"/>
          <w:lang w:eastAsia="zh-CN"/>
        </w:rPr>
        <w:t xml:space="preserve">  </w:t>
      </w:r>
      <w:r w:rsidRPr="00455D0B">
        <w:rPr>
          <w:rFonts w:asciiTheme="minorEastAsia" w:eastAsiaTheme="minorEastAsia" w:hAnsiTheme="minorEastAsia" w:hint="eastAsia"/>
          <w:szCs w:val="26"/>
          <w:lang w:eastAsia="zh-CN"/>
        </w:rPr>
        <w:t>号</w:t>
      </w:r>
      <w:r w:rsidR="003243C4" w:rsidRPr="00455D0B">
        <w:rPr>
          <w:rFonts w:asciiTheme="minorEastAsia" w:eastAsiaTheme="minorEastAsia" w:hAnsiTheme="minorEastAsia" w:hint="eastAsia"/>
          <w:szCs w:val="26"/>
        </w:rPr>
        <w:t xml:space="preserve">　　</w:t>
      </w:r>
    </w:p>
    <w:p w:rsidR="00940802" w:rsidRPr="00455D0B" w:rsidRDefault="00940802" w:rsidP="003243C4">
      <w:pPr>
        <w:wordWrap w:val="0"/>
        <w:autoSpaceDE w:val="0"/>
        <w:autoSpaceDN w:val="0"/>
        <w:jc w:val="right"/>
        <w:rPr>
          <w:rFonts w:asciiTheme="minorEastAsia" w:eastAsiaTheme="minorEastAsia" w:hAnsiTheme="minorEastAsia" w:cs="Times New Roman"/>
          <w:szCs w:val="26"/>
        </w:rPr>
      </w:pPr>
      <w:r w:rsidRPr="00455D0B">
        <w:rPr>
          <w:rFonts w:asciiTheme="minorEastAsia" w:eastAsiaTheme="minorEastAsia" w:hAnsiTheme="minorEastAsia" w:hint="eastAsia"/>
          <w:szCs w:val="26"/>
          <w:lang w:eastAsia="zh-CN"/>
        </w:rPr>
        <w:t xml:space="preserve">　　</w:t>
      </w:r>
      <w:r w:rsidRPr="00455D0B">
        <w:rPr>
          <w:rFonts w:asciiTheme="minorEastAsia" w:eastAsiaTheme="minorEastAsia" w:hAnsiTheme="minorEastAsia"/>
          <w:szCs w:val="26"/>
          <w:lang w:eastAsia="zh-CN"/>
        </w:rPr>
        <w:t xml:space="preserve">    </w:t>
      </w:r>
      <w:r w:rsidRPr="00455D0B">
        <w:rPr>
          <w:rFonts w:asciiTheme="minorEastAsia" w:eastAsiaTheme="minorEastAsia" w:hAnsiTheme="minorEastAsia" w:hint="eastAsia"/>
          <w:szCs w:val="26"/>
        </w:rPr>
        <w:t>年　　月　　日</w:t>
      </w:r>
      <w:r w:rsidR="003243C4" w:rsidRPr="00455D0B">
        <w:rPr>
          <w:rFonts w:asciiTheme="minorEastAsia" w:eastAsiaTheme="minorEastAsia" w:hAnsiTheme="minorEastAsia" w:hint="eastAsia"/>
          <w:szCs w:val="26"/>
        </w:rPr>
        <w:t xml:space="preserve">　　</w:t>
      </w:r>
    </w:p>
    <w:p w:rsidR="00940802" w:rsidRPr="00455D0B" w:rsidRDefault="00940802" w:rsidP="00940802">
      <w:pPr>
        <w:autoSpaceDE w:val="0"/>
        <w:autoSpaceDN w:val="0"/>
        <w:jc w:val="right"/>
        <w:rPr>
          <w:rFonts w:asciiTheme="minorEastAsia" w:eastAsiaTheme="minorEastAsia" w:hAnsiTheme="minorEastAsia" w:cs="Times New Roman"/>
          <w:szCs w:val="26"/>
        </w:rPr>
      </w:pPr>
    </w:p>
    <w:p w:rsidR="00940802" w:rsidRPr="00455D0B" w:rsidRDefault="00940802" w:rsidP="00940802">
      <w:pPr>
        <w:autoSpaceDE w:val="0"/>
        <w:autoSpaceDN w:val="0"/>
        <w:ind w:firstLineChars="600" w:firstLine="1446"/>
        <w:rPr>
          <w:rFonts w:asciiTheme="minorEastAsia" w:eastAsiaTheme="minorEastAsia" w:hAnsiTheme="minorEastAsia" w:cs="Times New Roman"/>
          <w:szCs w:val="26"/>
        </w:rPr>
      </w:pPr>
      <w:r w:rsidRPr="00455D0B">
        <w:rPr>
          <w:rFonts w:asciiTheme="minorEastAsia" w:eastAsiaTheme="minorEastAsia" w:hAnsiTheme="minorEastAsia"/>
          <w:szCs w:val="26"/>
        </w:rPr>
        <w:t xml:space="preserve">              </w:t>
      </w:r>
      <w:r w:rsidRPr="00455D0B">
        <w:rPr>
          <w:rFonts w:asciiTheme="minorEastAsia" w:eastAsiaTheme="minorEastAsia" w:hAnsiTheme="minorEastAsia" w:hint="eastAsia"/>
          <w:szCs w:val="26"/>
        </w:rPr>
        <w:t>様</w:t>
      </w:r>
    </w:p>
    <w:p w:rsidR="00940802" w:rsidRPr="00455D0B" w:rsidRDefault="00940802" w:rsidP="00940802">
      <w:pPr>
        <w:autoSpaceDE w:val="0"/>
        <w:autoSpaceDN w:val="0"/>
        <w:jc w:val="right"/>
        <w:rPr>
          <w:rFonts w:asciiTheme="minorEastAsia" w:eastAsiaTheme="minorEastAsia" w:hAnsiTheme="minorEastAsia" w:cs="Times New Roman"/>
          <w:szCs w:val="26"/>
        </w:rPr>
      </w:pPr>
      <w:r w:rsidRPr="00455D0B">
        <w:rPr>
          <w:rFonts w:asciiTheme="minorEastAsia" w:eastAsiaTheme="minorEastAsia" w:hAnsiTheme="minorEastAsia" w:hint="eastAsia"/>
          <w:szCs w:val="26"/>
        </w:rPr>
        <w:t xml:space="preserve">　　　　　　　　　　　　　　　　　　　　</w:t>
      </w:r>
      <w:r w:rsidRPr="00455D0B">
        <w:rPr>
          <w:rFonts w:asciiTheme="minorEastAsia" w:eastAsiaTheme="minorEastAsia" w:hAnsiTheme="minorEastAsia"/>
          <w:szCs w:val="26"/>
        </w:rPr>
        <w:t xml:space="preserve">                              </w:t>
      </w:r>
      <w:r w:rsidRPr="00455D0B">
        <w:rPr>
          <w:rFonts w:asciiTheme="minorEastAsia" w:eastAsiaTheme="minorEastAsia" w:hAnsiTheme="minorEastAsia" w:hint="eastAsia"/>
          <w:szCs w:val="26"/>
        </w:rPr>
        <w:t xml:space="preserve">　　　</w:t>
      </w:r>
    </w:p>
    <w:p w:rsidR="00940802" w:rsidRPr="00455D0B" w:rsidRDefault="00940802" w:rsidP="00455D0B">
      <w:pPr>
        <w:autoSpaceDE w:val="0"/>
        <w:autoSpaceDN w:val="0"/>
        <w:jc w:val="center"/>
        <w:rPr>
          <w:rFonts w:asciiTheme="minorEastAsia" w:eastAsiaTheme="minorEastAsia" w:hAnsiTheme="minorEastAsia"/>
          <w:szCs w:val="26"/>
        </w:rPr>
      </w:pPr>
      <w:r w:rsidRPr="00455D0B">
        <w:rPr>
          <w:rFonts w:asciiTheme="minorEastAsia" w:eastAsiaTheme="minorEastAsia" w:hAnsiTheme="minorEastAsia" w:hint="eastAsia"/>
          <w:szCs w:val="26"/>
        </w:rPr>
        <w:t xml:space="preserve">　　　　　　　　　　　　　　　大東市長</w:t>
      </w:r>
      <w:r w:rsidRPr="00455D0B">
        <w:rPr>
          <w:rFonts w:asciiTheme="minorEastAsia" w:eastAsiaTheme="minorEastAsia" w:hAnsiTheme="minorEastAsia"/>
          <w:szCs w:val="26"/>
        </w:rPr>
        <w:t xml:space="preserve">         </w:t>
      </w:r>
      <w:r w:rsidRPr="00455D0B">
        <w:rPr>
          <w:rFonts w:asciiTheme="minorEastAsia" w:eastAsiaTheme="minorEastAsia" w:hAnsiTheme="minorEastAsia" w:hint="eastAsia"/>
          <w:szCs w:val="26"/>
        </w:rPr>
        <w:t xml:space="preserve">　　</w:t>
      </w:r>
      <w:r w:rsidRPr="00455D0B">
        <w:rPr>
          <w:rFonts w:asciiTheme="minorEastAsia" w:eastAsiaTheme="minorEastAsia" w:hAnsiTheme="minorEastAsia"/>
          <w:szCs w:val="26"/>
        </w:rPr>
        <w:t xml:space="preserve">        </w:t>
      </w:r>
    </w:p>
    <w:p w:rsidR="00455D0B" w:rsidRPr="00455D0B" w:rsidRDefault="00455D0B" w:rsidP="00455D0B">
      <w:pPr>
        <w:autoSpaceDE w:val="0"/>
        <w:autoSpaceDN w:val="0"/>
        <w:jc w:val="center"/>
        <w:rPr>
          <w:rFonts w:asciiTheme="minorEastAsia" w:eastAsiaTheme="minorEastAsia" w:hAnsiTheme="minorEastAsia" w:cs="Times New Roman" w:hint="eastAsia"/>
          <w:szCs w:val="26"/>
        </w:rPr>
      </w:pPr>
    </w:p>
    <w:p w:rsidR="00940802" w:rsidRPr="00455D0B" w:rsidRDefault="00940802" w:rsidP="006A0525">
      <w:pPr>
        <w:autoSpaceDE w:val="0"/>
        <w:autoSpaceDN w:val="0"/>
        <w:ind w:right="116" w:firstLineChars="300" w:firstLine="723"/>
        <w:rPr>
          <w:rFonts w:asciiTheme="minorEastAsia" w:eastAsiaTheme="minorEastAsia" w:hAnsiTheme="minorEastAsia"/>
          <w:szCs w:val="26"/>
        </w:rPr>
      </w:pPr>
      <w:r w:rsidRPr="00455D0B">
        <w:rPr>
          <w:rFonts w:asciiTheme="minorEastAsia" w:eastAsiaTheme="minorEastAsia" w:hAnsiTheme="minorEastAsia" w:hint="eastAsia"/>
          <w:szCs w:val="26"/>
        </w:rPr>
        <w:t>年　　月　　日付け</w:t>
      </w:r>
      <w:r w:rsidR="00FA3041" w:rsidRPr="00455D0B">
        <w:rPr>
          <w:rFonts w:asciiTheme="minorEastAsia" w:eastAsiaTheme="minorEastAsia" w:hAnsiTheme="minorEastAsia" w:hint="eastAsia"/>
          <w:szCs w:val="26"/>
        </w:rPr>
        <w:t xml:space="preserve">　　　第　　　号で認可した</w:t>
      </w:r>
      <w:r w:rsidRPr="00455D0B">
        <w:rPr>
          <w:rFonts w:asciiTheme="minorEastAsia" w:eastAsiaTheme="minorEastAsia" w:hAnsiTheme="minorEastAsia" w:hint="eastAsia"/>
          <w:szCs w:val="26"/>
        </w:rPr>
        <w:t>終身建物賃貸借</w:t>
      </w:r>
      <w:r w:rsidR="00FA3041" w:rsidRPr="00455D0B">
        <w:rPr>
          <w:rFonts w:asciiTheme="minorEastAsia" w:eastAsiaTheme="minorEastAsia" w:hAnsiTheme="minorEastAsia" w:hint="eastAsia"/>
          <w:szCs w:val="26"/>
        </w:rPr>
        <w:t>事業</w:t>
      </w:r>
      <w:r w:rsidRPr="00455D0B">
        <w:rPr>
          <w:rFonts w:asciiTheme="minorEastAsia" w:eastAsiaTheme="minorEastAsia" w:hAnsiTheme="minorEastAsia" w:hint="eastAsia"/>
          <w:szCs w:val="26"/>
        </w:rPr>
        <w:t>に</w:t>
      </w:r>
      <w:r w:rsidR="00FA3041" w:rsidRPr="00455D0B">
        <w:rPr>
          <w:rFonts w:asciiTheme="minorEastAsia" w:eastAsiaTheme="minorEastAsia" w:hAnsiTheme="minorEastAsia" w:hint="eastAsia"/>
          <w:szCs w:val="26"/>
        </w:rPr>
        <w:t>ついて</w:t>
      </w:r>
      <w:r w:rsidRPr="00455D0B">
        <w:rPr>
          <w:rFonts w:asciiTheme="minorEastAsia" w:eastAsiaTheme="minorEastAsia" w:hAnsiTheme="minorEastAsia" w:hint="eastAsia"/>
          <w:szCs w:val="26"/>
        </w:rPr>
        <w:t>、高齢者の居住の安定確保に関する法律第</w:t>
      </w:r>
      <w:r w:rsidR="00536C8A" w:rsidRPr="00455D0B">
        <w:rPr>
          <w:rFonts w:asciiTheme="minorEastAsia" w:eastAsiaTheme="minorEastAsia" w:hAnsiTheme="minorEastAsia" w:hint="eastAsia"/>
          <w:szCs w:val="26"/>
        </w:rPr>
        <w:t>５４</w:t>
      </w:r>
      <w:r w:rsidRPr="00455D0B">
        <w:rPr>
          <w:rFonts w:asciiTheme="minorEastAsia" w:eastAsiaTheme="minorEastAsia" w:hAnsiTheme="minorEastAsia" w:hint="eastAsia"/>
          <w:szCs w:val="26"/>
        </w:rPr>
        <w:t>条</w:t>
      </w:r>
      <w:r w:rsidR="00536C8A" w:rsidRPr="00455D0B">
        <w:rPr>
          <w:rFonts w:asciiTheme="minorEastAsia" w:eastAsiaTheme="minorEastAsia" w:hAnsiTheme="minorEastAsia" w:hint="eastAsia"/>
          <w:szCs w:val="26"/>
        </w:rPr>
        <w:t>の基準に適合した管理を行っていないと認められるので、同法</w:t>
      </w:r>
      <w:r w:rsidRPr="00455D0B">
        <w:rPr>
          <w:rFonts w:asciiTheme="minorEastAsia" w:eastAsiaTheme="minorEastAsia" w:hAnsiTheme="minorEastAsia" w:hint="eastAsia"/>
          <w:szCs w:val="26"/>
        </w:rPr>
        <w:t>第</w:t>
      </w:r>
      <w:r w:rsidR="00536C8A" w:rsidRPr="00455D0B">
        <w:rPr>
          <w:rFonts w:asciiTheme="minorEastAsia" w:eastAsiaTheme="minorEastAsia" w:hAnsiTheme="minorEastAsia" w:hint="eastAsia"/>
          <w:szCs w:val="26"/>
        </w:rPr>
        <w:t>６８条の</w:t>
      </w:r>
      <w:r w:rsidRPr="00455D0B">
        <w:rPr>
          <w:rFonts w:asciiTheme="minorEastAsia" w:eastAsiaTheme="minorEastAsia" w:hAnsiTheme="minorEastAsia" w:hint="eastAsia"/>
          <w:szCs w:val="26"/>
        </w:rPr>
        <w:t>規定により、</w:t>
      </w:r>
      <w:r w:rsidR="00FA3041" w:rsidRPr="00455D0B">
        <w:rPr>
          <w:rFonts w:asciiTheme="minorEastAsia" w:eastAsiaTheme="minorEastAsia" w:hAnsiTheme="minorEastAsia" w:hint="eastAsia"/>
          <w:szCs w:val="26"/>
        </w:rPr>
        <w:t>下記</w:t>
      </w:r>
      <w:r w:rsidRPr="00455D0B">
        <w:rPr>
          <w:rFonts w:asciiTheme="minorEastAsia" w:eastAsiaTheme="minorEastAsia" w:hAnsiTheme="minorEastAsia" w:hint="eastAsia"/>
          <w:szCs w:val="26"/>
        </w:rPr>
        <w:t>のとおり</w:t>
      </w:r>
      <w:r w:rsidR="00536C8A" w:rsidRPr="00455D0B">
        <w:rPr>
          <w:rFonts w:asciiTheme="minorEastAsia" w:eastAsiaTheme="minorEastAsia" w:hAnsiTheme="minorEastAsia" w:hint="eastAsia"/>
          <w:szCs w:val="26"/>
        </w:rPr>
        <w:t>必要な措置をとるべきことを命じ</w:t>
      </w:r>
      <w:r w:rsidRPr="00455D0B">
        <w:rPr>
          <w:rFonts w:asciiTheme="minorEastAsia" w:eastAsiaTheme="minorEastAsia" w:hAnsiTheme="minorEastAsia" w:hint="eastAsia"/>
          <w:szCs w:val="26"/>
        </w:rPr>
        <w:t>ます。</w:t>
      </w:r>
    </w:p>
    <w:p w:rsidR="00940802" w:rsidRPr="00455D0B" w:rsidRDefault="00940802" w:rsidP="00F17992">
      <w:pPr>
        <w:jc w:val="center"/>
        <w:rPr>
          <w:rFonts w:asciiTheme="minorEastAsia" w:eastAsiaTheme="minorEastAsia" w:hAnsiTheme="minorEastAsia"/>
        </w:rPr>
      </w:pPr>
    </w:p>
    <w:p w:rsidR="000E25AF" w:rsidRPr="00455D0B" w:rsidRDefault="000E25AF" w:rsidP="00F17992">
      <w:pPr>
        <w:jc w:val="center"/>
        <w:rPr>
          <w:rFonts w:asciiTheme="minorEastAsia" w:eastAsiaTheme="minorEastAsia" w:hAnsiTheme="minorEastAsia"/>
        </w:rPr>
      </w:pPr>
      <w:r w:rsidRPr="00455D0B">
        <w:rPr>
          <w:rFonts w:asciiTheme="minorEastAsia" w:eastAsiaTheme="minorEastAsia" w:hAnsiTheme="minorEastAsia" w:hint="eastAsia"/>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9"/>
      </w:tblGrid>
      <w:tr w:rsidR="00455D0B" w:rsidRPr="00455D0B" w:rsidTr="00455D0B">
        <w:trPr>
          <w:trHeight w:val="1056"/>
        </w:trPr>
        <w:tc>
          <w:tcPr>
            <w:tcW w:w="2410" w:type="dxa"/>
            <w:tcBorders>
              <w:bottom w:val="nil"/>
            </w:tcBorders>
            <w:vAlign w:val="center"/>
          </w:tcPr>
          <w:p w:rsidR="00E32A60" w:rsidRPr="00455D0B" w:rsidRDefault="00E32A60" w:rsidP="00E32A60">
            <w:pPr>
              <w:jc w:val="distribute"/>
              <w:rPr>
                <w:rFonts w:asciiTheme="minorEastAsia" w:eastAsiaTheme="minorEastAsia" w:hAnsiTheme="minorEastAsia"/>
                <w:kern w:val="0"/>
              </w:rPr>
            </w:pPr>
            <w:r w:rsidRPr="00455D0B">
              <w:rPr>
                <w:rFonts w:asciiTheme="minorEastAsia" w:eastAsiaTheme="minorEastAsia" w:hAnsiTheme="minorEastAsia" w:hint="eastAsia"/>
                <w:kern w:val="0"/>
              </w:rPr>
              <w:t>認可番号</w:t>
            </w:r>
          </w:p>
          <w:p w:rsidR="00E32A60" w:rsidRPr="00455D0B" w:rsidRDefault="00E32A60" w:rsidP="00E32A60">
            <w:pPr>
              <w:jc w:val="distribute"/>
              <w:rPr>
                <w:rFonts w:asciiTheme="minorEastAsia" w:eastAsiaTheme="minorEastAsia" w:hAnsiTheme="minorEastAsia"/>
                <w:spacing w:val="20"/>
              </w:rPr>
            </w:pPr>
            <w:r w:rsidRPr="00455D0B">
              <w:rPr>
                <w:rFonts w:asciiTheme="minorEastAsia" w:eastAsiaTheme="minorEastAsia" w:hAnsiTheme="minorEastAsia" w:hint="eastAsia"/>
                <w:kern w:val="0"/>
              </w:rPr>
              <w:t>（認可年月日）</w:t>
            </w:r>
          </w:p>
        </w:tc>
        <w:tc>
          <w:tcPr>
            <w:tcW w:w="7229" w:type="dxa"/>
            <w:vAlign w:val="center"/>
          </w:tcPr>
          <w:p w:rsidR="00E32A60" w:rsidRPr="00455D0B" w:rsidRDefault="00E32A60" w:rsidP="00E32A60">
            <w:pPr>
              <w:jc w:val="center"/>
              <w:rPr>
                <w:rFonts w:asciiTheme="minorEastAsia" w:eastAsiaTheme="minorEastAsia" w:hAnsiTheme="minorEastAsia"/>
                <w:szCs w:val="26"/>
              </w:rPr>
            </w:pPr>
            <w:r w:rsidRPr="00455D0B">
              <w:rPr>
                <w:rFonts w:asciiTheme="minorEastAsia" w:eastAsiaTheme="minorEastAsia" w:hAnsiTheme="minorEastAsia" w:hint="eastAsia"/>
              </w:rPr>
              <w:t xml:space="preserve">　</w:t>
            </w:r>
            <w:r w:rsidRPr="00455D0B">
              <w:rPr>
                <w:rFonts w:asciiTheme="minorEastAsia" w:eastAsiaTheme="minorEastAsia" w:hAnsiTheme="minorEastAsia" w:hint="eastAsia"/>
                <w:szCs w:val="26"/>
              </w:rPr>
              <w:t>第　　　　　　　号</w:t>
            </w:r>
          </w:p>
          <w:p w:rsidR="00E32A60" w:rsidRPr="00455D0B" w:rsidRDefault="00E32A60" w:rsidP="00E32A60">
            <w:pPr>
              <w:jc w:val="center"/>
              <w:rPr>
                <w:rFonts w:asciiTheme="minorEastAsia" w:eastAsiaTheme="minorEastAsia" w:hAnsiTheme="minorEastAsia"/>
              </w:rPr>
            </w:pPr>
            <w:r w:rsidRPr="00455D0B">
              <w:rPr>
                <w:rFonts w:asciiTheme="minorEastAsia" w:eastAsiaTheme="minorEastAsia" w:hAnsiTheme="minorEastAsia" w:cs="ＭＳ 明朝" w:hint="eastAsia"/>
                <w:spacing w:val="-1"/>
                <w:kern w:val="0"/>
                <w:szCs w:val="26"/>
              </w:rPr>
              <w:t>（　　年　　月　　日）</w:t>
            </w:r>
          </w:p>
        </w:tc>
      </w:tr>
      <w:tr w:rsidR="00455D0B" w:rsidRPr="00455D0B" w:rsidTr="00455D0B">
        <w:trPr>
          <w:trHeight w:val="1056"/>
        </w:trPr>
        <w:tc>
          <w:tcPr>
            <w:tcW w:w="2410" w:type="dxa"/>
            <w:tcBorders>
              <w:bottom w:val="nil"/>
            </w:tcBorders>
            <w:vAlign w:val="center"/>
          </w:tcPr>
          <w:p w:rsidR="003243C4" w:rsidRPr="00455D0B" w:rsidRDefault="00536C8A" w:rsidP="003740A4">
            <w:pPr>
              <w:jc w:val="distribute"/>
              <w:rPr>
                <w:rFonts w:asciiTheme="minorEastAsia" w:eastAsiaTheme="minorEastAsia" w:hAnsiTheme="minorEastAsia"/>
              </w:rPr>
            </w:pPr>
            <w:r w:rsidRPr="00455D0B">
              <w:rPr>
                <w:rFonts w:asciiTheme="minorEastAsia" w:eastAsiaTheme="minorEastAsia" w:hAnsiTheme="minorEastAsia" w:hint="eastAsia"/>
                <w:spacing w:val="20"/>
              </w:rPr>
              <w:t>認可事業者</w:t>
            </w:r>
            <w:r w:rsidRPr="00455D0B">
              <w:rPr>
                <w:rFonts w:asciiTheme="minorEastAsia" w:eastAsiaTheme="minorEastAsia" w:hAnsiTheme="minorEastAsia" w:hint="eastAsia"/>
              </w:rPr>
              <w:t>の</w:t>
            </w:r>
          </w:p>
          <w:p w:rsidR="00F17992" w:rsidRPr="00455D0B" w:rsidRDefault="00536C8A" w:rsidP="003740A4">
            <w:pPr>
              <w:jc w:val="distribute"/>
              <w:rPr>
                <w:rFonts w:asciiTheme="minorEastAsia" w:eastAsiaTheme="minorEastAsia" w:hAnsiTheme="minorEastAsia"/>
              </w:rPr>
            </w:pPr>
            <w:r w:rsidRPr="00455D0B">
              <w:rPr>
                <w:rFonts w:asciiTheme="minorEastAsia" w:eastAsiaTheme="minorEastAsia" w:hAnsiTheme="minorEastAsia" w:hint="eastAsia"/>
              </w:rPr>
              <w:t>氏名又は名称</w:t>
            </w:r>
          </w:p>
        </w:tc>
        <w:tc>
          <w:tcPr>
            <w:tcW w:w="7229" w:type="dxa"/>
            <w:vAlign w:val="center"/>
          </w:tcPr>
          <w:p w:rsidR="00E32A60" w:rsidRPr="00455D0B" w:rsidRDefault="00E32A60" w:rsidP="00E32A60">
            <w:pPr>
              <w:rPr>
                <w:rFonts w:asciiTheme="minorEastAsia" w:eastAsiaTheme="minorEastAsia" w:hAnsiTheme="minorEastAsia"/>
              </w:rPr>
            </w:pPr>
          </w:p>
          <w:p w:rsidR="00F17992" w:rsidRPr="00455D0B" w:rsidRDefault="00F17992" w:rsidP="00E32A60">
            <w:pPr>
              <w:rPr>
                <w:rFonts w:asciiTheme="minorEastAsia" w:eastAsiaTheme="minorEastAsia" w:hAnsiTheme="minorEastAsia"/>
              </w:rPr>
            </w:pPr>
          </w:p>
        </w:tc>
      </w:tr>
      <w:tr w:rsidR="00455D0B" w:rsidRPr="00455D0B" w:rsidTr="00455D0B">
        <w:trPr>
          <w:trHeight w:val="1056"/>
        </w:trPr>
        <w:tc>
          <w:tcPr>
            <w:tcW w:w="2410" w:type="dxa"/>
            <w:vAlign w:val="center"/>
          </w:tcPr>
          <w:p w:rsidR="003243C4" w:rsidRPr="00455D0B" w:rsidRDefault="003243C4" w:rsidP="00536C8A">
            <w:pPr>
              <w:snapToGrid w:val="0"/>
              <w:jc w:val="distribute"/>
              <w:rPr>
                <w:rFonts w:asciiTheme="minorEastAsia" w:eastAsiaTheme="minorEastAsia" w:hAnsiTheme="minorEastAsia"/>
              </w:rPr>
            </w:pPr>
            <w:r w:rsidRPr="00455D0B">
              <w:rPr>
                <w:rFonts w:asciiTheme="minorEastAsia" w:eastAsiaTheme="minorEastAsia" w:hAnsiTheme="minorEastAsia" w:hint="eastAsia"/>
              </w:rPr>
              <w:t>当該</w:t>
            </w:r>
            <w:r w:rsidR="00536C8A" w:rsidRPr="00455D0B">
              <w:rPr>
                <w:rFonts w:asciiTheme="minorEastAsia" w:eastAsiaTheme="minorEastAsia" w:hAnsiTheme="minorEastAsia" w:hint="eastAsia"/>
              </w:rPr>
              <w:t>認可住宅の</w:t>
            </w:r>
          </w:p>
          <w:p w:rsidR="003243C4" w:rsidRPr="00455D0B" w:rsidRDefault="00536C8A" w:rsidP="00536C8A">
            <w:pPr>
              <w:snapToGrid w:val="0"/>
              <w:jc w:val="distribute"/>
              <w:rPr>
                <w:rFonts w:asciiTheme="minorEastAsia" w:eastAsiaTheme="minorEastAsia" w:hAnsiTheme="minorEastAsia"/>
              </w:rPr>
            </w:pPr>
            <w:r w:rsidRPr="00455D0B">
              <w:rPr>
                <w:rFonts w:asciiTheme="minorEastAsia" w:eastAsiaTheme="minorEastAsia" w:hAnsiTheme="minorEastAsia" w:hint="eastAsia"/>
              </w:rPr>
              <w:t>地名地番及び</w:t>
            </w:r>
          </w:p>
          <w:p w:rsidR="00F17992" w:rsidRPr="00455D0B" w:rsidRDefault="00536C8A" w:rsidP="00536C8A">
            <w:pPr>
              <w:snapToGrid w:val="0"/>
              <w:jc w:val="distribute"/>
              <w:rPr>
                <w:rFonts w:asciiTheme="minorEastAsia" w:eastAsiaTheme="minorEastAsia" w:hAnsiTheme="minorEastAsia"/>
              </w:rPr>
            </w:pPr>
            <w:r w:rsidRPr="00455D0B">
              <w:rPr>
                <w:rFonts w:asciiTheme="minorEastAsia" w:eastAsiaTheme="minorEastAsia" w:hAnsiTheme="minorEastAsia" w:hint="eastAsia"/>
              </w:rPr>
              <w:t>住棟住戸番号</w:t>
            </w:r>
          </w:p>
        </w:tc>
        <w:tc>
          <w:tcPr>
            <w:tcW w:w="7229" w:type="dxa"/>
            <w:vAlign w:val="center"/>
          </w:tcPr>
          <w:p w:rsidR="00F17992" w:rsidRPr="00455D0B" w:rsidRDefault="00F17992" w:rsidP="003740A4">
            <w:pPr>
              <w:rPr>
                <w:rFonts w:asciiTheme="minorEastAsia" w:eastAsiaTheme="minorEastAsia" w:hAnsiTheme="minorEastAsia"/>
              </w:rPr>
            </w:pPr>
          </w:p>
        </w:tc>
      </w:tr>
      <w:tr w:rsidR="00455D0B" w:rsidRPr="00455D0B" w:rsidTr="00455D0B">
        <w:trPr>
          <w:trHeight w:val="1056"/>
        </w:trPr>
        <w:tc>
          <w:tcPr>
            <w:tcW w:w="2410" w:type="dxa"/>
            <w:vAlign w:val="center"/>
          </w:tcPr>
          <w:p w:rsidR="003243C4" w:rsidRPr="00455D0B" w:rsidRDefault="00536C8A" w:rsidP="00536C8A">
            <w:pPr>
              <w:snapToGrid w:val="0"/>
              <w:jc w:val="distribute"/>
              <w:rPr>
                <w:rFonts w:asciiTheme="minorEastAsia" w:eastAsiaTheme="minorEastAsia" w:hAnsiTheme="minorEastAsia"/>
              </w:rPr>
            </w:pPr>
            <w:r w:rsidRPr="00455D0B">
              <w:rPr>
                <w:rFonts w:asciiTheme="minorEastAsia" w:eastAsiaTheme="minorEastAsia" w:hAnsiTheme="minorEastAsia" w:hint="eastAsia"/>
              </w:rPr>
              <w:t>改善に必要な</w:t>
            </w:r>
          </w:p>
          <w:p w:rsidR="00F17992" w:rsidRPr="00455D0B" w:rsidRDefault="00536C8A" w:rsidP="00536C8A">
            <w:pPr>
              <w:snapToGrid w:val="0"/>
              <w:jc w:val="distribute"/>
              <w:rPr>
                <w:rFonts w:asciiTheme="minorEastAsia" w:eastAsiaTheme="minorEastAsia" w:hAnsiTheme="minorEastAsia"/>
              </w:rPr>
            </w:pPr>
            <w:r w:rsidRPr="00455D0B">
              <w:rPr>
                <w:rFonts w:asciiTheme="minorEastAsia" w:eastAsiaTheme="minorEastAsia" w:hAnsiTheme="minorEastAsia" w:hint="eastAsia"/>
              </w:rPr>
              <w:t>措置の内容</w:t>
            </w:r>
          </w:p>
        </w:tc>
        <w:tc>
          <w:tcPr>
            <w:tcW w:w="7229" w:type="dxa"/>
            <w:vAlign w:val="center"/>
          </w:tcPr>
          <w:p w:rsidR="00F17992" w:rsidRPr="00455D0B" w:rsidRDefault="00F17992" w:rsidP="003740A4">
            <w:pPr>
              <w:rPr>
                <w:rFonts w:asciiTheme="minorEastAsia" w:eastAsiaTheme="minorEastAsia" w:hAnsiTheme="minorEastAsia"/>
              </w:rPr>
            </w:pPr>
          </w:p>
        </w:tc>
      </w:tr>
      <w:tr w:rsidR="00455D0B" w:rsidRPr="00455D0B" w:rsidTr="00455D0B">
        <w:trPr>
          <w:trHeight w:val="1056"/>
        </w:trPr>
        <w:tc>
          <w:tcPr>
            <w:tcW w:w="2410" w:type="dxa"/>
            <w:vAlign w:val="center"/>
          </w:tcPr>
          <w:p w:rsidR="00F17992" w:rsidRPr="00455D0B" w:rsidRDefault="00536C8A" w:rsidP="00536C8A">
            <w:pPr>
              <w:snapToGrid w:val="0"/>
              <w:jc w:val="distribute"/>
              <w:rPr>
                <w:rFonts w:asciiTheme="minorEastAsia" w:eastAsiaTheme="minorEastAsia" w:hAnsiTheme="minorEastAsia"/>
              </w:rPr>
            </w:pPr>
            <w:r w:rsidRPr="00455D0B">
              <w:rPr>
                <w:rFonts w:asciiTheme="minorEastAsia" w:eastAsiaTheme="minorEastAsia" w:hAnsiTheme="minorEastAsia" w:hint="eastAsia"/>
              </w:rPr>
              <w:t>措置を講ずべき期限</w:t>
            </w:r>
          </w:p>
        </w:tc>
        <w:tc>
          <w:tcPr>
            <w:tcW w:w="7229" w:type="dxa"/>
            <w:vAlign w:val="center"/>
          </w:tcPr>
          <w:p w:rsidR="00F17992" w:rsidRPr="00455D0B" w:rsidRDefault="00F17992" w:rsidP="003740A4">
            <w:pPr>
              <w:rPr>
                <w:rFonts w:asciiTheme="minorEastAsia" w:eastAsiaTheme="minorEastAsia" w:hAnsiTheme="minorEastAsia"/>
              </w:rPr>
            </w:pPr>
          </w:p>
        </w:tc>
      </w:tr>
      <w:tr w:rsidR="00455D0B" w:rsidRPr="00455D0B" w:rsidTr="00455D0B">
        <w:trPr>
          <w:trHeight w:val="1841"/>
        </w:trPr>
        <w:tc>
          <w:tcPr>
            <w:tcW w:w="2410" w:type="dxa"/>
            <w:vAlign w:val="center"/>
          </w:tcPr>
          <w:p w:rsidR="003243C4" w:rsidRPr="00455D0B" w:rsidRDefault="00536C8A" w:rsidP="003740A4">
            <w:pPr>
              <w:jc w:val="distribute"/>
              <w:rPr>
                <w:rFonts w:asciiTheme="minorEastAsia" w:eastAsiaTheme="minorEastAsia" w:hAnsiTheme="minorEastAsia"/>
                <w:kern w:val="0"/>
              </w:rPr>
            </w:pPr>
            <w:r w:rsidRPr="00455D0B">
              <w:rPr>
                <w:rFonts w:asciiTheme="minorEastAsia" w:eastAsiaTheme="minorEastAsia" w:hAnsiTheme="minorEastAsia" w:hint="eastAsia"/>
                <w:kern w:val="0"/>
              </w:rPr>
              <w:t>改善</w:t>
            </w:r>
            <w:r w:rsidR="003243C4" w:rsidRPr="00455D0B">
              <w:rPr>
                <w:rFonts w:asciiTheme="minorEastAsia" w:eastAsiaTheme="minorEastAsia" w:hAnsiTheme="minorEastAsia" w:hint="eastAsia"/>
                <w:kern w:val="0"/>
              </w:rPr>
              <w:t>の</w:t>
            </w:r>
            <w:r w:rsidRPr="00455D0B">
              <w:rPr>
                <w:rFonts w:asciiTheme="minorEastAsia" w:eastAsiaTheme="minorEastAsia" w:hAnsiTheme="minorEastAsia" w:hint="eastAsia"/>
                <w:kern w:val="0"/>
              </w:rPr>
              <w:t>ために講じた</w:t>
            </w:r>
          </w:p>
          <w:p w:rsidR="003243C4" w:rsidRPr="00455D0B" w:rsidRDefault="00536C8A" w:rsidP="003740A4">
            <w:pPr>
              <w:jc w:val="distribute"/>
              <w:rPr>
                <w:rFonts w:asciiTheme="minorEastAsia" w:eastAsiaTheme="minorEastAsia" w:hAnsiTheme="minorEastAsia"/>
                <w:kern w:val="0"/>
              </w:rPr>
            </w:pPr>
            <w:r w:rsidRPr="00455D0B">
              <w:rPr>
                <w:rFonts w:asciiTheme="minorEastAsia" w:eastAsiaTheme="minorEastAsia" w:hAnsiTheme="minorEastAsia" w:hint="eastAsia"/>
                <w:kern w:val="0"/>
              </w:rPr>
              <w:t>措置の報告に</w:t>
            </w:r>
          </w:p>
          <w:p w:rsidR="00F17992" w:rsidRPr="00455D0B" w:rsidRDefault="00536C8A" w:rsidP="003740A4">
            <w:pPr>
              <w:jc w:val="distribute"/>
              <w:rPr>
                <w:rFonts w:asciiTheme="minorEastAsia" w:eastAsiaTheme="minorEastAsia" w:hAnsiTheme="minorEastAsia"/>
              </w:rPr>
            </w:pPr>
            <w:r w:rsidRPr="00455D0B">
              <w:rPr>
                <w:rFonts w:asciiTheme="minorEastAsia" w:eastAsiaTheme="minorEastAsia" w:hAnsiTheme="minorEastAsia" w:hint="eastAsia"/>
                <w:kern w:val="0"/>
              </w:rPr>
              <w:t>必要な書類</w:t>
            </w:r>
          </w:p>
        </w:tc>
        <w:tc>
          <w:tcPr>
            <w:tcW w:w="7229" w:type="dxa"/>
          </w:tcPr>
          <w:p w:rsidR="00AF5388" w:rsidRPr="00455D0B" w:rsidRDefault="00536C8A" w:rsidP="00455D0B">
            <w:pPr>
              <w:snapToGrid w:val="0"/>
              <w:spacing w:beforeLines="50" w:before="242"/>
              <w:ind w:left="723" w:hangingChars="300" w:hanging="723"/>
              <w:rPr>
                <w:rFonts w:asciiTheme="minorEastAsia" w:eastAsiaTheme="minorEastAsia" w:hAnsiTheme="minorEastAsia"/>
              </w:rPr>
            </w:pPr>
            <w:r w:rsidRPr="00455D0B">
              <w:rPr>
                <w:rFonts w:asciiTheme="minorEastAsia" w:eastAsiaTheme="minorEastAsia" w:hAnsiTheme="minorEastAsia" w:hint="eastAsia"/>
              </w:rPr>
              <w:t>次の書類を</w:t>
            </w:r>
            <w:r w:rsidR="00AF5388" w:rsidRPr="00455D0B">
              <w:rPr>
                <w:rFonts w:asciiTheme="minorEastAsia" w:eastAsiaTheme="minorEastAsia" w:hAnsiTheme="minorEastAsia" w:hint="eastAsia"/>
              </w:rPr>
              <w:t>大東市長</w:t>
            </w:r>
            <w:r w:rsidRPr="00455D0B">
              <w:rPr>
                <w:rFonts w:asciiTheme="minorEastAsia" w:eastAsiaTheme="minorEastAsia" w:hAnsiTheme="minorEastAsia" w:hint="eastAsia"/>
              </w:rPr>
              <w:t>に提出すること。</w:t>
            </w:r>
          </w:p>
          <w:p w:rsidR="00AF5388" w:rsidRPr="00455D0B" w:rsidRDefault="00AF5388" w:rsidP="00455D0B">
            <w:pPr>
              <w:snapToGrid w:val="0"/>
              <w:rPr>
                <w:rFonts w:asciiTheme="minorEastAsia" w:eastAsiaTheme="minorEastAsia" w:hAnsiTheme="minorEastAsia" w:hint="eastAsia"/>
              </w:rPr>
            </w:pPr>
          </w:p>
          <w:p w:rsidR="00F17992" w:rsidRPr="00455D0B" w:rsidRDefault="00F17992" w:rsidP="00455D0B">
            <w:pPr>
              <w:snapToGrid w:val="0"/>
              <w:rPr>
                <w:rFonts w:asciiTheme="minorEastAsia" w:eastAsiaTheme="minorEastAsia" w:hAnsiTheme="minorEastAsia"/>
              </w:rPr>
            </w:pPr>
          </w:p>
        </w:tc>
      </w:tr>
    </w:tbl>
    <w:p w:rsidR="00455D0B" w:rsidRPr="00455D0B" w:rsidRDefault="00455D0B" w:rsidP="00455D0B">
      <w:pPr>
        <w:autoSpaceDE w:val="0"/>
        <w:autoSpaceDN w:val="0"/>
        <w:spacing w:line="20" w:lineRule="exact"/>
        <w:rPr>
          <w:rFonts w:asciiTheme="minorEastAsia" w:eastAsiaTheme="minorEastAsia" w:hAnsiTheme="minorEastAsia"/>
          <w:szCs w:val="24"/>
        </w:rPr>
      </w:pPr>
    </w:p>
    <w:p w:rsidR="00CE43A3" w:rsidRPr="00455D0B" w:rsidRDefault="00CE43A3" w:rsidP="00CE43A3">
      <w:pPr>
        <w:autoSpaceDE w:val="0"/>
        <w:autoSpaceDN w:val="0"/>
        <w:spacing w:line="334" w:lineRule="exact"/>
        <w:rPr>
          <w:rFonts w:asciiTheme="minorEastAsia" w:eastAsiaTheme="minorEastAsia" w:hAnsiTheme="minorEastAsia"/>
          <w:szCs w:val="24"/>
        </w:rPr>
      </w:pPr>
      <w:r w:rsidRPr="00455D0B">
        <w:rPr>
          <w:rFonts w:asciiTheme="minorEastAsia" w:eastAsiaTheme="minorEastAsia" w:hAnsiTheme="minorEastAsia" w:hint="eastAsia"/>
          <w:szCs w:val="24"/>
        </w:rPr>
        <w:lastRenderedPageBreak/>
        <w:t>（教示）</w:t>
      </w:r>
    </w:p>
    <w:p w:rsidR="00CE43A3" w:rsidRPr="00455D0B" w:rsidRDefault="00723FC4" w:rsidP="00455D0B">
      <w:pPr>
        <w:autoSpaceDE w:val="0"/>
        <w:autoSpaceDN w:val="0"/>
        <w:ind w:leftChars="100" w:left="482" w:hangingChars="100" w:hanging="241"/>
        <w:rPr>
          <w:rFonts w:asciiTheme="minorEastAsia" w:eastAsiaTheme="minorEastAsia" w:hAnsiTheme="minorEastAsia" w:cs="Times New Roman"/>
          <w:szCs w:val="24"/>
        </w:rPr>
      </w:pPr>
      <w:r w:rsidRPr="00455D0B">
        <w:rPr>
          <w:rFonts w:asciiTheme="minorEastAsia" w:eastAsiaTheme="minorEastAsia" w:hAnsiTheme="minorEastAsia" w:cs="Times New Roman" w:hint="eastAsia"/>
          <w:szCs w:val="24"/>
        </w:rPr>
        <w:t xml:space="preserve">１　</w:t>
      </w:r>
      <w:r w:rsidR="00CE43A3" w:rsidRPr="00455D0B">
        <w:rPr>
          <w:rFonts w:asciiTheme="minorEastAsia" w:eastAsiaTheme="minorEastAsia" w:hAnsiTheme="minorEastAsia" w:cs="Times New Roman" w:hint="eastAsia"/>
          <w:szCs w:val="24"/>
        </w:rPr>
        <w:t>この処分に不服</w:t>
      </w:r>
      <w:r w:rsidR="001C0171" w:rsidRPr="00455D0B">
        <w:rPr>
          <w:rFonts w:asciiTheme="minorEastAsia" w:eastAsiaTheme="minorEastAsia" w:hAnsiTheme="minorEastAsia" w:cs="Times New Roman" w:hint="eastAsia"/>
          <w:szCs w:val="24"/>
        </w:rPr>
        <w:t>が</w:t>
      </w:r>
      <w:r w:rsidR="00CE43A3" w:rsidRPr="00455D0B">
        <w:rPr>
          <w:rFonts w:asciiTheme="minorEastAsia" w:eastAsiaTheme="minorEastAsia" w:hAnsiTheme="minorEastAsia" w:cs="Times New Roman" w:hint="eastAsia"/>
          <w:szCs w:val="24"/>
        </w:rPr>
        <w:t>ある</w:t>
      </w:r>
      <w:r w:rsidR="001C0171" w:rsidRPr="00455D0B">
        <w:rPr>
          <w:rFonts w:asciiTheme="minorEastAsia" w:eastAsiaTheme="minorEastAsia" w:hAnsiTheme="minorEastAsia" w:cs="Times New Roman" w:hint="eastAsia"/>
          <w:szCs w:val="24"/>
        </w:rPr>
        <w:t>場合</w:t>
      </w:r>
      <w:r w:rsidR="00CE43A3" w:rsidRPr="00455D0B">
        <w:rPr>
          <w:rFonts w:asciiTheme="minorEastAsia" w:eastAsiaTheme="minorEastAsia" w:hAnsiTheme="minorEastAsia" w:cs="Times New Roman" w:hint="eastAsia"/>
          <w:szCs w:val="24"/>
        </w:rPr>
        <w:t>は、</w:t>
      </w:r>
      <w:r w:rsidR="001C0171" w:rsidRPr="00455D0B">
        <w:rPr>
          <w:rFonts w:asciiTheme="minorEastAsia" w:eastAsiaTheme="minorEastAsia" w:hAnsiTheme="minorEastAsia" w:cs="Times New Roman" w:hint="eastAsia"/>
          <w:szCs w:val="24"/>
        </w:rPr>
        <w:t>この処分があったことを知った日の翌日から起算して３か月以内に大東市長に対して審査請求をすることができます</w:t>
      </w:r>
      <w:r w:rsidR="00CE43A3" w:rsidRPr="00455D0B">
        <w:rPr>
          <w:rFonts w:asciiTheme="minorEastAsia" w:eastAsiaTheme="minorEastAsia" w:hAnsiTheme="minorEastAsia" w:cs="Times New Roman" w:hint="eastAsia"/>
          <w:szCs w:val="24"/>
        </w:rPr>
        <w:t>。</w:t>
      </w:r>
      <w:r w:rsidR="001C0171" w:rsidRPr="00455D0B">
        <w:rPr>
          <w:rFonts w:asciiTheme="minorEastAsia" w:eastAsiaTheme="minorEastAsia" w:hAnsiTheme="minorEastAsia" w:cs="Times New Roman" w:hint="eastAsia"/>
          <w:szCs w:val="24"/>
        </w:rPr>
        <w:t>なお、この処分があったことを知った日の翌日から起算して３か月以内であっても、この処分の日の翌日から起算して１年を経過すると審査請求をすることができなくなります。</w:t>
      </w:r>
    </w:p>
    <w:p w:rsidR="00CE43A3" w:rsidRPr="00455D0B" w:rsidRDefault="00CE43A3" w:rsidP="00455D0B">
      <w:pPr>
        <w:ind w:leftChars="100" w:left="482" w:hangingChars="100" w:hanging="241"/>
        <w:rPr>
          <w:rFonts w:asciiTheme="minorEastAsia" w:eastAsiaTheme="minorEastAsia" w:hAnsiTheme="minorEastAsia" w:cs="Times New Roman"/>
          <w:szCs w:val="24"/>
        </w:rPr>
      </w:pPr>
      <w:r w:rsidRPr="00455D0B">
        <w:rPr>
          <w:rFonts w:asciiTheme="minorEastAsia" w:eastAsiaTheme="minorEastAsia" w:hAnsiTheme="minorEastAsia" w:cs="Times New Roman" w:hint="eastAsia"/>
          <w:szCs w:val="24"/>
        </w:rPr>
        <w:t xml:space="preserve">２　</w:t>
      </w:r>
      <w:r w:rsidR="001C0171" w:rsidRPr="00455D0B">
        <w:rPr>
          <w:rFonts w:asciiTheme="minorEastAsia" w:eastAsiaTheme="minorEastAsia" w:hAnsiTheme="minorEastAsia" w:cs="Times New Roman" w:hint="eastAsia"/>
          <w:szCs w:val="24"/>
        </w:rPr>
        <w:t>この処分については、</w:t>
      </w:r>
      <w:r w:rsidR="001C0171" w:rsidRPr="00455D0B">
        <w:rPr>
          <w:rFonts w:asciiTheme="minorEastAsia" w:eastAsiaTheme="minorEastAsia" w:hAnsiTheme="minorEastAsia" w:cs="Times New Roman" w:hint="eastAsia"/>
          <w:szCs w:val="24"/>
        </w:rPr>
        <w:t>この処分があったことを知った日の翌日から起算して</w:t>
      </w:r>
      <w:r w:rsidR="001C0171" w:rsidRPr="00455D0B">
        <w:rPr>
          <w:rFonts w:asciiTheme="minorEastAsia" w:eastAsiaTheme="minorEastAsia" w:hAnsiTheme="minorEastAsia" w:cs="Times New Roman" w:hint="eastAsia"/>
          <w:szCs w:val="24"/>
        </w:rPr>
        <w:t>６</w:t>
      </w:r>
      <w:r w:rsidR="001C0171" w:rsidRPr="00455D0B">
        <w:rPr>
          <w:rFonts w:asciiTheme="minorEastAsia" w:eastAsiaTheme="minorEastAsia" w:hAnsiTheme="minorEastAsia" w:cs="Times New Roman" w:hint="eastAsia"/>
          <w:szCs w:val="24"/>
        </w:rPr>
        <w:t>か月以内に</w:t>
      </w:r>
      <w:r w:rsidR="007B4C70" w:rsidRPr="00455D0B">
        <w:rPr>
          <w:rFonts w:asciiTheme="minorEastAsia" w:eastAsiaTheme="minorEastAsia" w:hAnsiTheme="minorEastAsia" w:cs="Times New Roman" w:hint="eastAsia"/>
          <w:szCs w:val="24"/>
        </w:rPr>
        <w:t>、大東市を被告として（訴訟において大東市を代表する者は、大東市長となります。）、処分の取消しの訴えを提起することができます。</w:t>
      </w:r>
      <w:r w:rsidR="007B4C70" w:rsidRPr="00455D0B">
        <w:rPr>
          <w:rFonts w:asciiTheme="minorEastAsia" w:eastAsiaTheme="minorEastAsia" w:hAnsiTheme="minorEastAsia" w:cs="Times New Roman" w:hint="eastAsia"/>
          <w:szCs w:val="24"/>
        </w:rPr>
        <w:t>なお、この処分があったことを知った日の翌日から起算して３か月以内であっても、この処分の日の翌日から起算して１年を経過すると審査請求をすることができなくなります。</w:t>
      </w:r>
      <w:r w:rsidR="007B4C70" w:rsidRPr="00455D0B">
        <w:rPr>
          <w:rFonts w:asciiTheme="minorEastAsia" w:eastAsiaTheme="minorEastAsia" w:hAnsiTheme="minorEastAsia" w:cs="Times New Roman" w:hint="eastAsia"/>
          <w:szCs w:val="24"/>
        </w:rPr>
        <w:t>ただし、上記１の審査請求をした場合には、その審査請求に対する裁決があったことを知った日の翌日から起算して６か月以内に、処分の取消しの訴えを提起することができます。</w:t>
      </w:r>
    </w:p>
    <w:p w:rsidR="00CE43A3" w:rsidRPr="00455D0B" w:rsidRDefault="00CE43A3" w:rsidP="00CE43A3">
      <w:pPr>
        <w:ind w:leftChars="100" w:left="482" w:hangingChars="100" w:hanging="241"/>
        <w:rPr>
          <w:rFonts w:asciiTheme="minorEastAsia" w:eastAsiaTheme="minorEastAsia" w:hAnsiTheme="minorEastAsia" w:cs="Times New Roman"/>
          <w:szCs w:val="24"/>
        </w:rPr>
      </w:pPr>
    </w:p>
    <w:p w:rsidR="00CE43A3" w:rsidRPr="00455D0B" w:rsidRDefault="007B4C70" w:rsidP="007B4C70">
      <w:pPr>
        <w:ind w:left="241" w:hangingChars="100" w:hanging="241"/>
        <w:rPr>
          <w:rFonts w:asciiTheme="minorEastAsia" w:eastAsiaTheme="minorEastAsia" w:hAnsiTheme="minorEastAsia"/>
        </w:rPr>
      </w:pPr>
      <w:r w:rsidRPr="00455D0B">
        <w:rPr>
          <w:rFonts w:asciiTheme="minorEastAsia" w:eastAsiaTheme="minorEastAsia" w:hAnsiTheme="minorEastAsia" w:hint="eastAsia"/>
          <w:szCs w:val="24"/>
        </w:rPr>
        <w:t xml:space="preserve">※　</w:t>
      </w:r>
      <w:r w:rsidR="00CE43A3" w:rsidRPr="00455D0B">
        <w:rPr>
          <w:rFonts w:asciiTheme="minorEastAsia" w:eastAsiaTheme="minorEastAsia" w:hAnsiTheme="minorEastAsia" w:hint="eastAsia"/>
          <w:szCs w:val="24"/>
        </w:rPr>
        <w:t>改善</w:t>
      </w:r>
      <w:r w:rsidRPr="00455D0B">
        <w:rPr>
          <w:rFonts w:asciiTheme="minorEastAsia" w:eastAsiaTheme="minorEastAsia" w:hAnsiTheme="minorEastAsia" w:hint="eastAsia"/>
          <w:szCs w:val="24"/>
        </w:rPr>
        <w:t>に必要な</w:t>
      </w:r>
      <w:r w:rsidR="00CE43A3" w:rsidRPr="00455D0B">
        <w:rPr>
          <w:rFonts w:asciiTheme="minorEastAsia" w:eastAsiaTheme="minorEastAsia" w:hAnsiTheme="minorEastAsia" w:hint="eastAsia"/>
          <w:szCs w:val="24"/>
        </w:rPr>
        <w:t>措置が期限までに</w:t>
      </w:r>
      <w:r w:rsidRPr="00455D0B">
        <w:rPr>
          <w:rFonts w:asciiTheme="minorEastAsia" w:eastAsiaTheme="minorEastAsia" w:hAnsiTheme="minorEastAsia" w:hint="eastAsia"/>
          <w:szCs w:val="24"/>
        </w:rPr>
        <w:t>講じられない場合</w:t>
      </w:r>
      <w:r w:rsidR="00CE43A3" w:rsidRPr="00455D0B">
        <w:rPr>
          <w:rFonts w:asciiTheme="minorEastAsia" w:eastAsiaTheme="minorEastAsia" w:hAnsiTheme="minorEastAsia" w:hint="eastAsia"/>
          <w:szCs w:val="24"/>
        </w:rPr>
        <w:t>は、</w:t>
      </w:r>
      <w:r w:rsidRPr="00455D0B">
        <w:rPr>
          <w:rFonts w:asciiTheme="minorEastAsia" w:eastAsiaTheme="minorEastAsia" w:hAnsiTheme="minorEastAsia" w:hint="eastAsia"/>
          <w:szCs w:val="26"/>
        </w:rPr>
        <w:t>高齢者の居住の安定確保に関する法律</w:t>
      </w:r>
      <w:r w:rsidR="00CE43A3" w:rsidRPr="00455D0B">
        <w:rPr>
          <w:rFonts w:asciiTheme="minorEastAsia" w:eastAsiaTheme="minorEastAsia" w:hAnsiTheme="minorEastAsia" w:hint="eastAsia"/>
          <w:szCs w:val="24"/>
        </w:rPr>
        <w:t>第</w:t>
      </w:r>
      <w:r w:rsidRPr="00455D0B">
        <w:rPr>
          <w:rFonts w:asciiTheme="minorEastAsia" w:eastAsiaTheme="minorEastAsia" w:hAnsiTheme="minorEastAsia" w:hint="eastAsia"/>
          <w:szCs w:val="24"/>
        </w:rPr>
        <w:t>６９</w:t>
      </w:r>
      <w:r w:rsidR="00CE43A3" w:rsidRPr="00455D0B">
        <w:rPr>
          <w:rFonts w:asciiTheme="minorEastAsia" w:eastAsiaTheme="minorEastAsia" w:hAnsiTheme="minorEastAsia" w:hint="eastAsia"/>
          <w:szCs w:val="24"/>
        </w:rPr>
        <w:t>条第１項の規定により、事業の認可を取り消すことがあります。</w:t>
      </w:r>
    </w:p>
    <w:sectPr w:rsidR="00CE43A3" w:rsidRPr="00455D0B" w:rsidSect="003243C4">
      <w:type w:val="nextColumn"/>
      <w:pgSz w:w="11906" w:h="16838" w:code="9"/>
      <w:pgMar w:top="1134" w:right="1134" w:bottom="1134" w:left="1134" w:header="851" w:footer="567"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F5" w:rsidRDefault="003C73F5" w:rsidP="00B56218">
      <w:r>
        <w:separator/>
      </w:r>
    </w:p>
  </w:endnote>
  <w:endnote w:type="continuationSeparator" w:id="0">
    <w:p w:rsidR="003C73F5" w:rsidRDefault="003C73F5" w:rsidP="00B5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F5" w:rsidRDefault="003C73F5" w:rsidP="00B56218">
      <w:r>
        <w:separator/>
      </w:r>
    </w:p>
  </w:footnote>
  <w:footnote w:type="continuationSeparator" w:id="0">
    <w:p w:rsidR="003C73F5" w:rsidRDefault="003C73F5" w:rsidP="00B5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C4A736D"/>
    <w:multiLevelType w:val="hybridMultilevel"/>
    <w:tmpl w:val="F24AA4D6"/>
    <w:lvl w:ilvl="0" w:tplc="B49439C0">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FAC488A"/>
    <w:multiLevelType w:val="hybridMultilevel"/>
    <w:tmpl w:val="C0CE34B6"/>
    <w:lvl w:ilvl="0" w:tplc="26CCE17A">
      <w:start w:val="2"/>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14052B3"/>
    <w:multiLevelType w:val="hybridMultilevel"/>
    <w:tmpl w:val="FD368E10"/>
    <w:lvl w:ilvl="0" w:tplc="8BACE49E">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9"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630600B"/>
    <w:multiLevelType w:val="hybridMultilevel"/>
    <w:tmpl w:val="49C2EDAC"/>
    <w:lvl w:ilvl="0" w:tplc="9DE6EBA2">
      <w:start w:val="1"/>
      <w:numFmt w:val="decimalEnclosedParen"/>
      <w:lvlText w:val="%1"/>
      <w:lvlJc w:val="left"/>
      <w:pPr>
        <w:ind w:left="613" w:hanging="36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11"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2"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3" w15:restartNumberingAfterBreak="0">
    <w:nsid w:val="5A7C1605"/>
    <w:multiLevelType w:val="hybridMultilevel"/>
    <w:tmpl w:val="9176CF3E"/>
    <w:lvl w:ilvl="0" w:tplc="C8340D38">
      <w:start w:val="1"/>
      <w:numFmt w:val="decimal"/>
      <w:lvlText w:val="%1"/>
      <w:lvlJc w:val="left"/>
      <w:pPr>
        <w:ind w:left="705" w:hanging="42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4" w15:restartNumberingAfterBreak="0">
    <w:nsid w:val="633B08CB"/>
    <w:multiLevelType w:val="hybridMultilevel"/>
    <w:tmpl w:val="C2605562"/>
    <w:lvl w:ilvl="0" w:tplc="099274A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 w:numId="2">
    <w:abstractNumId w:val="2"/>
  </w:num>
  <w:num w:numId="3">
    <w:abstractNumId w:val="15"/>
  </w:num>
  <w:num w:numId="4">
    <w:abstractNumId w:val="3"/>
  </w:num>
  <w:num w:numId="5">
    <w:abstractNumId w:val="1"/>
  </w:num>
  <w:num w:numId="6">
    <w:abstractNumId w:val="12"/>
  </w:num>
  <w:num w:numId="7">
    <w:abstractNumId w:val="8"/>
  </w:num>
  <w:num w:numId="8">
    <w:abstractNumId w:val="7"/>
  </w:num>
  <w:num w:numId="9">
    <w:abstractNumId w:val="11"/>
  </w:num>
  <w:num w:numId="10">
    <w:abstractNumId w:val="9"/>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4"/>
  </w:num>
  <w:num w:numId="17">
    <w:abstractNumId w:val="13"/>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F"/>
    <w:rsid w:val="00010EF4"/>
    <w:rsid w:val="00017CCC"/>
    <w:rsid w:val="00024A3A"/>
    <w:rsid w:val="000277B2"/>
    <w:rsid w:val="000314D9"/>
    <w:rsid w:val="00034EE3"/>
    <w:rsid w:val="00035442"/>
    <w:rsid w:val="000358A2"/>
    <w:rsid w:val="00036437"/>
    <w:rsid w:val="0004242F"/>
    <w:rsid w:val="00044320"/>
    <w:rsid w:val="00045DEE"/>
    <w:rsid w:val="0004611D"/>
    <w:rsid w:val="000467CF"/>
    <w:rsid w:val="00050A65"/>
    <w:rsid w:val="00055826"/>
    <w:rsid w:val="0005626F"/>
    <w:rsid w:val="00056B98"/>
    <w:rsid w:val="000632BF"/>
    <w:rsid w:val="00066EB8"/>
    <w:rsid w:val="00070EB1"/>
    <w:rsid w:val="00087A40"/>
    <w:rsid w:val="00092512"/>
    <w:rsid w:val="00094522"/>
    <w:rsid w:val="000A25D9"/>
    <w:rsid w:val="000A4F13"/>
    <w:rsid w:val="000B0886"/>
    <w:rsid w:val="000B3192"/>
    <w:rsid w:val="000B5950"/>
    <w:rsid w:val="000B74E9"/>
    <w:rsid w:val="000C36BE"/>
    <w:rsid w:val="000C57ED"/>
    <w:rsid w:val="000C606A"/>
    <w:rsid w:val="000C6EA0"/>
    <w:rsid w:val="000D159A"/>
    <w:rsid w:val="000D3DB6"/>
    <w:rsid w:val="000E2263"/>
    <w:rsid w:val="000E25AF"/>
    <w:rsid w:val="000E7CF2"/>
    <w:rsid w:val="000F6455"/>
    <w:rsid w:val="00100C93"/>
    <w:rsid w:val="00100CFA"/>
    <w:rsid w:val="0010359E"/>
    <w:rsid w:val="001043C3"/>
    <w:rsid w:val="0011651F"/>
    <w:rsid w:val="0012026C"/>
    <w:rsid w:val="00122EB5"/>
    <w:rsid w:val="001237B0"/>
    <w:rsid w:val="00130180"/>
    <w:rsid w:val="001338DC"/>
    <w:rsid w:val="00136B19"/>
    <w:rsid w:val="00137B57"/>
    <w:rsid w:val="0014145D"/>
    <w:rsid w:val="0014364A"/>
    <w:rsid w:val="001502AA"/>
    <w:rsid w:val="00162757"/>
    <w:rsid w:val="001627EF"/>
    <w:rsid w:val="00162CEE"/>
    <w:rsid w:val="001634D4"/>
    <w:rsid w:val="001647B0"/>
    <w:rsid w:val="001653F5"/>
    <w:rsid w:val="00170662"/>
    <w:rsid w:val="0018318F"/>
    <w:rsid w:val="00183B5E"/>
    <w:rsid w:val="0019557B"/>
    <w:rsid w:val="00196BCA"/>
    <w:rsid w:val="001A38BF"/>
    <w:rsid w:val="001A4FB3"/>
    <w:rsid w:val="001B0CAA"/>
    <w:rsid w:val="001B599E"/>
    <w:rsid w:val="001C0100"/>
    <w:rsid w:val="001C0171"/>
    <w:rsid w:val="001C22A0"/>
    <w:rsid w:val="001C2B00"/>
    <w:rsid w:val="001C5D50"/>
    <w:rsid w:val="001D02F8"/>
    <w:rsid w:val="001D246E"/>
    <w:rsid w:val="001F0EE0"/>
    <w:rsid w:val="00207295"/>
    <w:rsid w:val="00220627"/>
    <w:rsid w:val="002413F2"/>
    <w:rsid w:val="0025398B"/>
    <w:rsid w:val="00255E2C"/>
    <w:rsid w:val="00257415"/>
    <w:rsid w:val="00262295"/>
    <w:rsid w:val="00262673"/>
    <w:rsid w:val="00266E47"/>
    <w:rsid w:val="0027056A"/>
    <w:rsid w:val="00272BEE"/>
    <w:rsid w:val="002852A1"/>
    <w:rsid w:val="00292841"/>
    <w:rsid w:val="00295681"/>
    <w:rsid w:val="002B1A15"/>
    <w:rsid w:val="002C001A"/>
    <w:rsid w:val="002C232B"/>
    <w:rsid w:val="002C52ED"/>
    <w:rsid w:val="002C59D0"/>
    <w:rsid w:val="002D1C4C"/>
    <w:rsid w:val="002D777E"/>
    <w:rsid w:val="002F2E3F"/>
    <w:rsid w:val="00303913"/>
    <w:rsid w:val="00315FC7"/>
    <w:rsid w:val="00322220"/>
    <w:rsid w:val="003243C4"/>
    <w:rsid w:val="00326E38"/>
    <w:rsid w:val="0033746A"/>
    <w:rsid w:val="00340606"/>
    <w:rsid w:val="00340777"/>
    <w:rsid w:val="00341234"/>
    <w:rsid w:val="003432E8"/>
    <w:rsid w:val="00350BAB"/>
    <w:rsid w:val="00355086"/>
    <w:rsid w:val="003564A4"/>
    <w:rsid w:val="00366872"/>
    <w:rsid w:val="00372181"/>
    <w:rsid w:val="0037398C"/>
    <w:rsid w:val="003740A4"/>
    <w:rsid w:val="00382B0B"/>
    <w:rsid w:val="003A29FB"/>
    <w:rsid w:val="003A2A82"/>
    <w:rsid w:val="003A2C35"/>
    <w:rsid w:val="003A400C"/>
    <w:rsid w:val="003A4432"/>
    <w:rsid w:val="003A65FD"/>
    <w:rsid w:val="003C0425"/>
    <w:rsid w:val="003C07CE"/>
    <w:rsid w:val="003C3083"/>
    <w:rsid w:val="003C4FA2"/>
    <w:rsid w:val="003C73F5"/>
    <w:rsid w:val="003E1ED4"/>
    <w:rsid w:val="003E5748"/>
    <w:rsid w:val="00401294"/>
    <w:rsid w:val="00405B59"/>
    <w:rsid w:val="004249A1"/>
    <w:rsid w:val="00427738"/>
    <w:rsid w:val="00435A4B"/>
    <w:rsid w:val="00435C7B"/>
    <w:rsid w:val="00436EE8"/>
    <w:rsid w:val="0044134D"/>
    <w:rsid w:val="00450361"/>
    <w:rsid w:val="00452BB7"/>
    <w:rsid w:val="00452BE7"/>
    <w:rsid w:val="00455D0B"/>
    <w:rsid w:val="004572B1"/>
    <w:rsid w:val="004603EA"/>
    <w:rsid w:val="0046254D"/>
    <w:rsid w:val="0046682D"/>
    <w:rsid w:val="00475079"/>
    <w:rsid w:val="00491A18"/>
    <w:rsid w:val="00491F60"/>
    <w:rsid w:val="004975A5"/>
    <w:rsid w:val="00497A9D"/>
    <w:rsid w:val="004C6140"/>
    <w:rsid w:val="004D0030"/>
    <w:rsid w:val="004D0680"/>
    <w:rsid w:val="004D479C"/>
    <w:rsid w:val="004E03E1"/>
    <w:rsid w:val="004F068B"/>
    <w:rsid w:val="004F3CCC"/>
    <w:rsid w:val="0051166A"/>
    <w:rsid w:val="00514432"/>
    <w:rsid w:val="00516499"/>
    <w:rsid w:val="00522039"/>
    <w:rsid w:val="005221F3"/>
    <w:rsid w:val="00534E09"/>
    <w:rsid w:val="005353B6"/>
    <w:rsid w:val="0053589D"/>
    <w:rsid w:val="00536C8A"/>
    <w:rsid w:val="00536FD0"/>
    <w:rsid w:val="00560845"/>
    <w:rsid w:val="00565922"/>
    <w:rsid w:val="005662A2"/>
    <w:rsid w:val="00567014"/>
    <w:rsid w:val="005777D3"/>
    <w:rsid w:val="005B7195"/>
    <w:rsid w:val="005B77E0"/>
    <w:rsid w:val="005C28E8"/>
    <w:rsid w:val="005C3B47"/>
    <w:rsid w:val="005C4DD9"/>
    <w:rsid w:val="005D6C4C"/>
    <w:rsid w:val="005D7B52"/>
    <w:rsid w:val="005E2452"/>
    <w:rsid w:val="005E41DE"/>
    <w:rsid w:val="005F0DEA"/>
    <w:rsid w:val="00600092"/>
    <w:rsid w:val="00600764"/>
    <w:rsid w:val="0061436F"/>
    <w:rsid w:val="00614D6B"/>
    <w:rsid w:val="0061516A"/>
    <w:rsid w:val="0062076A"/>
    <w:rsid w:val="00626E71"/>
    <w:rsid w:val="006270BF"/>
    <w:rsid w:val="00643763"/>
    <w:rsid w:val="00654E05"/>
    <w:rsid w:val="006629C8"/>
    <w:rsid w:val="006741B7"/>
    <w:rsid w:val="00676F78"/>
    <w:rsid w:val="00682761"/>
    <w:rsid w:val="00686B75"/>
    <w:rsid w:val="00687FDE"/>
    <w:rsid w:val="006935AE"/>
    <w:rsid w:val="00695DCD"/>
    <w:rsid w:val="006A0525"/>
    <w:rsid w:val="006B3D5C"/>
    <w:rsid w:val="006C5935"/>
    <w:rsid w:val="006C664B"/>
    <w:rsid w:val="006D3746"/>
    <w:rsid w:val="006D528E"/>
    <w:rsid w:val="006D6C7B"/>
    <w:rsid w:val="006E2DE4"/>
    <w:rsid w:val="006E3A93"/>
    <w:rsid w:val="006E7F5A"/>
    <w:rsid w:val="006F6B1C"/>
    <w:rsid w:val="00701E28"/>
    <w:rsid w:val="007075DC"/>
    <w:rsid w:val="007077B7"/>
    <w:rsid w:val="007132EF"/>
    <w:rsid w:val="0071438A"/>
    <w:rsid w:val="00717DC2"/>
    <w:rsid w:val="007206DD"/>
    <w:rsid w:val="00723FC4"/>
    <w:rsid w:val="00725B40"/>
    <w:rsid w:val="00730ED4"/>
    <w:rsid w:val="007323E2"/>
    <w:rsid w:val="007358FD"/>
    <w:rsid w:val="00740B63"/>
    <w:rsid w:val="00746C21"/>
    <w:rsid w:val="00750568"/>
    <w:rsid w:val="00753062"/>
    <w:rsid w:val="0077272C"/>
    <w:rsid w:val="00774F2B"/>
    <w:rsid w:val="00783EE0"/>
    <w:rsid w:val="007847F2"/>
    <w:rsid w:val="00784AF9"/>
    <w:rsid w:val="00784FAB"/>
    <w:rsid w:val="00785076"/>
    <w:rsid w:val="00786A58"/>
    <w:rsid w:val="007B3FD1"/>
    <w:rsid w:val="007B46FE"/>
    <w:rsid w:val="007B4C70"/>
    <w:rsid w:val="007D0123"/>
    <w:rsid w:val="007D61B8"/>
    <w:rsid w:val="007E2622"/>
    <w:rsid w:val="007E3E0F"/>
    <w:rsid w:val="007E5F37"/>
    <w:rsid w:val="007F1401"/>
    <w:rsid w:val="007F6B1C"/>
    <w:rsid w:val="007F70E5"/>
    <w:rsid w:val="008065C2"/>
    <w:rsid w:val="00821AA9"/>
    <w:rsid w:val="00824C30"/>
    <w:rsid w:val="00825CB3"/>
    <w:rsid w:val="008308D2"/>
    <w:rsid w:val="00830F05"/>
    <w:rsid w:val="0083193F"/>
    <w:rsid w:val="00833540"/>
    <w:rsid w:val="00833CFA"/>
    <w:rsid w:val="00836C5E"/>
    <w:rsid w:val="0084247D"/>
    <w:rsid w:val="00843C17"/>
    <w:rsid w:val="008466F0"/>
    <w:rsid w:val="00847384"/>
    <w:rsid w:val="00860BEE"/>
    <w:rsid w:val="008642B6"/>
    <w:rsid w:val="008913D8"/>
    <w:rsid w:val="008960CB"/>
    <w:rsid w:val="008A05FF"/>
    <w:rsid w:val="008A4B98"/>
    <w:rsid w:val="008A5A35"/>
    <w:rsid w:val="008B2BDF"/>
    <w:rsid w:val="008B66F2"/>
    <w:rsid w:val="008C1F6F"/>
    <w:rsid w:val="008C60C8"/>
    <w:rsid w:val="008F2754"/>
    <w:rsid w:val="009060E5"/>
    <w:rsid w:val="00914394"/>
    <w:rsid w:val="00917BBF"/>
    <w:rsid w:val="00925582"/>
    <w:rsid w:val="00927B48"/>
    <w:rsid w:val="00940802"/>
    <w:rsid w:val="0094175B"/>
    <w:rsid w:val="0095283A"/>
    <w:rsid w:val="0095731B"/>
    <w:rsid w:val="009573D6"/>
    <w:rsid w:val="00961556"/>
    <w:rsid w:val="00972E84"/>
    <w:rsid w:val="009879D7"/>
    <w:rsid w:val="00987F9A"/>
    <w:rsid w:val="00990FD9"/>
    <w:rsid w:val="0099414D"/>
    <w:rsid w:val="009A2866"/>
    <w:rsid w:val="009B5815"/>
    <w:rsid w:val="009C1317"/>
    <w:rsid w:val="009C2CB0"/>
    <w:rsid w:val="009D5743"/>
    <w:rsid w:val="009E6CC4"/>
    <w:rsid w:val="009F08DB"/>
    <w:rsid w:val="00A1121A"/>
    <w:rsid w:val="00A1720D"/>
    <w:rsid w:val="00A33342"/>
    <w:rsid w:val="00A34BAE"/>
    <w:rsid w:val="00A418A2"/>
    <w:rsid w:val="00A43E1E"/>
    <w:rsid w:val="00A46C8E"/>
    <w:rsid w:val="00A4707A"/>
    <w:rsid w:val="00A52D16"/>
    <w:rsid w:val="00A56863"/>
    <w:rsid w:val="00A60D93"/>
    <w:rsid w:val="00A62743"/>
    <w:rsid w:val="00A63017"/>
    <w:rsid w:val="00A672C0"/>
    <w:rsid w:val="00A712B1"/>
    <w:rsid w:val="00A741F1"/>
    <w:rsid w:val="00A74301"/>
    <w:rsid w:val="00A83E04"/>
    <w:rsid w:val="00A841CA"/>
    <w:rsid w:val="00A84411"/>
    <w:rsid w:val="00A845E3"/>
    <w:rsid w:val="00A91ADC"/>
    <w:rsid w:val="00A93708"/>
    <w:rsid w:val="00A97596"/>
    <w:rsid w:val="00AA3441"/>
    <w:rsid w:val="00AA567D"/>
    <w:rsid w:val="00AA5CA2"/>
    <w:rsid w:val="00AA72C7"/>
    <w:rsid w:val="00AD0118"/>
    <w:rsid w:val="00AD0550"/>
    <w:rsid w:val="00AD7703"/>
    <w:rsid w:val="00AE5FA7"/>
    <w:rsid w:val="00AF5328"/>
    <w:rsid w:val="00AF5388"/>
    <w:rsid w:val="00AF6072"/>
    <w:rsid w:val="00AF6558"/>
    <w:rsid w:val="00B06DA7"/>
    <w:rsid w:val="00B135FF"/>
    <w:rsid w:val="00B23272"/>
    <w:rsid w:val="00B31BF6"/>
    <w:rsid w:val="00B33853"/>
    <w:rsid w:val="00B33A8E"/>
    <w:rsid w:val="00B37C32"/>
    <w:rsid w:val="00B40E58"/>
    <w:rsid w:val="00B45856"/>
    <w:rsid w:val="00B51C38"/>
    <w:rsid w:val="00B56218"/>
    <w:rsid w:val="00B57016"/>
    <w:rsid w:val="00B80B8D"/>
    <w:rsid w:val="00B81DA2"/>
    <w:rsid w:val="00B8667F"/>
    <w:rsid w:val="00B872CE"/>
    <w:rsid w:val="00B87CEE"/>
    <w:rsid w:val="00B9116F"/>
    <w:rsid w:val="00B9310A"/>
    <w:rsid w:val="00B9703B"/>
    <w:rsid w:val="00BB244E"/>
    <w:rsid w:val="00BB340F"/>
    <w:rsid w:val="00BC24D8"/>
    <w:rsid w:val="00BC5A23"/>
    <w:rsid w:val="00BD26CF"/>
    <w:rsid w:val="00BD618E"/>
    <w:rsid w:val="00BE404F"/>
    <w:rsid w:val="00BE41FD"/>
    <w:rsid w:val="00BE5DBB"/>
    <w:rsid w:val="00BF6772"/>
    <w:rsid w:val="00C07E61"/>
    <w:rsid w:val="00C10A40"/>
    <w:rsid w:val="00C10FE3"/>
    <w:rsid w:val="00C128C4"/>
    <w:rsid w:val="00C13A53"/>
    <w:rsid w:val="00C158D0"/>
    <w:rsid w:val="00C2021D"/>
    <w:rsid w:val="00C25762"/>
    <w:rsid w:val="00C26BEE"/>
    <w:rsid w:val="00C33626"/>
    <w:rsid w:val="00C345D0"/>
    <w:rsid w:val="00C454F7"/>
    <w:rsid w:val="00C47AA7"/>
    <w:rsid w:val="00C63A1A"/>
    <w:rsid w:val="00C762B3"/>
    <w:rsid w:val="00C80ECD"/>
    <w:rsid w:val="00C82902"/>
    <w:rsid w:val="00C83575"/>
    <w:rsid w:val="00C83D09"/>
    <w:rsid w:val="00C85A85"/>
    <w:rsid w:val="00C8617A"/>
    <w:rsid w:val="00C8783E"/>
    <w:rsid w:val="00CA0067"/>
    <w:rsid w:val="00CA20C7"/>
    <w:rsid w:val="00CB1E14"/>
    <w:rsid w:val="00CB2707"/>
    <w:rsid w:val="00CC510A"/>
    <w:rsid w:val="00CC7527"/>
    <w:rsid w:val="00CD3AEC"/>
    <w:rsid w:val="00CE0D80"/>
    <w:rsid w:val="00CE43A3"/>
    <w:rsid w:val="00CE7EA7"/>
    <w:rsid w:val="00CF5197"/>
    <w:rsid w:val="00D05FB0"/>
    <w:rsid w:val="00D07E1E"/>
    <w:rsid w:val="00D166AE"/>
    <w:rsid w:val="00D34E3F"/>
    <w:rsid w:val="00D40915"/>
    <w:rsid w:val="00D409D1"/>
    <w:rsid w:val="00D448F1"/>
    <w:rsid w:val="00D524A1"/>
    <w:rsid w:val="00D6080C"/>
    <w:rsid w:val="00D64A2E"/>
    <w:rsid w:val="00D65D9F"/>
    <w:rsid w:val="00D716B2"/>
    <w:rsid w:val="00D7241B"/>
    <w:rsid w:val="00D91A73"/>
    <w:rsid w:val="00DA5978"/>
    <w:rsid w:val="00DA6620"/>
    <w:rsid w:val="00DB0167"/>
    <w:rsid w:val="00DB4FBC"/>
    <w:rsid w:val="00DB78C3"/>
    <w:rsid w:val="00DD058E"/>
    <w:rsid w:val="00DD3F6B"/>
    <w:rsid w:val="00DD5B96"/>
    <w:rsid w:val="00DE2608"/>
    <w:rsid w:val="00DE3C7A"/>
    <w:rsid w:val="00DE7520"/>
    <w:rsid w:val="00DF2C5E"/>
    <w:rsid w:val="00DF5561"/>
    <w:rsid w:val="00E0053A"/>
    <w:rsid w:val="00E06592"/>
    <w:rsid w:val="00E212EA"/>
    <w:rsid w:val="00E32A60"/>
    <w:rsid w:val="00E3360C"/>
    <w:rsid w:val="00E40AF8"/>
    <w:rsid w:val="00E501F4"/>
    <w:rsid w:val="00E501F5"/>
    <w:rsid w:val="00E52B5E"/>
    <w:rsid w:val="00E5365E"/>
    <w:rsid w:val="00E56026"/>
    <w:rsid w:val="00E649C8"/>
    <w:rsid w:val="00E67535"/>
    <w:rsid w:val="00E709B2"/>
    <w:rsid w:val="00E72C97"/>
    <w:rsid w:val="00E777E4"/>
    <w:rsid w:val="00E81A59"/>
    <w:rsid w:val="00E8785A"/>
    <w:rsid w:val="00E92929"/>
    <w:rsid w:val="00EA7F6B"/>
    <w:rsid w:val="00EB4A9F"/>
    <w:rsid w:val="00EB702B"/>
    <w:rsid w:val="00EC36DD"/>
    <w:rsid w:val="00ED1132"/>
    <w:rsid w:val="00ED4740"/>
    <w:rsid w:val="00ED66ED"/>
    <w:rsid w:val="00ED7753"/>
    <w:rsid w:val="00ED7A20"/>
    <w:rsid w:val="00EE1116"/>
    <w:rsid w:val="00EF0725"/>
    <w:rsid w:val="00EF6D5B"/>
    <w:rsid w:val="00EF6FC4"/>
    <w:rsid w:val="00F06946"/>
    <w:rsid w:val="00F17992"/>
    <w:rsid w:val="00F22718"/>
    <w:rsid w:val="00F26F8A"/>
    <w:rsid w:val="00F31E18"/>
    <w:rsid w:val="00F36EA8"/>
    <w:rsid w:val="00F41F2E"/>
    <w:rsid w:val="00F42D1F"/>
    <w:rsid w:val="00F43FD3"/>
    <w:rsid w:val="00F4731A"/>
    <w:rsid w:val="00F554D2"/>
    <w:rsid w:val="00F66CBF"/>
    <w:rsid w:val="00F6793E"/>
    <w:rsid w:val="00F70FE3"/>
    <w:rsid w:val="00F71979"/>
    <w:rsid w:val="00F76E44"/>
    <w:rsid w:val="00F778E8"/>
    <w:rsid w:val="00F77A07"/>
    <w:rsid w:val="00F86F97"/>
    <w:rsid w:val="00F870E7"/>
    <w:rsid w:val="00F91DB9"/>
    <w:rsid w:val="00F95BF1"/>
    <w:rsid w:val="00F97B24"/>
    <w:rsid w:val="00FA3041"/>
    <w:rsid w:val="00FA6487"/>
    <w:rsid w:val="00FB1146"/>
    <w:rsid w:val="00FB5BE2"/>
    <w:rsid w:val="00FB7373"/>
    <w:rsid w:val="00FC26A2"/>
    <w:rsid w:val="00FC49E5"/>
    <w:rsid w:val="00FC6B86"/>
    <w:rsid w:val="00FD4A00"/>
    <w:rsid w:val="00FD4AEE"/>
    <w:rsid w:val="00FD5C22"/>
    <w:rsid w:val="00FE09D8"/>
    <w:rsid w:val="00FE4AAD"/>
    <w:rsid w:val="00FE7A0C"/>
    <w:rsid w:val="00FF0366"/>
    <w:rsid w:val="00FF5F6B"/>
    <w:rsid w:val="00FF64F9"/>
    <w:rsid w:val="00FF6708"/>
    <w:rsid w:val="00FF76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794ED3"/>
  <w14:defaultImageDpi w14:val="0"/>
  <w15:docId w15:val="{208A13D1-CC06-477C-A6F7-1EA772DF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43C4"/>
    <w:pPr>
      <w:widowControl w:val="0"/>
      <w:jc w:val="both"/>
    </w:pPr>
    <w:rPr>
      <w:rFonts w:ascii="ＭＳ 明朝" w:hAns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cs="ＭＳ 明朝"/>
      <w:sz w:val="22"/>
      <w:szCs w:val="22"/>
    </w:rPr>
  </w:style>
  <w:style w:type="character" w:customStyle="1" w:styleId="a4">
    <w:name w:val="記 (文字)"/>
    <w:basedOn w:val="a0"/>
    <w:link w:val="a3"/>
    <w:uiPriority w:val="99"/>
    <w:semiHidden/>
    <w:locked/>
    <w:rPr>
      <w:rFonts w:ascii="ＭＳ 明朝" w:cs="Century"/>
      <w:kern w:val="2"/>
      <w:sz w:val="21"/>
      <w:szCs w:val="21"/>
    </w:rPr>
  </w:style>
  <w:style w:type="paragraph" w:styleId="a5">
    <w:name w:val="Closing"/>
    <w:basedOn w:val="a"/>
    <w:link w:val="a6"/>
    <w:uiPriority w:val="99"/>
    <w:rsid w:val="004572B1"/>
    <w:pPr>
      <w:jc w:val="right"/>
    </w:pPr>
    <w:rPr>
      <w:rFonts w:cs="ＭＳ 明朝"/>
      <w:sz w:val="22"/>
      <w:szCs w:val="22"/>
    </w:rPr>
  </w:style>
  <w:style w:type="character" w:customStyle="1" w:styleId="a6">
    <w:name w:val="結語 (文字)"/>
    <w:basedOn w:val="a0"/>
    <w:link w:val="a5"/>
    <w:uiPriority w:val="99"/>
    <w:semiHidden/>
    <w:locked/>
    <w:rPr>
      <w:rFonts w:ascii="ＭＳ 明朝" w:cs="Century"/>
      <w:kern w:val="2"/>
      <w:sz w:val="21"/>
      <w:szCs w:val="21"/>
    </w:rPr>
  </w:style>
  <w:style w:type="paragraph" w:styleId="a7">
    <w:name w:val="Date"/>
    <w:basedOn w:val="a"/>
    <w:next w:val="a"/>
    <w:link w:val="a8"/>
    <w:uiPriority w:val="99"/>
    <w:rsid w:val="00F77A07"/>
  </w:style>
  <w:style w:type="character" w:customStyle="1" w:styleId="a8">
    <w:name w:val="日付 (文字)"/>
    <w:basedOn w:val="a0"/>
    <w:link w:val="a7"/>
    <w:uiPriority w:val="99"/>
    <w:semiHidden/>
    <w:locked/>
    <w:rPr>
      <w:rFonts w:ascii="ＭＳ 明朝" w:cs="Century"/>
      <w:kern w:val="2"/>
      <w:sz w:val="21"/>
      <w:szCs w:val="21"/>
    </w:rPr>
  </w:style>
  <w:style w:type="paragraph" w:styleId="a9">
    <w:name w:val="Balloon Text"/>
    <w:basedOn w:val="a"/>
    <w:link w:val="aa"/>
    <w:uiPriority w:val="99"/>
    <w:semiHidden/>
    <w:rsid w:val="001627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styleId="ab">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B56218"/>
    <w:pPr>
      <w:tabs>
        <w:tab w:val="center" w:pos="4252"/>
        <w:tab w:val="right" w:pos="8504"/>
      </w:tabs>
      <w:snapToGrid w:val="0"/>
    </w:pPr>
  </w:style>
  <w:style w:type="character" w:customStyle="1" w:styleId="ad">
    <w:name w:val="ヘッダー (文字)"/>
    <w:basedOn w:val="a0"/>
    <w:link w:val="ac"/>
    <w:uiPriority w:val="99"/>
    <w:locked/>
    <w:rsid w:val="00B56218"/>
    <w:rPr>
      <w:rFonts w:ascii="ＭＳ 明朝" w:cs="Times New Roman"/>
      <w:kern w:val="2"/>
      <w:sz w:val="21"/>
    </w:rPr>
  </w:style>
  <w:style w:type="paragraph" w:styleId="ae">
    <w:name w:val="footer"/>
    <w:basedOn w:val="a"/>
    <w:link w:val="af"/>
    <w:uiPriority w:val="99"/>
    <w:rsid w:val="00B56218"/>
    <w:pPr>
      <w:tabs>
        <w:tab w:val="center" w:pos="4252"/>
        <w:tab w:val="right" w:pos="8504"/>
      </w:tabs>
      <w:snapToGrid w:val="0"/>
    </w:pPr>
  </w:style>
  <w:style w:type="character" w:customStyle="1" w:styleId="af">
    <w:name w:val="フッター (文字)"/>
    <w:basedOn w:val="a0"/>
    <w:link w:val="ae"/>
    <w:uiPriority w:val="99"/>
    <w:locked/>
    <w:rsid w:val="00B56218"/>
    <w:rPr>
      <w:rFonts w:ascii="ＭＳ 明朝" w:cs="Times New Roman"/>
      <w:kern w:val="2"/>
      <w:sz w:val="21"/>
    </w:rPr>
  </w:style>
  <w:style w:type="character" w:styleId="af0">
    <w:name w:val="annotation reference"/>
    <w:basedOn w:val="a0"/>
    <w:uiPriority w:val="99"/>
    <w:rsid w:val="000A25D9"/>
    <w:rPr>
      <w:rFonts w:cs="Times New Roman"/>
      <w:sz w:val="18"/>
      <w:szCs w:val="18"/>
    </w:rPr>
  </w:style>
  <w:style w:type="paragraph" w:styleId="af1">
    <w:name w:val="annotation text"/>
    <w:basedOn w:val="a"/>
    <w:link w:val="af2"/>
    <w:uiPriority w:val="99"/>
    <w:rsid w:val="000A25D9"/>
    <w:pPr>
      <w:jc w:val="left"/>
    </w:pPr>
  </w:style>
  <w:style w:type="character" w:customStyle="1" w:styleId="af2">
    <w:name w:val="コメント文字列 (文字)"/>
    <w:basedOn w:val="a0"/>
    <w:link w:val="af1"/>
    <w:uiPriority w:val="99"/>
    <w:locked/>
    <w:rsid w:val="000A25D9"/>
    <w:rPr>
      <w:rFonts w:ascii="ＭＳ 明朝" w:cs="Century"/>
      <w:kern w:val="2"/>
      <w:sz w:val="21"/>
      <w:szCs w:val="21"/>
    </w:rPr>
  </w:style>
  <w:style w:type="paragraph" w:styleId="af3">
    <w:name w:val="annotation subject"/>
    <w:basedOn w:val="af1"/>
    <w:next w:val="af1"/>
    <w:link w:val="af4"/>
    <w:uiPriority w:val="99"/>
    <w:rsid w:val="000A25D9"/>
    <w:rPr>
      <w:b/>
      <w:bCs/>
    </w:rPr>
  </w:style>
  <w:style w:type="character" w:customStyle="1" w:styleId="af4">
    <w:name w:val="コメント内容 (文字)"/>
    <w:basedOn w:val="af2"/>
    <w:link w:val="af3"/>
    <w:uiPriority w:val="99"/>
    <w:locked/>
    <w:rsid w:val="000A25D9"/>
    <w:rPr>
      <w:rFonts w:ascii="ＭＳ 明朝" w:cs="Century"/>
      <w:b/>
      <w:bCs/>
      <w:kern w:val="2"/>
      <w:sz w:val="21"/>
      <w:szCs w:val="21"/>
    </w:rPr>
  </w:style>
  <w:style w:type="paragraph" w:customStyle="1" w:styleId="af5">
    <w:name w:val="ﾋﾞｼﾞﾈｽ書院"/>
    <w:rsid w:val="007F1401"/>
    <w:pPr>
      <w:widowControl w:val="0"/>
      <w:wordWrap w:val="0"/>
      <w:autoSpaceDE w:val="0"/>
      <w:autoSpaceDN w:val="0"/>
      <w:adjustRightInd w:val="0"/>
      <w:spacing w:line="398" w:lineRule="exact"/>
      <w:jc w:val="both"/>
    </w:pPr>
    <w:rPr>
      <w:rFonts w:ascii="ＭＳ 明朝"/>
      <w:spacing w:val="3"/>
      <w:sz w:val="24"/>
      <w:szCs w:val="24"/>
    </w:rPr>
  </w:style>
  <w:style w:type="paragraph" w:styleId="af6">
    <w:name w:val="List Paragraph"/>
    <w:basedOn w:val="a"/>
    <w:uiPriority w:val="34"/>
    <w:qFormat/>
    <w:rsid w:val="00B06DA7"/>
    <w:pPr>
      <w:ind w:leftChars="400" w:left="840"/>
    </w:pPr>
  </w:style>
  <w:style w:type="character" w:customStyle="1" w:styleId="p">
    <w:name w:val="p"/>
    <w:basedOn w:val="a0"/>
    <w:rsid w:val="00C454F7"/>
    <w:rPr>
      <w:rFonts w:cs="Times New Roman"/>
    </w:rPr>
  </w:style>
  <w:style w:type="character" w:customStyle="1" w:styleId="hit-item1">
    <w:name w:val="hit-item1"/>
    <w:basedOn w:val="a0"/>
    <w:rsid w:val="00C454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2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B11C-0662-4CCE-9717-F46D4B2F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狭山 大輔</dc:creator>
  <cp:lastModifiedBy>中西 圭介</cp:lastModifiedBy>
  <cp:revision>2</cp:revision>
  <cp:lastPrinted>2021-12-20T02:30:00Z</cp:lastPrinted>
  <dcterms:created xsi:type="dcterms:W3CDTF">2021-12-20T04:19:00Z</dcterms:created>
  <dcterms:modified xsi:type="dcterms:W3CDTF">2021-12-20T04:19:00Z</dcterms:modified>
</cp:coreProperties>
</file>