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DB0A" w14:textId="4DC78A07" w:rsidR="004843E9" w:rsidRPr="00DE2E46" w:rsidRDefault="004843E9" w:rsidP="004843E9">
      <w:pPr>
        <w:jc w:val="center"/>
        <w:rPr>
          <w:bdr w:val="single" w:sz="4" w:space="0" w:color="auto"/>
          <w:lang w:eastAsia="zh-CN"/>
        </w:rPr>
      </w:pPr>
      <w:r w:rsidRPr="00DE2E46">
        <w:rPr>
          <w:rFonts w:hint="eastAsia"/>
          <w:bdr w:val="single" w:sz="4" w:space="0" w:color="auto"/>
          <w:lang w:eastAsia="zh-CN"/>
        </w:rPr>
        <w:t>第</w:t>
      </w:r>
      <w:r w:rsidR="00E94B5A" w:rsidRPr="00DE2E46">
        <w:rPr>
          <w:rFonts w:hint="eastAsia"/>
          <w:bdr w:val="single" w:sz="4" w:space="0" w:color="auto"/>
          <w:lang w:eastAsia="zh-CN"/>
        </w:rPr>
        <w:t>４</w:t>
      </w:r>
      <w:r w:rsidRPr="00DE2E46">
        <w:rPr>
          <w:rFonts w:hint="eastAsia"/>
          <w:bdr w:val="single" w:sz="4" w:space="0" w:color="auto"/>
          <w:lang w:eastAsia="zh-CN"/>
        </w:rPr>
        <w:t>回　大東市人権擁護施策推進審議会　会議要旨</w:t>
      </w:r>
    </w:p>
    <w:p w14:paraId="4512FA74" w14:textId="77777777" w:rsidR="004843E9" w:rsidRPr="00DE2E46" w:rsidRDefault="004843E9" w:rsidP="004843E9">
      <w:pPr>
        <w:rPr>
          <w:lang w:eastAsia="zh-CN"/>
        </w:rPr>
      </w:pPr>
    </w:p>
    <w:p w14:paraId="041F1C98" w14:textId="5FD8FBA5" w:rsidR="004843E9" w:rsidRPr="00DE2E46" w:rsidRDefault="004843E9" w:rsidP="004843E9">
      <w:r w:rsidRPr="00DE2E46">
        <w:rPr>
          <w:rFonts w:hint="eastAsia"/>
        </w:rPr>
        <w:t>１．開催日時　令和</w:t>
      </w:r>
      <w:r w:rsidR="00877DBA" w:rsidRPr="00DE2E46">
        <w:rPr>
          <w:rFonts w:hint="eastAsia"/>
        </w:rPr>
        <w:t>４</w:t>
      </w:r>
      <w:r w:rsidRPr="00DE2E46">
        <w:rPr>
          <w:rFonts w:hint="eastAsia"/>
        </w:rPr>
        <w:t>年</w:t>
      </w:r>
      <w:r w:rsidR="00E94B5A" w:rsidRPr="00DE2E46">
        <w:rPr>
          <w:rFonts w:hint="eastAsia"/>
        </w:rPr>
        <w:t>10</w:t>
      </w:r>
      <w:r w:rsidRPr="00DE2E46">
        <w:rPr>
          <w:rFonts w:hint="eastAsia"/>
        </w:rPr>
        <w:t>月</w:t>
      </w:r>
      <w:r w:rsidR="00E94B5A" w:rsidRPr="00DE2E46">
        <w:rPr>
          <w:rFonts w:hint="eastAsia"/>
        </w:rPr>
        <w:t>３</w:t>
      </w:r>
      <w:r w:rsidRPr="00DE2E46">
        <w:rPr>
          <w:rFonts w:hint="eastAsia"/>
        </w:rPr>
        <w:t>日（</w:t>
      </w:r>
      <w:r w:rsidR="008A05B5" w:rsidRPr="00DE2E46">
        <w:rPr>
          <w:rFonts w:hint="eastAsia"/>
        </w:rPr>
        <w:t>木</w:t>
      </w:r>
      <w:r w:rsidRPr="00DE2E46">
        <w:rPr>
          <w:rFonts w:hint="eastAsia"/>
        </w:rPr>
        <w:t xml:space="preserve">）　　</w:t>
      </w:r>
      <w:r w:rsidR="00E94B5A" w:rsidRPr="00DE2E46">
        <w:rPr>
          <w:rFonts w:hint="eastAsia"/>
        </w:rPr>
        <w:t>午前10</w:t>
      </w:r>
      <w:r w:rsidRPr="00DE2E46">
        <w:rPr>
          <w:rFonts w:hint="eastAsia"/>
        </w:rPr>
        <w:t>時</w:t>
      </w:r>
      <w:r w:rsidR="00E94B5A" w:rsidRPr="00DE2E46">
        <w:rPr>
          <w:rFonts w:hint="eastAsia"/>
        </w:rPr>
        <w:t>0</w:t>
      </w:r>
      <w:r w:rsidR="00877DBA" w:rsidRPr="00DE2E46">
        <w:rPr>
          <w:rFonts w:hint="eastAsia"/>
        </w:rPr>
        <w:t>0分</w:t>
      </w:r>
      <w:r w:rsidRPr="00DE2E46">
        <w:rPr>
          <w:rFonts w:hint="eastAsia"/>
        </w:rPr>
        <w:t>より</w:t>
      </w:r>
    </w:p>
    <w:p w14:paraId="3898AEA3" w14:textId="77777777" w:rsidR="004843E9" w:rsidRPr="00DE2E46" w:rsidRDefault="004843E9" w:rsidP="004843E9"/>
    <w:p w14:paraId="54707EA0" w14:textId="582603EC" w:rsidR="004843E9" w:rsidRPr="00DE2E46" w:rsidRDefault="004843E9" w:rsidP="004843E9">
      <w:pPr>
        <w:rPr>
          <w:lang w:eastAsia="zh-CN"/>
        </w:rPr>
      </w:pPr>
      <w:r w:rsidRPr="00DE2E46">
        <w:rPr>
          <w:rFonts w:hint="eastAsia"/>
          <w:lang w:eastAsia="zh-CN"/>
        </w:rPr>
        <w:t>２．開催場所　大東市役</w:t>
      </w:r>
      <w:r w:rsidR="00E94B5A" w:rsidRPr="00DE2E46">
        <w:rPr>
          <w:rFonts w:hint="eastAsia"/>
          <w:lang w:eastAsia="zh-CN"/>
        </w:rPr>
        <w:t>本館　委員会室</w:t>
      </w:r>
    </w:p>
    <w:p w14:paraId="7AB6B10A" w14:textId="77777777" w:rsidR="004843E9" w:rsidRPr="00DE2E46" w:rsidRDefault="004843E9" w:rsidP="004843E9">
      <w:pPr>
        <w:rPr>
          <w:lang w:eastAsia="zh-CN"/>
        </w:rPr>
      </w:pPr>
    </w:p>
    <w:p w14:paraId="4DB2C292" w14:textId="77777777" w:rsidR="004843E9" w:rsidRPr="00DE2E46" w:rsidRDefault="004843E9" w:rsidP="004843E9">
      <w:r w:rsidRPr="00DE2E46">
        <w:rPr>
          <w:rFonts w:hint="eastAsia"/>
        </w:rPr>
        <w:t>３．出席者</w:t>
      </w:r>
    </w:p>
    <w:p w14:paraId="5672739E" w14:textId="77777777" w:rsidR="004843E9" w:rsidRPr="00DE2E46" w:rsidRDefault="004843E9" w:rsidP="004843E9">
      <w:pPr>
        <w:ind w:firstLineChars="200" w:firstLine="420"/>
      </w:pPr>
      <w:r w:rsidRPr="00DE2E46">
        <w:rPr>
          <w:rFonts w:hint="eastAsia"/>
        </w:rPr>
        <w:t>審議会委員</w:t>
      </w:r>
    </w:p>
    <w:p w14:paraId="7FCA53C7" w14:textId="77777777" w:rsidR="004843E9" w:rsidRPr="00DE2E46" w:rsidRDefault="004843E9" w:rsidP="004843E9">
      <w:pPr>
        <w:ind w:firstLineChars="200" w:firstLine="420"/>
      </w:pPr>
      <w:r w:rsidRPr="00DE2E46">
        <w:rPr>
          <w:rFonts w:hint="eastAsia"/>
        </w:rPr>
        <w:t>・１号委員（学識経験者）　　　　　　　　石　元　　清　英　　委 員（会長）</w:t>
      </w:r>
    </w:p>
    <w:p w14:paraId="0FFD0244" w14:textId="5E8FD461" w:rsidR="004843E9" w:rsidRPr="00DE2E46" w:rsidRDefault="004843E9" w:rsidP="004843E9">
      <w:pPr>
        <w:ind w:firstLineChars="200" w:firstLine="420"/>
      </w:pPr>
      <w:r w:rsidRPr="00DE2E46">
        <w:rPr>
          <w:rFonts w:hint="eastAsia"/>
        </w:rPr>
        <w:t xml:space="preserve">・１号委員（学識経験者）　　　　　　　　</w:t>
      </w:r>
      <w:r w:rsidR="00D97912" w:rsidRPr="00DE2E46">
        <w:rPr>
          <w:rFonts w:hint="eastAsia"/>
        </w:rPr>
        <w:t>山ノ内</w:t>
      </w:r>
      <w:r w:rsidRPr="00DE2E46">
        <w:rPr>
          <w:rFonts w:hint="eastAsia"/>
        </w:rPr>
        <w:t xml:space="preserve">　　</w:t>
      </w:r>
      <w:r w:rsidR="00D97912" w:rsidRPr="00DE2E46">
        <w:rPr>
          <w:rFonts w:hint="eastAsia"/>
        </w:rPr>
        <w:t>裕　子</w:t>
      </w:r>
      <w:r w:rsidRPr="00DE2E46">
        <w:rPr>
          <w:rFonts w:hint="eastAsia"/>
        </w:rPr>
        <w:t xml:space="preserve">　　委 員</w:t>
      </w:r>
      <w:r w:rsidR="00E94B5A" w:rsidRPr="00DE2E46">
        <w:rPr>
          <w:rFonts w:hint="eastAsia"/>
        </w:rPr>
        <w:t>（欠席）</w:t>
      </w:r>
    </w:p>
    <w:p w14:paraId="784C9FAD" w14:textId="25B537CC" w:rsidR="004843E9" w:rsidRPr="00DE2E46" w:rsidRDefault="004843E9" w:rsidP="004843E9">
      <w:pPr>
        <w:ind w:firstLineChars="200" w:firstLine="420"/>
      </w:pPr>
      <w:r w:rsidRPr="00DE2E46">
        <w:rPr>
          <w:rFonts w:hint="eastAsia"/>
        </w:rPr>
        <w:t xml:space="preserve">・１号委員（学識経験者）　　　　　　　　</w:t>
      </w:r>
      <w:r w:rsidR="00D97912" w:rsidRPr="00DE2E46">
        <w:rPr>
          <w:rFonts w:hint="eastAsia"/>
        </w:rPr>
        <w:t xml:space="preserve">　辻</w:t>
      </w:r>
      <w:r w:rsidRPr="00DE2E46">
        <w:rPr>
          <w:rFonts w:hint="eastAsia"/>
        </w:rPr>
        <w:t xml:space="preserve">　　</w:t>
      </w:r>
      <w:r w:rsidR="00D97912" w:rsidRPr="00DE2E46">
        <w:rPr>
          <w:rFonts w:hint="eastAsia"/>
        </w:rPr>
        <w:t xml:space="preserve">　大　介</w:t>
      </w:r>
      <w:r w:rsidRPr="00DE2E46">
        <w:rPr>
          <w:rFonts w:hint="eastAsia"/>
        </w:rPr>
        <w:t xml:space="preserve">　　委 員</w:t>
      </w:r>
    </w:p>
    <w:p w14:paraId="2E9699CC" w14:textId="4ED3691A" w:rsidR="004843E9" w:rsidRPr="00DE2E46" w:rsidRDefault="004843E9" w:rsidP="004843E9">
      <w:pPr>
        <w:ind w:firstLineChars="200" w:firstLine="420"/>
      </w:pPr>
      <w:r w:rsidRPr="00DE2E46">
        <w:rPr>
          <w:rFonts w:hint="eastAsia"/>
        </w:rPr>
        <w:t xml:space="preserve">・１号委員（学識経験者）　　　　　　　　</w:t>
      </w:r>
      <w:r w:rsidR="00D97912" w:rsidRPr="00DE2E46">
        <w:rPr>
          <w:rFonts w:hint="eastAsia"/>
        </w:rPr>
        <w:t>国　安</w:t>
      </w:r>
      <w:r w:rsidRPr="00DE2E46">
        <w:rPr>
          <w:rFonts w:hint="eastAsia"/>
        </w:rPr>
        <w:t xml:space="preserve">　　</w:t>
      </w:r>
      <w:r w:rsidR="00D97912" w:rsidRPr="00DE2E46">
        <w:rPr>
          <w:rFonts w:hint="eastAsia"/>
        </w:rPr>
        <w:t>澄　江</w:t>
      </w:r>
      <w:r w:rsidRPr="00DE2E46">
        <w:rPr>
          <w:rFonts w:hint="eastAsia"/>
        </w:rPr>
        <w:t xml:space="preserve">　　委 員</w:t>
      </w:r>
      <w:r w:rsidR="00E94B5A" w:rsidRPr="00DE2E46">
        <w:rPr>
          <w:rFonts w:hint="eastAsia"/>
        </w:rPr>
        <w:t>（欠席）</w:t>
      </w:r>
    </w:p>
    <w:p w14:paraId="63F5FF4D" w14:textId="1F73D873" w:rsidR="00D97912" w:rsidRPr="00DE2E46" w:rsidRDefault="00D97912" w:rsidP="00D97912">
      <w:pPr>
        <w:ind w:firstLineChars="200" w:firstLine="420"/>
      </w:pPr>
      <w:r w:rsidRPr="00DE2E46">
        <w:rPr>
          <w:rFonts w:hint="eastAsia"/>
        </w:rPr>
        <w:t xml:space="preserve">・２号委員（市内関係団体代表者）　　　　</w:t>
      </w:r>
      <w:r w:rsidR="002563A0" w:rsidRPr="00DE2E46">
        <w:rPr>
          <w:rFonts w:hint="eastAsia"/>
        </w:rPr>
        <w:t>松　川</w:t>
      </w:r>
      <w:r w:rsidRPr="00DE2E46">
        <w:rPr>
          <w:rFonts w:hint="eastAsia"/>
        </w:rPr>
        <w:t xml:space="preserve">　　</w:t>
      </w:r>
      <w:r w:rsidR="002563A0" w:rsidRPr="00DE2E46">
        <w:rPr>
          <w:rFonts w:hint="eastAsia"/>
        </w:rPr>
        <w:t>正　義</w:t>
      </w:r>
      <w:r w:rsidRPr="00DE2E46">
        <w:rPr>
          <w:rFonts w:hint="eastAsia"/>
        </w:rPr>
        <w:t xml:space="preserve">　　委 員</w:t>
      </w:r>
      <w:r w:rsidR="00E94B5A" w:rsidRPr="00DE2E46">
        <w:rPr>
          <w:rFonts w:hint="eastAsia"/>
        </w:rPr>
        <w:t>（欠席）</w:t>
      </w:r>
    </w:p>
    <w:p w14:paraId="6F5014BF" w14:textId="316B0BED" w:rsidR="00D97912" w:rsidRPr="00DE2E46" w:rsidRDefault="00D97912" w:rsidP="00D97912">
      <w:pPr>
        <w:ind w:firstLineChars="200" w:firstLine="420"/>
      </w:pPr>
      <w:r w:rsidRPr="00DE2E46">
        <w:rPr>
          <w:rFonts w:hint="eastAsia"/>
        </w:rPr>
        <w:t>・２号委員（市内関係団体代表者）　　　　西　林　　　徹　　　委 員</w:t>
      </w:r>
    </w:p>
    <w:p w14:paraId="32ACD582" w14:textId="3A436AA0" w:rsidR="004B53E8" w:rsidRPr="00DE2E46" w:rsidRDefault="004B53E8" w:rsidP="004B53E8">
      <w:pPr>
        <w:ind w:firstLineChars="200" w:firstLine="420"/>
      </w:pPr>
      <w:r w:rsidRPr="00DE2E46">
        <w:rPr>
          <w:rFonts w:hint="eastAsia"/>
        </w:rPr>
        <w:t xml:space="preserve">・２号委員（市内関係団体代表者）　　　　</w:t>
      </w:r>
      <w:r w:rsidR="002563A0" w:rsidRPr="00DE2E46">
        <w:rPr>
          <w:rFonts w:hint="eastAsia"/>
        </w:rPr>
        <w:t>大　田</w:t>
      </w:r>
      <w:r w:rsidRPr="00DE2E46">
        <w:rPr>
          <w:rFonts w:hint="eastAsia"/>
        </w:rPr>
        <w:t xml:space="preserve">　　</w:t>
      </w:r>
      <w:r w:rsidR="002563A0" w:rsidRPr="00DE2E46">
        <w:rPr>
          <w:rFonts w:hint="eastAsia"/>
        </w:rPr>
        <w:t>千　洋</w:t>
      </w:r>
      <w:r w:rsidRPr="00DE2E46">
        <w:rPr>
          <w:rFonts w:hint="eastAsia"/>
        </w:rPr>
        <w:t xml:space="preserve">　　委 員</w:t>
      </w:r>
      <w:r w:rsidR="00E94B5A" w:rsidRPr="00DE2E46">
        <w:rPr>
          <w:rFonts w:hint="eastAsia"/>
        </w:rPr>
        <w:t>（欠席）</w:t>
      </w:r>
    </w:p>
    <w:p w14:paraId="6E38D32D" w14:textId="1ACC9D5F" w:rsidR="00D97912" w:rsidRPr="00DE2E46" w:rsidRDefault="00D97912" w:rsidP="004B53E8">
      <w:pPr>
        <w:ind w:firstLineChars="200" w:firstLine="420"/>
      </w:pPr>
      <w:r w:rsidRPr="00DE2E46">
        <w:rPr>
          <w:rFonts w:hint="eastAsia"/>
        </w:rPr>
        <w:t xml:space="preserve">・２号委員（市内関係団体代表者）　　　　</w:t>
      </w:r>
      <w:r w:rsidR="004B53E8" w:rsidRPr="00DE2E46">
        <w:rPr>
          <w:rFonts w:hint="eastAsia"/>
        </w:rPr>
        <w:t>西　井</w:t>
      </w:r>
      <w:r w:rsidRPr="00DE2E46">
        <w:rPr>
          <w:rFonts w:hint="eastAsia"/>
        </w:rPr>
        <w:t xml:space="preserve">　　</w:t>
      </w:r>
      <w:r w:rsidR="004B53E8" w:rsidRPr="00DE2E46">
        <w:rPr>
          <w:rFonts w:hint="eastAsia"/>
        </w:rPr>
        <w:t>哲　也</w:t>
      </w:r>
      <w:r w:rsidRPr="00DE2E46">
        <w:rPr>
          <w:rFonts w:hint="eastAsia"/>
        </w:rPr>
        <w:t xml:space="preserve">　　委 員</w:t>
      </w:r>
    </w:p>
    <w:p w14:paraId="150A65DA" w14:textId="7E7AF134" w:rsidR="00D97912" w:rsidRPr="00DE2E46" w:rsidRDefault="00D97912" w:rsidP="004B53E8">
      <w:pPr>
        <w:ind w:firstLineChars="200" w:firstLine="420"/>
      </w:pPr>
      <w:r w:rsidRPr="00DE2E46">
        <w:rPr>
          <w:rFonts w:hint="eastAsia"/>
        </w:rPr>
        <w:t xml:space="preserve">・２号委員（市内関係団体代表者）　　　　</w:t>
      </w:r>
      <w:r w:rsidR="00D75FA1" w:rsidRPr="00DE2E46">
        <w:rPr>
          <w:rFonts w:hint="eastAsia"/>
        </w:rPr>
        <w:t>中　井</w:t>
      </w:r>
      <w:r w:rsidRPr="00DE2E46">
        <w:rPr>
          <w:rFonts w:hint="eastAsia"/>
        </w:rPr>
        <w:t xml:space="preserve">　　</w:t>
      </w:r>
      <w:r w:rsidR="00D75FA1" w:rsidRPr="00DE2E46">
        <w:rPr>
          <w:rFonts w:hint="eastAsia"/>
        </w:rPr>
        <w:t>和　真</w:t>
      </w:r>
      <w:r w:rsidRPr="00DE2E46">
        <w:rPr>
          <w:rFonts w:hint="eastAsia"/>
        </w:rPr>
        <w:t xml:space="preserve">　　委 員</w:t>
      </w:r>
    </w:p>
    <w:p w14:paraId="6296FAF4" w14:textId="47D43498" w:rsidR="004843E9" w:rsidRPr="00DE2E46" w:rsidRDefault="004843E9" w:rsidP="00D97912">
      <w:pPr>
        <w:ind w:firstLineChars="200" w:firstLine="420"/>
      </w:pPr>
      <w:r w:rsidRPr="00DE2E46">
        <w:rPr>
          <w:rFonts w:hint="eastAsia"/>
        </w:rPr>
        <w:t>・</w:t>
      </w:r>
      <w:r w:rsidR="004B53E8" w:rsidRPr="00DE2E46">
        <w:rPr>
          <w:rFonts w:hint="eastAsia"/>
        </w:rPr>
        <w:t>２号委員（市内関係団体代表者）</w:t>
      </w:r>
      <w:r w:rsidRPr="00DE2E46">
        <w:rPr>
          <w:rFonts w:hint="eastAsia"/>
        </w:rPr>
        <w:t xml:space="preserve">　　　　</w:t>
      </w:r>
      <w:r w:rsidR="004B53E8" w:rsidRPr="00DE2E46">
        <w:rPr>
          <w:rFonts w:hint="eastAsia"/>
        </w:rPr>
        <w:t>松　好</w:t>
      </w:r>
      <w:r w:rsidRPr="00DE2E46">
        <w:rPr>
          <w:rFonts w:hint="eastAsia"/>
        </w:rPr>
        <w:t xml:space="preserve">　　</w:t>
      </w:r>
      <w:r w:rsidR="004B53E8" w:rsidRPr="00DE2E46">
        <w:rPr>
          <w:rFonts w:hint="eastAsia"/>
        </w:rPr>
        <w:t>直　樹</w:t>
      </w:r>
      <w:r w:rsidRPr="00DE2E46">
        <w:rPr>
          <w:rFonts w:hint="eastAsia"/>
        </w:rPr>
        <w:t xml:space="preserve">　　委 員</w:t>
      </w:r>
    </w:p>
    <w:p w14:paraId="67917D2B" w14:textId="4E4D1D84" w:rsidR="004B53E8" w:rsidRPr="00DE2E46" w:rsidRDefault="004B53E8" w:rsidP="004B53E8">
      <w:pPr>
        <w:ind w:firstLineChars="200" w:firstLine="420"/>
      </w:pPr>
      <w:r w:rsidRPr="00DE2E46">
        <w:rPr>
          <w:rFonts w:hint="eastAsia"/>
        </w:rPr>
        <w:t>・２号委員（市内関係団体代表者）　　　　久　世　　芳　之　　委 員</w:t>
      </w:r>
    </w:p>
    <w:p w14:paraId="5526464B" w14:textId="31691E9A" w:rsidR="004843E9" w:rsidRPr="00DE2E46" w:rsidRDefault="004843E9" w:rsidP="004B53E8">
      <w:pPr>
        <w:ind w:firstLineChars="200" w:firstLine="420"/>
      </w:pPr>
      <w:r w:rsidRPr="00DE2E46">
        <w:rPr>
          <w:rFonts w:hint="eastAsia"/>
        </w:rPr>
        <w:t xml:space="preserve">・２号委員（市内関係団体代表者）　　　　</w:t>
      </w:r>
      <w:r w:rsidR="004B53E8" w:rsidRPr="00DE2E46">
        <w:rPr>
          <w:rFonts w:hint="eastAsia"/>
        </w:rPr>
        <w:t>中　井</w:t>
      </w:r>
      <w:r w:rsidRPr="00DE2E46">
        <w:rPr>
          <w:rFonts w:hint="eastAsia"/>
        </w:rPr>
        <w:t xml:space="preserve">　　</w:t>
      </w:r>
      <w:r w:rsidR="004B53E8" w:rsidRPr="00DE2E46">
        <w:rPr>
          <w:rFonts w:hint="eastAsia"/>
        </w:rPr>
        <w:t>克　之</w:t>
      </w:r>
      <w:r w:rsidRPr="00DE2E46">
        <w:rPr>
          <w:rFonts w:hint="eastAsia"/>
        </w:rPr>
        <w:t xml:space="preserve">　　委 員</w:t>
      </w:r>
    </w:p>
    <w:p w14:paraId="38639B6A" w14:textId="1377D139" w:rsidR="004843E9" w:rsidRPr="00DE2E46" w:rsidRDefault="004843E9" w:rsidP="004843E9">
      <w:pPr>
        <w:ind w:firstLineChars="200" w:firstLine="420"/>
      </w:pPr>
      <w:r w:rsidRPr="00DE2E46">
        <w:rPr>
          <w:rFonts w:hint="eastAsia"/>
        </w:rPr>
        <w:t xml:space="preserve">・２号委員（市内関係団体代表者）　　　　</w:t>
      </w:r>
      <w:r w:rsidR="004B53E8" w:rsidRPr="00DE2E46">
        <w:rPr>
          <w:rFonts w:hint="eastAsia"/>
        </w:rPr>
        <w:t>山　本</w:t>
      </w:r>
      <w:r w:rsidRPr="00DE2E46">
        <w:rPr>
          <w:rFonts w:hint="eastAsia"/>
        </w:rPr>
        <w:t xml:space="preserve">　　</w:t>
      </w:r>
      <w:r w:rsidR="004B53E8" w:rsidRPr="00DE2E46">
        <w:rPr>
          <w:rFonts w:hint="eastAsia"/>
        </w:rPr>
        <w:t>光　一</w:t>
      </w:r>
      <w:r w:rsidRPr="00DE2E46">
        <w:rPr>
          <w:rFonts w:hint="eastAsia"/>
        </w:rPr>
        <w:t xml:space="preserve">　　委 員</w:t>
      </w:r>
    </w:p>
    <w:p w14:paraId="604E0820" w14:textId="15F18BA0" w:rsidR="004843E9" w:rsidRPr="00DE2E46" w:rsidRDefault="004843E9" w:rsidP="004843E9">
      <w:pPr>
        <w:ind w:firstLineChars="200" w:firstLine="420"/>
      </w:pPr>
      <w:r w:rsidRPr="00DE2E46">
        <w:rPr>
          <w:rFonts w:hint="eastAsia"/>
        </w:rPr>
        <w:t xml:space="preserve">・３号委員（市長が必要と認める者）　　　</w:t>
      </w:r>
      <w:r w:rsidR="004B53E8" w:rsidRPr="00DE2E46">
        <w:rPr>
          <w:rFonts w:hint="eastAsia"/>
        </w:rPr>
        <w:t>栗　本</w:t>
      </w:r>
      <w:r w:rsidRPr="00DE2E46">
        <w:rPr>
          <w:rFonts w:hint="eastAsia"/>
        </w:rPr>
        <w:t xml:space="preserve">　　</w:t>
      </w:r>
      <w:r w:rsidR="004B53E8" w:rsidRPr="00DE2E46">
        <w:rPr>
          <w:rFonts w:hint="eastAsia"/>
        </w:rPr>
        <w:t>初　枝</w:t>
      </w:r>
      <w:r w:rsidRPr="00DE2E46">
        <w:rPr>
          <w:rFonts w:hint="eastAsia"/>
        </w:rPr>
        <w:t xml:space="preserve">　　委 員</w:t>
      </w:r>
    </w:p>
    <w:p w14:paraId="2C9A8C91" w14:textId="77777777" w:rsidR="004843E9" w:rsidRPr="00DE2E46" w:rsidRDefault="004843E9" w:rsidP="004843E9">
      <w:pPr>
        <w:ind w:firstLineChars="200" w:firstLine="420"/>
      </w:pPr>
    </w:p>
    <w:p w14:paraId="400F6174" w14:textId="0A05A64B" w:rsidR="004843E9" w:rsidRPr="00DE2E46" w:rsidRDefault="004843E9" w:rsidP="004843E9">
      <w:pPr>
        <w:ind w:firstLineChars="200" w:firstLine="420"/>
      </w:pPr>
      <w:r w:rsidRPr="00DE2E46">
        <w:rPr>
          <w:rFonts w:hint="eastAsia"/>
        </w:rPr>
        <w:t>事務局</w:t>
      </w:r>
    </w:p>
    <w:p w14:paraId="45A911C9" w14:textId="3386131D" w:rsidR="00D64706" w:rsidRPr="00DE2E46" w:rsidRDefault="00D64706" w:rsidP="00D64706">
      <w:pPr>
        <w:ind w:firstLineChars="200" w:firstLine="420"/>
      </w:pPr>
      <w:r w:rsidRPr="00DE2E46">
        <w:rPr>
          <w:rFonts w:hint="eastAsia"/>
        </w:rPr>
        <w:t xml:space="preserve">・人権政策監　　　　　　　　　　　　　　奥　野　　</w:t>
      </w:r>
      <w:r w:rsidR="004059F5" w:rsidRPr="00DE2E46">
        <w:rPr>
          <w:rFonts w:hint="eastAsia"/>
        </w:rPr>
        <w:t>佳　景</w:t>
      </w:r>
    </w:p>
    <w:p w14:paraId="291A839F" w14:textId="2C7FFB67" w:rsidR="004843E9" w:rsidRPr="00DE2E46" w:rsidRDefault="004843E9" w:rsidP="004843E9">
      <w:pPr>
        <w:ind w:firstLineChars="200" w:firstLine="420"/>
      </w:pPr>
      <w:r w:rsidRPr="00DE2E46">
        <w:rPr>
          <w:rFonts w:hint="eastAsia"/>
        </w:rPr>
        <w:t>・市民生活部人権室長　　　　　　　　　　高　橋　　和　久</w:t>
      </w:r>
    </w:p>
    <w:p w14:paraId="5EFE8E78" w14:textId="77777777" w:rsidR="00E7748E" w:rsidRPr="00DE2E46" w:rsidRDefault="00E7748E" w:rsidP="00E7748E">
      <w:pPr>
        <w:ind w:firstLineChars="200" w:firstLine="420"/>
      </w:pPr>
      <w:r w:rsidRPr="00DE2E46">
        <w:rPr>
          <w:rFonts w:hint="eastAsia"/>
        </w:rPr>
        <w:t>・市民生活部人権室上席主査　　　　　　　池　谷　　幸一郎</w:t>
      </w:r>
    </w:p>
    <w:p w14:paraId="7C42956B" w14:textId="3B40C7D8" w:rsidR="004843E9" w:rsidRPr="00DE2E46" w:rsidRDefault="004843E9" w:rsidP="009267C6">
      <w:pPr>
        <w:tabs>
          <w:tab w:val="left" w:pos="6795"/>
        </w:tabs>
        <w:ind w:firstLineChars="200" w:firstLine="420"/>
      </w:pPr>
      <w:r w:rsidRPr="00DE2E46">
        <w:rPr>
          <w:rFonts w:hint="eastAsia"/>
        </w:rPr>
        <w:t>・市民生活部人権室係員　　　　　　　　　大　保　　一　真</w:t>
      </w:r>
    </w:p>
    <w:p w14:paraId="696D64C7" w14:textId="4F71EB78" w:rsidR="00D64706" w:rsidRPr="00DE2E46" w:rsidRDefault="00D64706" w:rsidP="002C5D2E">
      <w:pPr>
        <w:tabs>
          <w:tab w:val="left" w:pos="6795"/>
        </w:tabs>
      </w:pPr>
      <w:r w:rsidRPr="00DE2E46">
        <w:rPr>
          <w:rFonts w:hint="eastAsia"/>
        </w:rPr>
        <w:t xml:space="preserve">　　・政策推進部長　　　　　　　　　　　　　　東　　　</w:t>
      </w:r>
      <w:r w:rsidR="004059F5" w:rsidRPr="00DE2E46">
        <w:rPr>
          <w:rFonts w:hint="eastAsia"/>
        </w:rPr>
        <w:t>克　宏</w:t>
      </w:r>
    </w:p>
    <w:p w14:paraId="6063412B" w14:textId="2F510807" w:rsidR="002C5D2E" w:rsidRPr="00DE2E46" w:rsidRDefault="002C5D2E" w:rsidP="002C5D2E">
      <w:pPr>
        <w:tabs>
          <w:tab w:val="left" w:pos="6795"/>
        </w:tabs>
      </w:pPr>
      <w:r w:rsidRPr="00DE2E46">
        <w:rPr>
          <w:rFonts w:hint="eastAsia"/>
        </w:rPr>
        <w:t xml:space="preserve">　　・政策推進部総括次長　　　　　　　　　　田　中　　知　子</w:t>
      </w:r>
    </w:p>
    <w:p w14:paraId="44E4C4FA" w14:textId="77777777" w:rsidR="00A6713E" w:rsidRPr="00DE2E46" w:rsidRDefault="009267C6" w:rsidP="00A6713E">
      <w:pPr>
        <w:tabs>
          <w:tab w:val="left" w:pos="6795"/>
        </w:tabs>
        <w:ind w:firstLineChars="200" w:firstLine="420"/>
      </w:pPr>
      <w:r w:rsidRPr="00DE2E46">
        <w:rPr>
          <w:rFonts w:hint="eastAsia"/>
        </w:rPr>
        <w:t>・政策推進部戦略企画課長　　　　　　　　福　田</w:t>
      </w:r>
      <w:r w:rsidR="00746F37" w:rsidRPr="00DE2E46">
        <w:rPr>
          <w:rFonts w:hint="eastAsia"/>
        </w:rPr>
        <w:t xml:space="preserve">　　</w:t>
      </w:r>
      <w:r w:rsidR="00A6713E" w:rsidRPr="00DE2E46">
        <w:rPr>
          <w:rFonts w:hint="eastAsia"/>
        </w:rPr>
        <w:t>悦　子</w:t>
      </w:r>
    </w:p>
    <w:p w14:paraId="26D9369A" w14:textId="70856DAC" w:rsidR="005D6EF0" w:rsidRPr="00DE2E46" w:rsidRDefault="005D6EF0" w:rsidP="005D6EF0">
      <w:pPr>
        <w:ind w:firstLineChars="200" w:firstLine="420"/>
      </w:pPr>
      <w:r w:rsidRPr="00DE2E46">
        <w:rPr>
          <w:rFonts w:hint="eastAsia"/>
        </w:rPr>
        <w:t>・政策推進部戦略企画課長補佐　　　　　　長　町　　幸　一</w:t>
      </w:r>
    </w:p>
    <w:p w14:paraId="491495D3" w14:textId="7ACE7F11" w:rsidR="009267C6" w:rsidRPr="00DE2E46" w:rsidRDefault="009267C6" w:rsidP="009267C6">
      <w:pPr>
        <w:tabs>
          <w:tab w:val="left" w:pos="6795"/>
        </w:tabs>
        <w:ind w:firstLineChars="200" w:firstLine="420"/>
      </w:pPr>
      <w:r w:rsidRPr="00DE2E46">
        <w:rPr>
          <w:rFonts w:hint="eastAsia"/>
        </w:rPr>
        <w:t>・政策推進部戦略企画課</w:t>
      </w:r>
      <w:r w:rsidR="00D8421A" w:rsidRPr="00DE2E46">
        <w:rPr>
          <w:rFonts w:hint="eastAsia"/>
        </w:rPr>
        <w:t>上席主査</w:t>
      </w:r>
      <w:r w:rsidRPr="00DE2E46">
        <w:rPr>
          <w:rFonts w:hint="eastAsia"/>
        </w:rPr>
        <w:t xml:space="preserve">　　　　</w:t>
      </w:r>
      <w:r w:rsidR="002563A0" w:rsidRPr="00DE2E46">
        <w:rPr>
          <w:rFonts w:hint="eastAsia"/>
        </w:rPr>
        <w:t xml:space="preserve">　北　谷　　</w:t>
      </w:r>
      <w:r w:rsidR="00E7748E" w:rsidRPr="00DE2E46">
        <w:rPr>
          <w:rFonts w:hint="eastAsia"/>
        </w:rPr>
        <w:t>友　香</w:t>
      </w:r>
    </w:p>
    <w:p w14:paraId="0E5C2725" w14:textId="77777777" w:rsidR="009267C6" w:rsidRPr="00DE2E46" w:rsidRDefault="009267C6" w:rsidP="004843E9">
      <w:pPr>
        <w:rPr>
          <w:rFonts w:ascii="ＭＳ 明朝" w:eastAsia="ＭＳ 明朝"/>
        </w:rPr>
      </w:pPr>
    </w:p>
    <w:p w14:paraId="6F2FAA27" w14:textId="77777777" w:rsidR="002C5D2E" w:rsidRPr="00DE2E46" w:rsidRDefault="002C5D2E" w:rsidP="004843E9"/>
    <w:p w14:paraId="0E0F15FD" w14:textId="77777777" w:rsidR="002C5D2E" w:rsidRPr="00DE2E46" w:rsidRDefault="002C5D2E" w:rsidP="004843E9"/>
    <w:p w14:paraId="27B866F6" w14:textId="129F8DC9" w:rsidR="004843E9" w:rsidRPr="00DE2E46" w:rsidRDefault="004843E9" w:rsidP="004843E9">
      <w:r w:rsidRPr="00DE2E46">
        <w:rPr>
          <w:rFonts w:hint="eastAsia"/>
        </w:rPr>
        <w:lastRenderedPageBreak/>
        <w:t>４．案件</w:t>
      </w:r>
    </w:p>
    <w:p w14:paraId="30F5AEB2" w14:textId="747F3BE4" w:rsidR="00EB128E" w:rsidRPr="00DE2E46" w:rsidRDefault="00EB128E" w:rsidP="00746F37">
      <w:pPr>
        <w:ind w:leftChars="200" w:left="420"/>
      </w:pPr>
      <w:r w:rsidRPr="00DE2E46">
        <w:rPr>
          <w:rFonts w:hint="eastAsia"/>
        </w:rPr>
        <w:t>・議事</w:t>
      </w:r>
    </w:p>
    <w:p w14:paraId="3285BBF4" w14:textId="7EE87708" w:rsidR="00EB128E" w:rsidRPr="00DE2E46" w:rsidRDefault="00D64706" w:rsidP="00877DBA">
      <w:pPr>
        <w:pStyle w:val="a6"/>
        <w:numPr>
          <w:ilvl w:val="0"/>
          <w:numId w:val="3"/>
        </w:numPr>
        <w:ind w:leftChars="0"/>
      </w:pPr>
      <w:r w:rsidRPr="00DE2E46">
        <w:rPr>
          <w:rFonts w:hint="eastAsia"/>
        </w:rPr>
        <w:t>資料説明</w:t>
      </w:r>
    </w:p>
    <w:p w14:paraId="372B6352" w14:textId="6CBF50BB" w:rsidR="00D64706" w:rsidRPr="00DE2E46" w:rsidRDefault="00D64706" w:rsidP="00877DBA">
      <w:pPr>
        <w:pStyle w:val="a6"/>
        <w:numPr>
          <w:ilvl w:val="0"/>
          <w:numId w:val="3"/>
        </w:numPr>
        <w:ind w:leftChars="0"/>
      </w:pPr>
      <w:r w:rsidRPr="00DE2E46">
        <w:rPr>
          <w:rFonts w:hint="eastAsia"/>
        </w:rPr>
        <w:t>意見交換</w:t>
      </w:r>
    </w:p>
    <w:p w14:paraId="29DA866F" w14:textId="4F885E46" w:rsidR="00EB128E" w:rsidRPr="00DE2E46" w:rsidRDefault="00EB128E" w:rsidP="00EB128E">
      <w:pPr>
        <w:rPr>
          <w:rFonts w:ascii="ＭＳ 明朝" w:eastAsia="ＭＳ 明朝"/>
        </w:rPr>
      </w:pPr>
    </w:p>
    <w:p w14:paraId="714FDDCD" w14:textId="5EEDA51D" w:rsidR="004843E9" w:rsidRPr="00DE2E46" w:rsidRDefault="004843E9" w:rsidP="004843E9">
      <w:r w:rsidRPr="00DE2E46">
        <w:rPr>
          <w:rFonts w:hint="eastAsia"/>
        </w:rPr>
        <w:t>５．配布資料</w:t>
      </w:r>
    </w:p>
    <w:p w14:paraId="04A90379" w14:textId="77777777" w:rsidR="00D8421A" w:rsidRPr="00DE2E46" w:rsidRDefault="00D8421A" w:rsidP="00D8421A">
      <w:pPr>
        <w:rPr>
          <w:lang w:eastAsia="zh-CN"/>
        </w:rPr>
      </w:pPr>
      <w:r w:rsidRPr="00DE2E46">
        <w:rPr>
          <w:rFonts w:hint="eastAsia"/>
        </w:rPr>
        <w:t xml:space="preserve">　　　・</w:t>
      </w:r>
      <w:r w:rsidRPr="00DE2E46">
        <w:rPr>
          <w:rFonts w:hint="eastAsia"/>
          <w:lang w:eastAsia="zh-CN"/>
        </w:rPr>
        <w:t>会議次第</w:t>
      </w:r>
    </w:p>
    <w:p w14:paraId="62F6F845" w14:textId="09B0EAC6" w:rsidR="00D8421A" w:rsidRPr="00DE2E46" w:rsidRDefault="00D8421A" w:rsidP="00D8421A">
      <w:pPr>
        <w:ind w:firstLineChars="300" w:firstLine="618"/>
        <w:rPr>
          <w:lang w:eastAsia="zh-CN"/>
        </w:rPr>
      </w:pPr>
      <w:r w:rsidRPr="00DE2E46">
        <w:rPr>
          <w:rFonts w:asciiTheme="minorEastAsia" w:eastAsiaTheme="minorEastAsia" w:hAnsiTheme="minorEastAsia" w:hint="eastAsia"/>
        </w:rPr>
        <w:t>・</w:t>
      </w:r>
      <w:r w:rsidRPr="00DE2E46">
        <w:rPr>
          <w:rFonts w:hint="eastAsia"/>
          <w:lang w:eastAsia="zh-CN"/>
        </w:rPr>
        <w:t>委員名簿</w:t>
      </w:r>
    </w:p>
    <w:p w14:paraId="5DE41FC7" w14:textId="1D94B044" w:rsidR="00D8421A" w:rsidRPr="00DE2E46" w:rsidRDefault="00D8421A" w:rsidP="00D8421A">
      <w:pPr>
        <w:ind w:firstLineChars="300" w:firstLine="630"/>
      </w:pPr>
      <w:r w:rsidRPr="00DE2E46">
        <w:rPr>
          <w:rFonts w:hint="eastAsia"/>
        </w:rPr>
        <w:t>・大東市人権擁護施策推進</w:t>
      </w:r>
      <w:r w:rsidRPr="00DE2E46">
        <w:rPr>
          <w:rFonts w:hint="eastAsia"/>
          <w:lang w:eastAsia="zh-CN"/>
        </w:rPr>
        <w:t>審議会規則</w:t>
      </w:r>
    </w:p>
    <w:p w14:paraId="2B551F6A" w14:textId="02890069" w:rsidR="003B637B" w:rsidRPr="00DE2E46" w:rsidRDefault="003B637B" w:rsidP="003B637B">
      <w:pPr>
        <w:ind w:firstLineChars="300" w:firstLine="630"/>
      </w:pPr>
      <w:r w:rsidRPr="00DE2E46">
        <w:rPr>
          <w:rFonts w:hint="eastAsia"/>
        </w:rPr>
        <w:t>・資料１：</w:t>
      </w:r>
      <w:r w:rsidR="00877DBA" w:rsidRPr="00DE2E46">
        <w:rPr>
          <w:rFonts w:hint="eastAsia"/>
        </w:rPr>
        <w:t>大東市人権行政基本方針（案）</w:t>
      </w:r>
    </w:p>
    <w:p w14:paraId="5CE173F7" w14:textId="36CD506C" w:rsidR="00D64706" w:rsidRPr="00DE2E46" w:rsidRDefault="00D64706" w:rsidP="00B90984">
      <w:pPr>
        <w:ind w:leftChars="300" w:left="1680" w:hangingChars="500" w:hanging="1050"/>
      </w:pPr>
      <w:r w:rsidRPr="00DE2E46">
        <w:rPr>
          <w:rFonts w:hint="eastAsia"/>
        </w:rPr>
        <w:t>・資料２：人権行政推進本部会議と人権擁護</w:t>
      </w:r>
      <w:r w:rsidR="00940DE5" w:rsidRPr="00DE2E46">
        <w:rPr>
          <w:rFonts w:hint="eastAsia"/>
        </w:rPr>
        <w:t>施策推進審議会における主な意見と反映状況</w:t>
      </w:r>
    </w:p>
    <w:p w14:paraId="46926E7A" w14:textId="77777777" w:rsidR="004843E9" w:rsidRPr="00DE2E46" w:rsidRDefault="004843E9" w:rsidP="004843E9">
      <w:pPr>
        <w:rPr>
          <w:rFonts w:ascii="ＭＳ 明朝" w:eastAsia="ＭＳ 明朝"/>
        </w:rPr>
      </w:pPr>
    </w:p>
    <w:p w14:paraId="7AA51289" w14:textId="77777777" w:rsidR="004843E9" w:rsidRPr="00DE2E46" w:rsidRDefault="004843E9" w:rsidP="004843E9">
      <w:r w:rsidRPr="00DE2E46">
        <w:rPr>
          <w:rFonts w:hint="eastAsia"/>
        </w:rPr>
        <w:t>６．その他</w:t>
      </w:r>
    </w:p>
    <w:p w14:paraId="29C51844" w14:textId="6BB59DA3" w:rsidR="004843E9" w:rsidRPr="00DE2E46" w:rsidRDefault="004843E9" w:rsidP="00746F37">
      <w:pPr>
        <w:ind w:firstLineChars="300" w:firstLine="630"/>
      </w:pPr>
      <w:r w:rsidRPr="00DE2E46">
        <w:rPr>
          <w:rFonts w:hint="eastAsia"/>
        </w:rPr>
        <w:t>傍聴希望者　　　０名</w:t>
      </w:r>
    </w:p>
    <w:p w14:paraId="0940C458" w14:textId="77777777" w:rsidR="004843E9" w:rsidRPr="00DE2E46" w:rsidRDefault="004843E9" w:rsidP="004843E9">
      <w:pPr>
        <w:rPr>
          <w:rFonts w:ascii="ＭＳ 明朝" w:eastAsia="ＭＳ 明朝"/>
        </w:rPr>
      </w:pPr>
    </w:p>
    <w:p w14:paraId="42A9E92E" w14:textId="412ABEEB" w:rsidR="00E611A4" w:rsidRPr="00DE2E46" w:rsidRDefault="00E611A4">
      <w:r w:rsidRPr="00DE2E46">
        <w:rPr>
          <w:rFonts w:hint="eastAsia"/>
        </w:rPr>
        <w:t>発言要旨</w:t>
      </w:r>
    </w:p>
    <w:p w14:paraId="00000007" w14:textId="18279C75" w:rsidR="004767B4" w:rsidRPr="00DE2E46" w:rsidRDefault="00150D0E">
      <w:r w:rsidRPr="00DE2E46">
        <w:rPr>
          <w:rFonts w:hint="eastAsia"/>
        </w:rPr>
        <w:t>１</w:t>
      </w:r>
      <w:r w:rsidR="001A60E4" w:rsidRPr="00DE2E46">
        <w:rPr>
          <w:rFonts w:hint="eastAsia"/>
        </w:rPr>
        <w:t>．</w:t>
      </w:r>
      <w:r w:rsidRPr="00DE2E46">
        <w:rPr>
          <w:rFonts w:hint="eastAsia"/>
        </w:rPr>
        <w:t>開会</w:t>
      </w:r>
    </w:p>
    <w:p w14:paraId="00000009" w14:textId="5D49947C" w:rsidR="004767B4" w:rsidRPr="00DE2E46" w:rsidRDefault="00E76065">
      <w:r w:rsidRPr="00DE2E46">
        <w:rPr>
          <w:rFonts w:hint="eastAsia"/>
        </w:rPr>
        <w:t>1</w:t>
      </w:r>
      <w:r w:rsidR="008C1DB4" w:rsidRPr="00DE2E46">
        <w:rPr>
          <w:rFonts w:hint="eastAsia"/>
        </w:rPr>
        <w:t>0</w:t>
      </w:r>
      <w:r w:rsidRPr="00DE2E46">
        <w:rPr>
          <w:rFonts w:hint="eastAsia"/>
        </w:rPr>
        <w:t>名出席</w:t>
      </w:r>
    </w:p>
    <w:p w14:paraId="12CFAE46" w14:textId="77777777" w:rsidR="00C72A92" w:rsidRPr="00DE2E46" w:rsidRDefault="00C72A92"/>
    <w:p w14:paraId="02CE14D0" w14:textId="37011434" w:rsidR="00492C53" w:rsidRPr="00DE2E46" w:rsidRDefault="00492C53" w:rsidP="00315F0F">
      <w:pPr>
        <w:ind w:left="630" w:hangingChars="300" w:hanging="630"/>
        <w:rPr>
          <w:lang w:eastAsia="zh-CN"/>
        </w:rPr>
      </w:pPr>
    </w:p>
    <w:p w14:paraId="4C207A95" w14:textId="77777777" w:rsidR="00E76065" w:rsidRPr="00DE2E46" w:rsidRDefault="00E76065" w:rsidP="00E76065">
      <w:pPr>
        <w:tabs>
          <w:tab w:val="left" w:pos="900"/>
        </w:tabs>
      </w:pPr>
      <w:r w:rsidRPr="00DE2E46">
        <w:rPr>
          <w:rFonts w:hint="eastAsia"/>
        </w:rPr>
        <w:t>２．議事</w:t>
      </w:r>
      <w:r w:rsidRPr="00DE2E46">
        <w:tab/>
      </w:r>
    </w:p>
    <w:p w14:paraId="3F70E1EA" w14:textId="4014EB79" w:rsidR="00492C53" w:rsidRPr="00DE2E46" w:rsidRDefault="00492C53" w:rsidP="00315F0F">
      <w:pPr>
        <w:ind w:left="630" w:hangingChars="300" w:hanging="630"/>
      </w:pPr>
      <w:r w:rsidRPr="00DE2E46">
        <w:rPr>
          <w:rFonts w:hint="eastAsia"/>
        </w:rPr>
        <w:t>事務</w:t>
      </w:r>
      <w:bookmarkStart w:id="0" w:name="_Hlk49707447"/>
      <w:r w:rsidRPr="00DE2E46">
        <w:rPr>
          <w:rFonts w:hint="eastAsia"/>
        </w:rPr>
        <w:t>局</w:t>
      </w:r>
      <w:bookmarkEnd w:id="0"/>
      <w:r w:rsidRPr="00DE2E46">
        <w:rPr>
          <w:rFonts w:hint="eastAsia"/>
        </w:rPr>
        <w:t>：ここからの議事の進行は当</w:t>
      </w:r>
      <w:r w:rsidR="00D8421A" w:rsidRPr="00DE2E46">
        <w:rPr>
          <w:rFonts w:hint="eastAsia"/>
        </w:rPr>
        <w:t>審議会</w:t>
      </w:r>
      <w:r w:rsidRPr="00DE2E46">
        <w:rPr>
          <w:rFonts w:hint="eastAsia"/>
        </w:rPr>
        <w:t>規則第３条第１項の規定に基づきまして、会長にお願いしたいと思います。会長どうぞよろしくお願いいたします。</w:t>
      </w:r>
    </w:p>
    <w:p w14:paraId="3E619D8C" w14:textId="6F13D491" w:rsidR="00EB128E" w:rsidRPr="00DE2E46" w:rsidRDefault="00EB128E" w:rsidP="00EB128E">
      <w:pPr>
        <w:tabs>
          <w:tab w:val="left" w:pos="900"/>
        </w:tabs>
      </w:pPr>
    </w:p>
    <w:p w14:paraId="608E13D9" w14:textId="2F73EE77" w:rsidR="00E76065" w:rsidRPr="00DE2E46" w:rsidRDefault="00E76065" w:rsidP="008C1DB4">
      <w:pPr>
        <w:pStyle w:val="a6"/>
        <w:numPr>
          <w:ilvl w:val="0"/>
          <w:numId w:val="4"/>
        </w:numPr>
        <w:ind w:leftChars="0"/>
      </w:pPr>
      <w:r w:rsidRPr="00DE2E46">
        <w:rPr>
          <w:rFonts w:hint="eastAsia"/>
        </w:rPr>
        <w:t>資料説明</w:t>
      </w:r>
    </w:p>
    <w:p w14:paraId="0000000F" w14:textId="65F54255" w:rsidR="004767B4" w:rsidRPr="00DE2E46" w:rsidRDefault="00150D0E" w:rsidP="005320B8">
      <w:pPr>
        <w:ind w:left="630" w:hangingChars="300" w:hanging="630"/>
      </w:pPr>
      <w:r w:rsidRPr="00DE2E46">
        <w:rPr>
          <w:rFonts w:hint="eastAsia"/>
        </w:rPr>
        <w:t>会長：</w:t>
      </w:r>
      <w:r w:rsidR="00492C53" w:rsidRPr="00DE2E46">
        <w:rPr>
          <w:rFonts w:hint="eastAsia"/>
        </w:rPr>
        <w:t>それでは</w:t>
      </w:r>
      <w:r w:rsidRPr="00DE2E46">
        <w:rPr>
          <w:rFonts w:hint="eastAsia"/>
        </w:rPr>
        <w:t>第</w:t>
      </w:r>
      <w:r w:rsidR="008C1DB4" w:rsidRPr="00DE2E46">
        <w:rPr>
          <w:rFonts w:hint="eastAsia"/>
        </w:rPr>
        <w:t>４</w:t>
      </w:r>
      <w:r w:rsidRPr="00DE2E46">
        <w:rPr>
          <w:rFonts w:hint="eastAsia"/>
        </w:rPr>
        <w:t>回の</w:t>
      </w:r>
      <w:r w:rsidR="00444BE9" w:rsidRPr="00DE2E46">
        <w:rPr>
          <w:rFonts w:hint="eastAsia"/>
        </w:rPr>
        <w:t>審議会を進めていきたいと思います</w:t>
      </w:r>
      <w:r w:rsidRPr="00DE2E46">
        <w:rPr>
          <w:rFonts w:hint="eastAsia"/>
        </w:rPr>
        <w:t>。</w:t>
      </w:r>
      <w:r w:rsidR="00E1020C" w:rsidRPr="00DE2E46">
        <w:rPr>
          <w:rFonts w:hint="eastAsia"/>
        </w:rPr>
        <w:t>この会議は公開としていますが、本日の</w:t>
      </w:r>
      <w:r w:rsidR="00D353A0" w:rsidRPr="00DE2E46">
        <w:rPr>
          <w:rFonts w:hint="eastAsia"/>
        </w:rPr>
        <w:t>傍聴者はいないということですので、議事に入りたいと思います。</w:t>
      </w:r>
      <w:r w:rsidR="008C1DB4" w:rsidRPr="00DE2E46">
        <w:rPr>
          <w:rFonts w:hint="eastAsia"/>
        </w:rPr>
        <w:t>今回の</w:t>
      </w:r>
      <w:r w:rsidR="00D353A0" w:rsidRPr="00DE2E46">
        <w:rPr>
          <w:rFonts w:hint="eastAsia"/>
        </w:rPr>
        <w:t>資料</w:t>
      </w:r>
      <w:r w:rsidR="008C1DB4" w:rsidRPr="00DE2E46">
        <w:rPr>
          <w:rFonts w:hint="eastAsia"/>
        </w:rPr>
        <w:t>及びスケジュール</w:t>
      </w:r>
      <w:r w:rsidR="00CC039F" w:rsidRPr="00DE2E46">
        <w:rPr>
          <w:rFonts w:hint="eastAsia"/>
        </w:rPr>
        <w:t>につきまして</w:t>
      </w:r>
      <w:r w:rsidRPr="00DE2E46">
        <w:rPr>
          <w:rFonts w:hint="eastAsia"/>
        </w:rPr>
        <w:t>事務局より説明</w:t>
      </w:r>
      <w:r w:rsidR="004762D5" w:rsidRPr="00DE2E46">
        <w:rPr>
          <w:rFonts w:hint="eastAsia"/>
        </w:rPr>
        <w:t>を</w:t>
      </w:r>
      <w:r w:rsidRPr="00DE2E46">
        <w:rPr>
          <w:rFonts w:hint="eastAsia"/>
        </w:rPr>
        <w:t>お願いいたします。</w:t>
      </w:r>
    </w:p>
    <w:p w14:paraId="00000010" w14:textId="77777777" w:rsidR="004767B4" w:rsidRPr="00DE2E46" w:rsidRDefault="004767B4"/>
    <w:p w14:paraId="2B6464EB" w14:textId="481B69D0" w:rsidR="00CE31BD" w:rsidRPr="00DE2E46" w:rsidRDefault="00CE31BD" w:rsidP="00CE31BD">
      <w:pPr>
        <w:ind w:left="630" w:hangingChars="300" w:hanging="630"/>
        <w:jc w:val="left"/>
      </w:pPr>
      <w:r w:rsidRPr="00DE2E46">
        <w:rPr>
          <w:rFonts w:hint="eastAsia"/>
        </w:rPr>
        <w:t>事務局：（資料</w:t>
      </w:r>
      <w:r w:rsidR="008C1DB4" w:rsidRPr="00DE2E46">
        <w:rPr>
          <w:rFonts w:hint="eastAsia"/>
        </w:rPr>
        <w:t>及びスケジュール</w:t>
      </w:r>
      <w:r w:rsidRPr="00DE2E46">
        <w:rPr>
          <w:rFonts w:hint="eastAsia"/>
        </w:rPr>
        <w:t>について、事務局より説明）</w:t>
      </w:r>
    </w:p>
    <w:p w14:paraId="00000012" w14:textId="77777777" w:rsidR="004767B4" w:rsidRPr="00DE2E46" w:rsidRDefault="004767B4" w:rsidP="000C2787">
      <w:pPr>
        <w:ind w:left="630" w:hangingChars="300" w:hanging="630"/>
        <w:jc w:val="left"/>
      </w:pPr>
    </w:p>
    <w:p w14:paraId="1FD5C0DE" w14:textId="6A6C212A" w:rsidR="00267AF2" w:rsidRPr="00DE2E46" w:rsidRDefault="00267AF2" w:rsidP="00B3059C">
      <w:pPr>
        <w:pStyle w:val="a6"/>
        <w:numPr>
          <w:ilvl w:val="0"/>
          <w:numId w:val="4"/>
        </w:numPr>
        <w:ind w:leftChars="0"/>
      </w:pPr>
      <w:r w:rsidRPr="00DE2E46">
        <w:rPr>
          <w:rFonts w:hint="eastAsia"/>
        </w:rPr>
        <w:t>意見交換</w:t>
      </w:r>
    </w:p>
    <w:p w14:paraId="6654D15F" w14:textId="77777777" w:rsidR="00267AF2" w:rsidRPr="00DE2E46" w:rsidRDefault="00267AF2" w:rsidP="00267AF2">
      <w:pPr>
        <w:ind w:left="630" w:hangingChars="300" w:hanging="630"/>
        <w:jc w:val="left"/>
      </w:pPr>
    </w:p>
    <w:p w14:paraId="7823795A" w14:textId="0A1918E0" w:rsidR="004F11BE" w:rsidRPr="00DE2E46" w:rsidRDefault="00150D0E" w:rsidP="000C2787">
      <w:pPr>
        <w:ind w:left="630" w:hangingChars="300" w:hanging="630"/>
        <w:jc w:val="left"/>
      </w:pPr>
      <w:r w:rsidRPr="00DE2E46">
        <w:rPr>
          <w:rFonts w:hint="eastAsia"/>
        </w:rPr>
        <w:t>会長：</w:t>
      </w:r>
      <w:r w:rsidR="00B3059C" w:rsidRPr="00DE2E46">
        <w:rPr>
          <w:rFonts w:hint="eastAsia"/>
        </w:rPr>
        <w:t>基本方針の修正点と今後のスケジュールについて説明していただきました。今の説明に関して</w:t>
      </w:r>
      <w:r w:rsidR="00493C77" w:rsidRPr="00DE2E46">
        <w:rPr>
          <w:rFonts w:hint="eastAsia"/>
        </w:rPr>
        <w:t>ご意見</w:t>
      </w:r>
      <w:r w:rsidR="00B3059C" w:rsidRPr="00DE2E46">
        <w:rPr>
          <w:rFonts w:hint="eastAsia"/>
        </w:rPr>
        <w:t>・ご質問</w:t>
      </w:r>
      <w:r w:rsidR="00493C77" w:rsidRPr="00DE2E46">
        <w:rPr>
          <w:rFonts w:hint="eastAsia"/>
        </w:rPr>
        <w:t>ありますでしょうか。</w:t>
      </w:r>
    </w:p>
    <w:p w14:paraId="40EFBF81" w14:textId="3A10CA8D" w:rsidR="004F11BE" w:rsidRPr="00DE2E46" w:rsidRDefault="004F11BE" w:rsidP="000C2787">
      <w:pPr>
        <w:ind w:left="630" w:hangingChars="300" w:hanging="630"/>
        <w:jc w:val="left"/>
      </w:pPr>
    </w:p>
    <w:p w14:paraId="52E75787" w14:textId="10AF47D3" w:rsidR="004F11BE" w:rsidRPr="00DE2E46" w:rsidRDefault="00FA0A95" w:rsidP="000C2787">
      <w:pPr>
        <w:ind w:left="630" w:hangingChars="300" w:hanging="630"/>
        <w:jc w:val="left"/>
      </w:pPr>
      <w:r w:rsidRPr="00DE2E46">
        <w:rPr>
          <w:rFonts w:hint="eastAsia"/>
        </w:rPr>
        <w:t>委員</w:t>
      </w:r>
      <w:r w:rsidR="004F11BE" w:rsidRPr="00DE2E46">
        <w:rPr>
          <w:rFonts w:hint="eastAsia"/>
        </w:rPr>
        <w:t>：</w:t>
      </w:r>
      <w:r w:rsidR="00B3059C" w:rsidRPr="00DE2E46">
        <w:rPr>
          <w:rFonts w:hint="eastAsia"/>
        </w:rPr>
        <w:t>15</w:t>
      </w:r>
      <w:r w:rsidR="00BE2F69" w:rsidRPr="00DE2E46">
        <w:rPr>
          <w:rFonts w:hint="eastAsia"/>
        </w:rPr>
        <w:t>ページ</w:t>
      </w:r>
      <w:r w:rsidR="00B3059C" w:rsidRPr="00DE2E46">
        <w:rPr>
          <w:rFonts w:hint="eastAsia"/>
        </w:rPr>
        <w:t>の第３章人権問題の現状と取組の概要のところで、「人ごと」という言葉が３か所ぐらい出てきますが、「人」という字を使うと自分も入っているような感じに受け取られるので、ここはひらがな表記にしたほうがよいと思います。</w:t>
      </w:r>
    </w:p>
    <w:p w14:paraId="2AE9A433" w14:textId="77777777" w:rsidR="004F11BE" w:rsidRPr="00DE2E46" w:rsidRDefault="004F11BE" w:rsidP="000C2787">
      <w:pPr>
        <w:ind w:left="630" w:hangingChars="300" w:hanging="630"/>
        <w:jc w:val="left"/>
      </w:pPr>
    </w:p>
    <w:p w14:paraId="39CC873C" w14:textId="6813A6A2" w:rsidR="00A3133B" w:rsidRPr="00DE2E46" w:rsidRDefault="00483F24" w:rsidP="009F06F7">
      <w:pPr>
        <w:ind w:left="630" w:hangingChars="300" w:hanging="630"/>
        <w:jc w:val="left"/>
      </w:pPr>
      <w:r w:rsidRPr="00DE2E46">
        <w:rPr>
          <w:rFonts w:hint="eastAsia"/>
        </w:rPr>
        <w:t>会長</w:t>
      </w:r>
      <w:r w:rsidR="004F11BE" w:rsidRPr="00DE2E46">
        <w:rPr>
          <w:rFonts w:hint="eastAsia"/>
        </w:rPr>
        <w:t>：</w:t>
      </w:r>
      <w:r w:rsidR="00154091" w:rsidRPr="00DE2E46">
        <w:rPr>
          <w:rFonts w:hint="eastAsia"/>
        </w:rPr>
        <w:t>「人」という漢字をひらがなにしたらどうかというご意見です。「他人事」と書いて「ひとごと」と読む場合もあります。ひらがなにするほうが伝わりやすいのではないかということですね</w:t>
      </w:r>
      <w:r w:rsidR="009F06F7" w:rsidRPr="00DE2E46">
        <w:rPr>
          <w:rFonts w:hint="eastAsia"/>
        </w:rPr>
        <w:t>。</w:t>
      </w:r>
    </w:p>
    <w:p w14:paraId="68380ED0" w14:textId="499D27C4" w:rsidR="009F06F7" w:rsidRPr="00DE2E46" w:rsidRDefault="009F06F7" w:rsidP="009F06F7">
      <w:pPr>
        <w:ind w:left="630" w:hangingChars="300" w:hanging="630"/>
        <w:jc w:val="left"/>
      </w:pPr>
    </w:p>
    <w:p w14:paraId="2D0B5AC1" w14:textId="1644AE89" w:rsidR="009F06F7" w:rsidRPr="00DE2E46" w:rsidRDefault="009F06F7" w:rsidP="009F06F7">
      <w:pPr>
        <w:ind w:left="630" w:hangingChars="300" w:hanging="630"/>
        <w:jc w:val="left"/>
      </w:pPr>
      <w:r w:rsidRPr="00DE2E46">
        <w:rPr>
          <w:rFonts w:hint="eastAsia"/>
        </w:rPr>
        <w:t>委員：同じページの７行目に「職場でパワー・ハラスメントを受けたりすることも差別に該当しない人権問題であり」とありますが、この意味が理解できません。例えばいじめは差別だと言いますが、そのようにとらえると、この表記はどうかと思います。</w:t>
      </w:r>
    </w:p>
    <w:p w14:paraId="440CBB09" w14:textId="37701A2B" w:rsidR="00FF1D53" w:rsidRPr="00DE2E46" w:rsidRDefault="00FF1D53" w:rsidP="009F06F7">
      <w:pPr>
        <w:ind w:left="630" w:hangingChars="300" w:hanging="630"/>
        <w:jc w:val="left"/>
      </w:pPr>
    </w:p>
    <w:p w14:paraId="62A8AB8D" w14:textId="136BB94E" w:rsidR="00FF1D53" w:rsidRPr="00DE2E46" w:rsidRDefault="00FF1D53" w:rsidP="009F06F7">
      <w:pPr>
        <w:ind w:left="630" w:hangingChars="300" w:hanging="630"/>
        <w:jc w:val="left"/>
      </w:pPr>
      <w:r w:rsidRPr="00DE2E46">
        <w:rPr>
          <w:rFonts w:hint="eastAsia"/>
        </w:rPr>
        <w:t>会長：ここで言おうとしているのは、多くの人が、人権問題と聞くと差別問題だと理解して、「差別問題だったら自分とは関係ない」と思ってしまう。ところが、「人権問題というのは差別だけの問題ではなくて、差別とはとらえられない人権問題もある」というような書き方です。</w:t>
      </w:r>
      <w:r w:rsidR="00A213A9" w:rsidRPr="00DE2E46">
        <w:rPr>
          <w:rFonts w:hint="eastAsia"/>
        </w:rPr>
        <w:t>ここでは「差別に該当しない</w:t>
      </w:r>
      <w:r w:rsidR="00207748" w:rsidRPr="00DE2E46">
        <w:rPr>
          <w:rFonts w:hint="eastAsia"/>
        </w:rPr>
        <w:t>」という書き方になっているので、例えば民族や人種が違うという理由</w:t>
      </w:r>
      <w:r w:rsidR="00A213A9" w:rsidRPr="00DE2E46">
        <w:rPr>
          <w:rFonts w:hint="eastAsia"/>
        </w:rPr>
        <w:t>で起こったパワー・ハラスメントは差別ですが、そうでないものもあるので整理したほうが良いと思います。「人権問題には差別以外の事象も多く含まれます」ということで、その例としての「犯罪被害に遭ったりパワー・ハラスメントを受けたりすることも人権問題であり」</w:t>
      </w:r>
      <w:r w:rsidR="00207748" w:rsidRPr="00DE2E46">
        <w:rPr>
          <w:rFonts w:hint="eastAsia"/>
        </w:rPr>
        <w:t>としましたが</w:t>
      </w:r>
      <w:r w:rsidR="00DE5636" w:rsidRPr="00DE2E46">
        <w:rPr>
          <w:rFonts w:hint="eastAsia"/>
        </w:rPr>
        <w:t>、これ</w:t>
      </w:r>
      <w:r w:rsidR="00A213A9" w:rsidRPr="00DE2E46">
        <w:rPr>
          <w:rFonts w:hint="eastAsia"/>
        </w:rPr>
        <w:t>はなくても通じると思います。</w:t>
      </w:r>
      <w:r w:rsidR="00DE5636" w:rsidRPr="00DE2E46">
        <w:rPr>
          <w:rFonts w:hint="eastAsia"/>
        </w:rPr>
        <w:t>そういうことで、</w:t>
      </w:r>
      <w:r w:rsidR="00A213A9" w:rsidRPr="00DE2E46">
        <w:rPr>
          <w:rFonts w:hint="eastAsia"/>
        </w:rPr>
        <w:t>「差別に該当しない」と</w:t>
      </w:r>
      <w:r w:rsidR="00DE5636" w:rsidRPr="00DE2E46">
        <w:rPr>
          <w:rFonts w:hint="eastAsia"/>
        </w:rPr>
        <w:t>いう</w:t>
      </w:r>
      <w:r w:rsidR="00DE37D8" w:rsidRPr="00DE2E46">
        <w:rPr>
          <w:rFonts w:hint="eastAsia"/>
        </w:rPr>
        <w:t>文言</w:t>
      </w:r>
      <w:r w:rsidR="00DE5636" w:rsidRPr="00DE2E46">
        <w:rPr>
          <w:rFonts w:hint="eastAsia"/>
        </w:rPr>
        <w:t>は</w:t>
      </w:r>
      <w:r w:rsidR="00DE37D8" w:rsidRPr="00DE2E46">
        <w:rPr>
          <w:rFonts w:hint="eastAsia"/>
        </w:rPr>
        <w:t>、その</w:t>
      </w:r>
      <w:r w:rsidR="00DE5636" w:rsidRPr="00DE2E46">
        <w:rPr>
          <w:rFonts w:hint="eastAsia"/>
        </w:rPr>
        <w:t>前</w:t>
      </w:r>
      <w:r w:rsidR="00DE37D8" w:rsidRPr="00DE2E46">
        <w:rPr>
          <w:rFonts w:hint="eastAsia"/>
        </w:rPr>
        <w:t>の文章でも</w:t>
      </w:r>
      <w:r w:rsidR="00DE5636" w:rsidRPr="00DE2E46">
        <w:rPr>
          <w:rFonts w:hint="eastAsia"/>
        </w:rPr>
        <w:t>触れているので、取ってもいいと思います。</w:t>
      </w:r>
    </w:p>
    <w:p w14:paraId="2C6DE8FF" w14:textId="77777777" w:rsidR="00F0170E" w:rsidRPr="00DE2E46" w:rsidRDefault="00F0170E" w:rsidP="00C9168E">
      <w:pPr>
        <w:ind w:leftChars="300" w:left="630"/>
        <w:jc w:val="left"/>
      </w:pPr>
    </w:p>
    <w:p w14:paraId="3FB5D847" w14:textId="3D54620C" w:rsidR="00A22B61" w:rsidRPr="00DE2E46" w:rsidRDefault="00FA0A95" w:rsidP="00480009">
      <w:pPr>
        <w:ind w:left="630" w:hangingChars="300" w:hanging="630"/>
        <w:jc w:val="left"/>
      </w:pPr>
      <w:r w:rsidRPr="00DE2E46">
        <w:rPr>
          <w:rFonts w:hint="eastAsia"/>
        </w:rPr>
        <w:t>委員</w:t>
      </w:r>
      <w:r w:rsidR="00A3133B" w:rsidRPr="00DE2E46">
        <w:rPr>
          <w:rFonts w:hint="eastAsia"/>
        </w:rPr>
        <w:t>：</w:t>
      </w:r>
      <w:r w:rsidR="00DE5636" w:rsidRPr="00DE2E46">
        <w:rPr>
          <w:rFonts w:hint="eastAsia"/>
        </w:rPr>
        <w:t>いっそのこと</w:t>
      </w:r>
      <w:r w:rsidR="00D63A58" w:rsidRPr="00DE2E46">
        <w:rPr>
          <w:rFonts w:hint="eastAsia"/>
        </w:rPr>
        <w:t>「パワー・ハラスメントを受けたり」という</w:t>
      </w:r>
      <w:r w:rsidR="00480009" w:rsidRPr="00DE2E46">
        <w:rPr>
          <w:rFonts w:hint="eastAsia"/>
        </w:rPr>
        <w:t>例えの文章を削除してはどうですか。</w:t>
      </w:r>
      <w:r w:rsidR="00D63A58" w:rsidRPr="00DE2E46">
        <w:rPr>
          <w:rFonts w:hint="eastAsia"/>
        </w:rPr>
        <w:t>その説明の例えがよけい話をややこしくしているのではないでしょうか。</w:t>
      </w:r>
    </w:p>
    <w:p w14:paraId="1A469D45" w14:textId="220C14AB" w:rsidR="00D63A58" w:rsidRPr="00DE2E46" w:rsidRDefault="00D63A58" w:rsidP="00480009">
      <w:pPr>
        <w:ind w:left="630" w:hangingChars="300" w:hanging="630"/>
        <w:jc w:val="left"/>
      </w:pPr>
    </w:p>
    <w:p w14:paraId="4481AB3A" w14:textId="77767422" w:rsidR="00D63A58" w:rsidRPr="00DE2E46" w:rsidRDefault="00D63A58" w:rsidP="00480009">
      <w:pPr>
        <w:ind w:left="630" w:hangingChars="300" w:hanging="630"/>
        <w:jc w:val="left"/>
      </w:pPr>
      <w:r w:rsidRPr="00DE2E46">
        <w:rPr>
          <w:rFonts w:hint="eastAsia"/>
        </w:rPr>
        <w:t>会長：ただ、何か例を挙げないと、「こういうことか」となりにくい</w:t>
      </w:r>
      <w:r w:rsidR="009E7D3F" w:rsidRPr="00DE2E46">
        <w:rPr>
          <w:rFonts w:hint="eastAsia"/>
        </w:rPr>
        <w:t>です</w:t>
      </w:r>
      <w:r w:rsidRPr="00DE2E46">
        <w:rPr>
          <w:rFonts w:hint="eastAsia"/>
        </w:rPr>
        <w:t>。犯罪被害は、すべての人に遭う可能性があり、パワー・ハラスメントも職場で誰もが被害者になりうるということで挙げました。</w:t>
      </w:r>
      <w:r w:rsidR="00F2540D" w:rsidRPr="00DE2E46">
        <w:rPr>
          <w:rFonts w:hint="eastAsia"/>
        </w:rPr>
        <w:t>例えば、人種</w:t>
      </w:r>
      <w:r w:rsidR="00DE37D8" w:rsidRPr="00DE2E46">
        <w:rPr>
          <w:rFonts w:hint="eastAsia"/>
        </w:rPr>
        <w:t>や</w:t>
      </w:r>
      <w:r w:rsidR="00F2540D" w:rsidRPr="00DE2E46">
        <w:rPr>
          <w:rFonts w:hint="eastAsia"/>
        </w:rPr>
        <w:t>民族が違ったり家の収入が低いことを理由に起こるいじめもあれば、いじめを止めたことでいじめられたり、勉強がで</w:t>
      </w:r>
      <w:r w:rsidR="00207748" w:rsidRPr="00DE2E46">
        <w:rPr>
          <w:rFonts w:hint="eastAsia"/>
        </w:rPr>
        <w:t>きるので、</w:t>
      </w:r>
      <w:r w:rsidR="00F2540D" w:rsidRPr="00DE2E46">
        <w:rPr>
          <w:rFonts w:hint="eastAsia"/>
        </w:rPr>
        <w:t>いじめられる場合もあります。いじめにも差別にあたるいじめとそうでないいじめがあると思います。</w:t>
      </w:r>
      <w:r w:rsidR="00DE37D8" w:rsidRPr="00DE2E46">
        <w:rPr>
          <w:rFonts w:hint="eastAsia"/>
        </w:rPr>
        <w:t>しかし、</w:t>
      </w:r>
      <w:r w:rsidR="00F2540D" w:rsidRPr="00DE2E46">
        <w:rPr>
          <w:rFonts w:hint="eastAsia"/>
        </w:rPr>
        <w:t>そこを言うとややこしくな</w:t>
      </w:r>
      <w:r w:rsidR="00DE37D8" w:rsidRPr="00DE2E46">
        <w:rPr>
          <w:rFonts w:hint="eastAsia"/>
        </w:rPr>
        <w:t>ってしまいます</w:t>
      </w:r>
      <w:r w:rsidR="00DA4557" w:rsidRPr="00DE2E46">
        <w:rPr>
          <w:rFonts w:hint="eastAsia"/>
        </w:rPr>
        <w:t>。サービス残業を強いられるというのも人権侵害であり、職場で労働組合をつく</w:t>
      </w:r>
      <w:r w:rsidR="00DA4557" w:rsidRPr="00DE2E46">
        <w:rPr>
          <w:rFonts w:hint="eastAsia"/>
        </w:rPr>
        <w:lastRenderedPageBreak/>
        <w:t>ることが認められないというのも明らかな人権侵害です。パワー・ハラスメントが適切な例ではないというのであれば、他に置き換えることはできると思いますが、何らかの説明はあったほうがわかりやすいと思います。</w:t>
      </w:r>
    </w:p>
    <w:p w14:paraId="17A37C31" w14:textId="304A7350" w:rsidR="00DA4557" w:rsidRPr="00DE2E46" w:rsidRDefault="00DA4557" w:rsidP="00DA4557">
      <w:pPr>
        <w:ind w:leftChars="300" w:left="630"/>
        <w:jc w:val="left"/>
      </w:pPr>
      <w:r w:rsidRPr="00DE2E46">
        <w:rPr>
          <w:rFonts w:hint="eastAsia"/>
        </w:rPr>
        <w:t>人権問題というのは差別の問題だけに限定されないということを市民に伝えようとしているので、それが理解されやすい例を挙げることが適切だと思います。他の委員の方、何かご意見ありますでしょうか。</w:t>
      </w:r>
    </w:p>
    <w:p w14:paraId="3336840D" w14:textId="4C87D3B2" w:rsidR="00DA4557" w:rsidRPr="00DE2E46" w:rsidRDefault="00DA4557" w:rsidP="00DA4557">
      <w:pPr>
        <w:ind w:leftChars="300" w:left="630"/>
        <w:jc w:val="left"/>
      </w:pPr>
      <w:r w:rsidRPr="00DE2E46">
        <w:rPr>
          <w:rFonts w:hint="eastAsia"/>
        </w:rPr>
        <w:t>（意見なし）</w:t>
      </w:r>
    </w:p>
    <w:p w14:paraId="2072638C" w14:textId="069F4E11" w:rsidR="00DA4557" w:rsidRPr="00DE2E46" w:rsidRDefault="00DA4557" w:rsidP="00DA4557">
      <w:pPr>
        <w:ind w:leftChars="300" w:left="630"/>
        <w:jc w:val="left"/>
      </w:pPr>
      <w:r w:rsidRPr="00DE2E46">
        <w:rPr>
          <w:rFonts w:hint="eastAsia"/>
        </w:rPr>
        <w:t>では、</w:t>
      </w:r>
      <w:r w:rsidR="00CC0FBE" w:rsidRPr="00DE2E46">
        <w:rPr>
          <w:rFonts w:hint="eastAsia"/>
        </w:rPr>
        <w:t>全体を通して</w:t>
      </w:r>
      <w:r w:rsidRPr="00DE2E46">
        <w:rPr>
          <w:rFonts w:hint="eastAsia"/>
        </w:rPr>
        <w:t>皆さんがお読みになって気づいた点や</w:t>
      </w:r>
      <w:r w:rsidR="007F7F30" w:rsidRPr="00DE2E46">
        <w:rPr>
          <w:rFonts w:hint="eastAsia"/>
        </w:rPr>
        <w:t>「ここをこう変え</w:t>
      </w:r>
      <w:r w:rsidR="00CC0FBE" w:rsidRPr="00DE2E46">
        <w:rPr>
          <w:rFonts w:hint="eastAsia"/>
        </w:rPr>
        <w:t>てはどうか</w:t>
      </w:r>
      <w:r w:rsidR="007F7F30" w:rsidRPr="00DE2E46">
        <w:rPr>
          <w:rFonts w:hint="eastAsia"/>
        </w:rPr>
        <w:t>」というご意見も出していただければと思いますが、いかがでしょうか。</w:t>
      </w:r>
    </w:p>
    <w:p w14:paraId="6DC92E1D" w14:textId="77777777" w:rsidR="007D719F" w:rsidRPr="00DE2E46" w:rsidRDefault="007D719F" w:rsidP="00DA4557">
      <w:pPr>
        <w:ind w:leftChars="300" w:left="630"/>
        <w:jc w:val="left"/>
      </w:pPr>
    </w:p>
    <w:p w14:paraId="385DB0BB" w14:textId="41311065" w:rsidR="002B32AA" w:rsidRPr="00DE2E46" w:rsidRDefault="007D719F" w:rsidP="00CE45EE">
      <w:pPr>
        <w:ind w:left="630" w:hangingChars="300" w:hanging="630"/>
        <w:jc w:val="left"/>
        <w:rPr>
          <w:strike/>
        </w:rPr>
      </w:pPr>
      <w:r w:rsidRPr="00DE2E46">
        <w:rPr>
          <w:rFonts w:hint="eastAsia"/>
        </w:rPr>
        <w:t>委員：</w:t>
      </w:r>
      <w:r w:rsidR="00DE37D8" w:rsidRPr="00DE2E46">
        <w:rPr>
          <w:rFonts w:hint="eastAsia"/>
        </w:rPr>
        <w:t>私の個人的な意見になりますが、</w:t>
      </w:r>
      <w:r w:rsidRPr="00DE2E46">
        <w:rPr>
          <w:rFonts w:hint="eastAsia"/>
        </w:rPr>
        <w:t>16ページ</w:t>
      </w:r>
      <w:r w:rsidR="00E81AD9" w:rsidRPr="00DE2E46">
        <w:rPr>
          <w:rFonts w:hint="eastAsia"/>
        </w:rPr>
        <w:t>と</w:t>
      </w:r>
      <w:r w:rsidRPr="00DE2E46">
        <w:rPr>
          <w:rFonts w:hint="eastAsia"/>
        </w:rPr>
        <w:t>17ページ</w:t>
      </w:r>
      <w:r w:rsidR="00E81AD9" w:rsidRPr="00DE2E46">
        <w:rPr>
          <w:rFonts w:hint="eastAsia"/>
        </w:rPr>
        <w:t>に書かれている</w:t>
      </w:r>
      <w:r w:rsidRPr="00DE2E46">
        <w:rPr>
          <w:rFonts w:hint="eastAsia"/>
        </w:rPr>
        <w:t>女性の人権について</w:t>
      </w:r>
      <w:r w:rsidR="00DE37D8" w:rsidRPr="00DE2E46">
        <w:rPr>
          <w:rFonts w:hint="eastAsia"/>
        </w:rPr>
        <w:t>、</w:t>
      </w:r>
      <w:r w:rsidR="00E81AD9" w:rsidRPr="00DE2E46">
        <w:rPr>
          <w:rFonts w:hint="eastAsia"/>
        </w:rPr>
        <w:t>現在は</w:t>
      </w:r>
      <w:r w:rsidR="00DE37D8" w:rsidRPr="00DE2E46">
        <w:rPr>
          <w:rFonts w:hint="eastAsia"/>
        </w:rPr>
        <w:t>「</w:t>
      </w:r>
      <w:r w:rsidR="00E81AD9" w:rsidRPr="00DE2E46">
        <w:rPr>
          <w:rFonts w:hint="eastAsia"/>
        </w:rPr>
        <w:t>女性初</w:t>
      </w:r>
      <w:r w:rsidR="00DE37D8" w:rsidRPr="00DE2E46">
        <w:rPr>
          <w:rFonts w:hint="eastAsia"/>
        </w:rPr>
        <w:t>」「</w:t>
      </w:r>
      <w:r w:rsidR="00E81AD9" w:rsidRPr="00DE2E46">
        <w:rPr>
          <w:rFonts w:hint="eastAsia"/>
        </w:rPr>
        <w:t>女性活躍</w:t>
      </w:r>
      <w:r w:rsidR="00DE37D8" w:rsidRPr="00DE2E46">
        <w:rPr>
          <w:rFonts w:hint="eastAsia"/>
        </w:rPr>
        <w:t>」</w:t>
      </w:r>
      <w:r w:rsidR="00E81AD9" w:rsidRPr="00DE2E46">
        <w:rPr>
          <w:rFonts w:hint="eastAsia"/>
        </w:rPr>
        <w:t>とアピールされる一方で、女性の権利は後回しにされている社会です。女性は</w:t>
      </w:r>
      <w:r w:rsidR="00B96C4E" w:rsidRPr="00DE2E46">
        <w:rPr>
          <w:rFonts w:hint="eastAsia"/>
        </w:rPr>
        <w:t>「初」</w:t>
      </w:r>
      <w:r w:rsidR="00E81AD9" w:rsidRPr="00DE2E46">
        <w:rPr>
          <w:rFonts w:hint="eastAsia"/>
        </w:rPr>
        <w:t>として利用されているように私は感じます。</w:t>
      </w:r>
    </w:p>
    <w:p w14:paraId="28D492C6" w14:textId="29A9EEA1" w:rsidR="00E81AD9" w:rsidRPr="00DE2E46" w:rsidRDefault="00E81AD9" w:rsidP="00E81AD9">
      <w:pPr>
        <w:ind w:leftChars="300" w:left="630"/>
        <w:jc w:val="left"/>
      </w:pPr>
      <w:r w:rsidRPr="00DE2E46">
        <w:rPr>
          <w:rFonts w:hint="eastAsia"/>
        </w:rPr>
        <w:t>ＤＶやセクハラに関する法律は、女性政治家が声を上げ、尽力するおかげで実現してきました。男性も女性も日常の場において政治を論じるということがなさすぎるように思います。女性が政治的意見をもつということを良しとしない風土が強いからだと思います。昔に比べ、女性達が声を</w:t>
      </w:r>
      <w:r w:rsidR="002B32AA" w:rsidRPr="00DE2E46">
        <w:rPr>
          <w:rFonts w:hint="eastAsia"/>
        </w:rPr>
        <w:t>あ</w:t>
      </w:r>
      <w:r w:rsidRPr="00DE2E46">
        <w:rPr>
          <w:rFonts w:hint="eastAsia"/>
        </w:rPr>
        <w:t>げ、世の中が変わり始めました。しかしながらまだ過渡期です。疑問に思うことに声を上げ</w:t>
      </w:r>
      <w:r w:rsidR="002B32AA" w:rsidRPr="00DE2E46">
        <w:rPr>
          <w:rFonts w:hint="eastAsia"/>
        </w:rPr>
        <w:t>られるような、</w:t>
      </w:r>
      <w:r w:rsidRPr="00DE2E46">
        <w:rPr>
          <w:rFonts w:hint="eastAsia"/>
        </w:rPr>
        <w:t>納得のいく社会が実現されることを私は祈って</w:t>
      </w:r>
      <w:r w:rsidR="002B32AA" w:rsidRPr="00DE2E46">
        <w:rPr>
          <w:rFonts w:hint="eastAsia"/>
        </w:rPr>
        <w:t>い</w:t>
      </w:r>
      <w:r w:rsidRPr="00DE2E46">
        <w:rPr>
          <w:rFonts w:hint="eastAsia"/>
        </w:rPr>
        <w:t>ます。</w:t>
      </w:r>
    </w:p>
    <w:p w14:paraId="5CE38823" w14:textId="34B8D9E7" w:rsidR="00040D78" w:rsidRPr="00DE2E46" w:rsidRDefault="002B32AA" w:rsidP="00E81AD9">
      <w:pPr>
        <w:ind w:leftChars="300" w:left="630"/>
        <w:jc w:val="left"/>
      </w:pPr>
      <w:r w:rsidRPr="00DE2E46">
        <w:rPr>
          <w:rFonts w:hint="eastAsia"/>
        </w:rPr>
        <w:t>次に、</w:t>
      </w:r>
      <w:r w:rsidR="00E81AD9" w:rsidRPr="00DE2E46">
        <w:rPr>
          <w:rFonts w:hint="eastAsia"/>
        </w:rPr>
        <w:t>19ページの高齢者の人権について</w:t>
      </w:r>
      <w:r w:rsidRPr="00DE2E46">
        <w:rPr>
          <w:rFonts w:hint="eastAsia"/>
        </w:rPr>
        <w:t>ですが、</w:t>
      </w:r>
      <w:r w:rsidR="00CB274A" w:rsidRPr="00DE2E46">
        <w:rPr>
          <w:rFonts w:hint="eastAsia"/>
        </w:rPr>
        <w:t>高齢者の尊厳に関することについて意見を申し上げます。私は健康維持のために近くのスポーツジムに通っています。そこにはたくさんの熟年者達が集まって、楽しいひと時を送っていますが、その人たちからはいろいろな意見が出ます。「</w:t>
      </w:r>
      <w:r w:rsidR="00643C38" w:rsidRPr="00DE2E46">
        <w:rPr>
          <w:rFonts w:hint="eastAsia"/>
        </w:rPr>
        <w:t>高齢者</w:t>
      </w:r>
      <w:r w:rsidR="00CB274A" w:rsidRPr="00DE2E46">
        <w:rPr>
          <w:rFonts w:hint="eastAsia"/>
        </w:rPr>
        <w:t>は死を待つだけの存在じゃない。コロナのしわ寄せは</w:t>
      </w:r>
      <w:r w:rsidR="00643C38" w:rsidRPr="00DE2E46">
        <w:rPr>
          <w:rFonts w:hint="eastAsia"/>
        </w:rPr>
        <w:t>高齢者</w:t>
      </w:r>
      <w:r w:rsidR="00CB274A" w:rsidRPr="00DE2E46">
        <w:rPr>
          <w:rFonts w:hint="eastAsia"/>
        </w:rPr>
        <w:t>に集中している。医療費</w:t>
      </w:r>
      <w:r w:rsidRPr="00DE2E46">
        <w:rPr>
          <w:rFonts w:hint="eastAsia"/>
        </w:rPr>
        <w:t>負担が</w:t>
      </w:r>
      <w:r w:rsidR="00CB274A" w:rsidRPr="00DE2E46">
        <w:rPr>
          <w:rFonts w:hint="eastAsia"/>
        </w:rPr>
        <w:t>アップ</w:t>
      </w:r>
      <w:r w:rsidRPr="00DE2E46">
        <w:rPr>
          <w:rFonts w:hint="eastAsia"/>
        </w:rPr>
        <w:t>する</w:t>
      </w:r>
      <w:r w:rsidR="00CB274A" w:rsidRPr="00DE2E46">
        <w:rPr>
          <w:rFonts w:hint="eastAsia"/>
        </w:rPr>
        <w:t>。年金額</w:t>
      </w:r>
      <w:r w:rsidRPr="00DE2E46">
        <w:rPr>
          <w:rFonts w:hint="eastAsia"/>
        </w:rPr>
        <w:t>が</w:t>
      </w:r>
      <w:r w:rsidR="00CB274A" w:rsidRPr="00DE2E46">
        <w:rPr>
          <w:rFonts w:hint="eastAsia"/>
        </w:rPr>
        <w:t>減少</w:t>
      </w:r>
      <w:r w:rsidRPr="00DE2E46">
        <w:rPr>
          <w:rFonts w:hint="eastAsia"/>
        </w:rPr>
        <w:t>する</w:t>
      </w:r>
      <w:r w:rsidR="00CB274A" w:rsidRPr="00DE2E46">
        <w:rPr>
          <w:rFonts w:hint="eastAsia"/>
        </w:rPr>
        <w:t>。報道番組で、高齢者の運転ミスばかりを強調して放映していることに不満がある</w:t>
      </w:r>
      <w:r w:rsidR="00643C38" w:rsidRPr="00DE2E46">
        <w:rPr>
          <w:rFonts w:hint="eastAsia"/>
        </w:rPr>
        <w:t>。</w:t>
      </w:r>
      <w:r w:rsidR="00CB274A" w:rsidRPr="00DE2E46">
        <w:rPr>
          <w:rFonts w:hint="eastAsia"/>
        </w:rPr>
        <w:t>」との声などが寄せられています。</w:t>
      </w:r>
      <w:r w:rsidR="00FC5940" w:rsidRPr="00DE2E46">
        <w:rPr>
          <w:rFonts w:hint="eastAsia"/>
        </w:rPr>
        <w:t>年齢</w:t>
      </w:r>
      <w:r w:rsidR="00CB274A" w:rsidRPr="00DE2E46">
        <w:rPr>
          <w:rFonts w:hint="eastAsia"/>
        </w:rPr>
        <w:t>を理由とする偏見</w:t>
      </w:r>
      <w:r w:rsidR="00225331" w:rsidRPr="00DE2E46">
        <w:rPr>
          <w:rFonts w:hint="eastAsia"/>
        </w:rPr>
        <w:t>や差別を示す言葉で</w:t>
      </w:r>
      <w:r w:rsidR="00FC5940" w:rsidRPr="00DE2E46">
        <w:rPr>
          <w:rFonts w:hint="eastAsia"/>
        </w:rPr>
        <w:t>「</w:t>
      </w:r>
      <w:r w:rsidR="00225331" w:rsidRPr="00DE2E46">
        <w:rPr>
          <w:rFonts w:hint="eastAsia"/>
        </w:rPr>
        <w:t>エイジズム</w:t>
      </w:r>
      <w:r w:rsidR="00FC5940" w:rsidRPr="00DE2E46">
        <w:rPr>
          <w:rFonts w:hint="eastAsia"/>
        </w:rPr>
        <w:t>」</w:t>
      </w:r>
      <w:r w:rsidR="00225331" w:rsidRPr="00DE2E46">
        <w:rPr>
          <w:rFonts w:hint="eastAsia"/>
        </w:rPr>
        <w:t>と</w:t>
      </w:r>
      <w:r w:rsidR="00FC5940" w:rsidRPr="00DE2E46">
        <w:rPr>
          <w:rFonts w:hint="eastAsia"/>
        </w:rPr>
        <w:t>い</w:t>
      </w:r>
      <w:r w:rsidR="00225331" w:rsidRPr="00DE2E46">
        <w:rPr>
          <w:rFonts w:hint="eastAsia"/>
        </w:rPr>
        <w:t>う言葉があります。一部の高齢者に対して差別意識の</w:t>
      </w:r>
      <w:r w:rsidR="00FC5940" w:rsidRPr="00DE2E46">
        <w:rPr>
          <w:rFonts w:hint="eastAsia"/>
        </w:rPr>
        <w:t>強い</w:t>
      </w:r>
      <w:r w:rsidR="00225331" w:rsidRPr="00DE2E46">
        <w:rPr>
          <w:rFonts w:hint="eastAsia"/>
        </w:rPr>
        <w:t>人たちが言ってい</w:t>
      </w:r>
      <w:r w:rsidR="00040D78" w:rsidRPr="00DE2E46">
        <w:rPr>
          <w:rFonts w:hint="eastAsia"/>
        </w:rPr>
        <w:t>るもので、「</w:t>
      </w:r>
      <w:r w:rsidR="00225331" w:rsidRPr="00DE2E46">
        <w:rPr>
          <w:rFonts w:hint="eastAsia"/>
        </w:rPr>
        <w:t>高齢者は若者より生産性が低い</w:t>
      </w:r>
      <w:r w:rsidR="00040D78" w:rsidRPr="00DE2E46">
        <w:rPr>
          <w:rFonts w:hint="eastAsia"/>
        </w:rPr>
        <w:t>」「</w:t>
      </w:r>
      <w:r w:rsidR="00225331" w:rsidRPr="00DE2E46">
        <w:rPr>
          <w:rFonts w:hint="eastAsia"/>
        </w:rPr>
        <w:t>老害</w:t>
      </w:r>
      <w:r w:rsidR="00040D78" w:rsidRPr="00DE2E46">
        <w:rPr>
          <w:rFonts w:hint="eastAsia"/>
        </w:rPr>
        <w:t>」といったような、</w:t>
      </w:r>
      <w:r w:rsidR="00225331" w:rsidRPr="00DE2E46">
        <w:rPr>
          <w:rFonts w:hint="eastAsia"/>
        </w:rPr>
        <w:t>最初から老人はよくないと決めつけている言葉です。</w:t>
      </w:r>
    </w:p>
    <w:p w14:paraId="142B9FE7" w14:textId="38FCB77F" w:rsidR="00E81AD9" w:rsidRPr="00DE2E46" w:rsidRDefault="00225331" w:rsidP="00E81AD9">
      <w:pPr>
        <w:ind w:leftChars="300" w:left="630"/>
        <w:jc w:val="left"/>
        <w:rPr>
          <w:strike/>
        </w:rPr>
      </w:pPr>
      <w:r w:rsidRPr="00DE2E46">
        <w:rPr>
          <w:rFonts w:hint="eastAsia"/>
        </w:rPr>
        <w:t>それから老醜</w:t>
      </w:r>
      <w:r w:rsidR="00040D78" w:rsidRPr="00DE2E46">
        <w:rPr>
          <w:rFonts w:hint="eastAsia"/>
        </w:rPr>
        <w:t>という言葉もあります</w:t>
      </w:r>
      <w:r w:rsidRPr="00DE2E46">
        <w:rPr>
          <w:rFonts w:hint="eastAsia"/>
        </w:rPr>
        <w:t>。歳をとって醜い</w:t>
      </w:r>
      <w:r w:rsidR="00040D78" w:rsidRPr="00DE2E46">
        <w:rPr>
          <w:rFonts w:hint="eastAsia"/>
        </w:rPr>
        <w:t>ということですが、</w:t>
      </w:r>
      <w:r w:rsidRPr="00DE2E46">
        <w:rPr>
          <w:rFonts w:hint="eastAsia"/>
        </w:rPr>
        <w:t>醜いのはあたり前です。若さをいつまでも保てるわけではありません。老いが否定的な意味で使用されていることが多いです。</w:t>
      </w:r>
    </w:p>
    <w:p w14:paraId="45E5A12C" w14:textId="181A20EA" w:rsidR="00225331" w:rsidRPr="00DE2E46" w:rsidRDefault="00225331" w:rsidP="00E81AD9">
      <w:pPr>
        <w:ind w:leftChars="300" w:left="630"/>
        <w:jc w:val="left"/>
      </w:pPr>
      <w:r w:rsidRPr="00DE2E46">
        <w:rPr>
          <w:rFonts w:hint="eastAsia"/>
        </w:rPr>
        <w:t>私は現在大東市商工会議所の会員ですが、大東市先進</w:t>
      </w:r>
      <w:r w:rsidR="00B96C4E" w:rsidRPr="00DE2E46">
        <w:rPr>
          <w:rFonts w:hint="eastAsia"/>
        </w:rPr>
        <w:t>企業</w:t>
      </w:r>
      <w:r w:rsidRPr="00DE2E46">
        <w:rPr>
          <w:rFonts w:hint="eastAsia"/>
        </w:rPr>
        <w:t>見学会によく参加しています。ものづくり分野に</w:t>
      </w:r>
      <w:r w:rsidR="00040D78" w:rsidRPr="00DE2E46">
        <w:rPr>
          <w:rFonts w:hint="eastAsia"/>
        </w:rPr>
        <w:t>おいては、</w:t>
      </w:r>
      <w:r w:rsidRPr="00DE2E46">
        <w:rPr>
          <w:rFonts w:hint="eastAsia"/>
        </w:rPr>
        <w:t>精密機器工業、金属工業、部品工業</w:t>
      </w:r>
      <w:r w:rsidR="00040D78" w:rsidRPr="00DE2E46">
        <w:rPr>
          <w:rFonts w:hint="eastAsia"/>
        </w:rPr>
        <w:t>など</w:t>
      </w:r>
      <w:r w:rsidRPr="00DE2E46">
        <w:rPr>
          <w:rFonts w:hint="eastAsia"/>
        </w:rPr>
        <w:t>、多くの企業があります。会社経営者から</w:t>
      </w:r>
      <w:r w:rsidR="00140874" w:rsidRPr="00DE2E46">
        <w:rPr>
          <w:rFonts w:hint="eastAsia"/>
        </w:rPr>
        <w:t>嘱望</w:t>
      </w:r>
      <w:r w:rsidRPr="00DE2E46">
        <w:rPr>
          <w:rFonts w:hint="eastAsia"/>
        </w:rPr>
        <w:t>され、若い社員</w:t>
      </w:r>
      <w:r w:rsidR="00140874" w:rsidRPr="00DE2E46">
        <w:rPr>
          <w:rFonts w:hint="eastAsia"/>
        </w:rPr>
        <w:t>達</w:t>
      </w:r>
      <w:r w:rsidRPr="00DE2E46">
        <w:rPr>
          <w:rFonts w:hint="eastAsia"/>
        </w:rPr>
        <w:t>に交じって</w:t>
      </w:r>
      <w:r w:rsidR="00140874" w:rsidRPr="00DE2E46">
        <w:rPr>
          <w:rFonts w:hint="eastAsia"/>
        </w:rPr>
        <w:t>仕事を指導し</w:t>
      </w:r>
      <w:r w:rsidR="00140874" w:rsidRPr="00DE2E46">
        <w:rPr>
          <w:rFonts w:hint="eastAsia"/>
        </w:rPr>
        <w:lastRenderedPageBreak/>
        <w:t>ている重鎮の人々がいます。その人達は熟年者達です。現在</w:t>
      </w:r>
      <w:r w:rsidR="009701CC" w:rsidRPr="00DE2E46">
        <w:rPr>
          <w:rFonts w:hint="eastAsia"/>
        </w:rPr>
        <w:t>の</w:t>
      </w:r>
      <w:r w:rsidR="00140874" w:rsidRPr="00DE2E46">
        <w:rPr>
          <w:rFonts w:hint="eastAsia"/>
        </w:rPr>
        <w:t>コンピューター機器が活用されている時代にあっても、その神業といえる匠の技術は決して引けをとっておりません。工場見学をした中で、仕上げ工程において製品の研磨、微調整を実際に見学してきました。千分の一という誤差を全く認めないほどの技術者が多くいらっしゃいます。まさに熟年パワーです。</w:t>
      </w:r>
    </w:p>
    <w:p w14:paraId="0D56B482" w14:textId="624F7D56" w:rsidR="00140874" w:rsidRPr="00DE2E46" w:rsidRDefault="009701CC" w:rsidP="00E81AD9">
      <w:pPr>
        <w:ind w:leftChars="300" w:left="630"/>
        <w:jc w:val="left"/>
      </w:pPr>
      <w:r w:rsidRPr="00DE2E46">
        <w:rPr>
          <w:rFonts w:hint="eastAsia"/>
        </w:rPr>
        <w:t>長らく整備の工場で働いてきた</w:t>
      </w:r>
      <w:r w:rsidR="00140874" w:rsidRPr="00DE2E46">
        <w:t>私の</w:t>
      </w:r>
      <w:r w:rsidR="00140874" w:rsidRPr="00DE2E46">
        <w:rPr>
          <w:rFonts w:hint="eastAsia"/>
        </w:rPr>
        <w:t>主人</w:t>
      </w:r>
      <w:r w:rsidR="00140874" w:rsidRPr="00DE2E46">
        <w:t>もその一人</w:t>
      </w:r>
      <w:r w:rsidR="00140874" w:rsidRPr="00DE2E46">
        <w:rPr>
          <w:rFonts w:hint="eastAsia"/>
        </w:rPr>
        <w:t>であろうかと思います。</w:t>
      </w:r>
      <w:r w:rsidR="00EA1436" w:rsidRPr="00DE2E46">
        <w:rPr>
          <w:rFonts w:hint="eastAsia"/>
        </w:rPr>
        <w:t>この方達</w:t>
      </w:r>
      <w:r w:rsidRPr="00DE2E46">
        <w:rPr>
          <w:rFonts w:hint="eastAsia"/>
        </w:rPr>
        <w:t>に</w:t>
      </w:r>
      <w:r w:rsidR="00EA1436" w:rsidRPr="00DE2E46">
        <w:rPr>
          <w:rFonts w:hint="eastAsia"/>
        </w:rPr>
        <w:t>はこれからも活躍していただきたいと思います。高齢者の尊厳をたたえて熟年者を軽視しないことが大事だと思います。</w:t>
      </w:r>
    </w:p>
    <w:p w14:paraId="32A7314C" w14:textId="1395F227" w:rsidR="00E81AD9" w:rsidRPr="00DE2E46" w:rsidRDefault="009701CC" w:rsidP="00E81AD9">
      <w:pPr>
        <w:ind w:leftChars="300" w:left="630"/>
        <w:jc w:val="left"/>
        <w:rPr>
          <w:strike/>
        </w:rPr>
      </w:pPr>
      <w:r w:rsidRPr="00DE2E46">
        <w:rPr>
          <w:rFonts w:hint="eastAsia"/>
        </w:rPr>
        <w:t>また、</w:t>
      </w:r>
      <w:r w:rsidR="003C5F15" w:rsidRPr="00DE2E46">
        <w:rPr>
          <w:rFonts w:hint="eastAsia"/>
        </w:rPr>
        <w:t>29ページから30ページ</w:t>
      </w:r>
      <w:r w:rsidRPr="00DE2E46">
        <w:rPr>
          <w:rFonts w:hint="eastAsia"/>
        </w:rPr>
        <w:t>にかけて、</w:t>
      </w:r>
      <w:r w:rsidR="003C5F15" w:rsidRPr="00DE2E46">
        <w:rPr>
          <w:rFonts w:hint="eastAsia"/>
        </w:rPr>
        <w:t>防災の対策についていろいろ書いておられます。先日の台風では大阪は安全な状態でした</w:t>
      </w:r>
      <w:r w:rsidRPr="00DE2E46">
        <w:rPr>
          <w:rFonts w:hint="eastAsia"/>
        </w:rPr>
        <w:t>が、</w:t>
      </w:r>
      <w:r w:rsidR="003C5F15" w:rsidRPr="00DE2E46">
        <w:rPr>
          <w:rFonts w:hint="eastAsia"/>
        </w:rPr>
        <w:t>油断はできません。南海トラフのことが大きく新聞やラジオで報道されています。大東市</w:t>
      </w:r>
      <w:r w:rsidRPr="00DE2E46">
        <w:rPr>
          <w:rFonts w:hint="eastAsia"/>
        </w:rPr>
        <w:t>では、</w:t>
      </w:r>
      <w:r w:rsidR="003C5F15" w:rsidRPr="00DE2E46">
        <w:rPr>
          <w:rFonts w:hint="eastAsia"/>
        </w:rPr>
        <w:t>ハザードマップを市民に配布しています。</w:t>
      </w:r>
      <w:r w:rsidR="00DC3204" w:rsidRPr="00DE2E46">
        <w:rPr>
          <w:rFonts w:hint="eastAsia"/>
        </w:rPr>
        <w:t>それには道路の危険な場所、地震発生時の必要な行動、避難場所へのルート、災害時の耐震対策</w:t>
      </w:r>
      <w:r w:rsidRPr="00DE2E46">
        <w:rPr>
          <w:rFonts w:hint="eastAsia"/>
        </w:rPr>
        <w:t>などが書かれています</w:t>
      </w:r>
      <w:r w:rsidR="00DC3204" w:rsidRPr="00DE2E46">
        <w:rPr>
          <w:rFonts w:hint="eastAsia"/>
        </w:rPr>
        <w:t>。この避難場所というのは感染対策を十分に</w:t>
      </w:r>
      <w:r w:rsidR="00240FD7" w:rsidRPr="00DE2E46">
        <w:rPr>
          <w:rFonts w:hint="eastAsia"/>
        </w:rPr>
        <w:t>行った安全な場所となっています。貴重な配布物なので、日頃からしっかりと目を通す必要があると思います。</w:t>
      </w:r>
      <w:r w:rsidR="00B86841" w:rsidRPr="00DE2E46">
        <w:rPr>
          <w:rFonts w:hint="eastAsia"/>
        </w:rPr>
        <w:t>そして日常において、避難訓練にぜひ参加して体験し、良い知識を学んでいくことが</w:t>
      </w:r>
      <w:r w:rsidRPr="00DE2E46">
        <w:rPr>
          <w:rFonts w:hint="eastAsia"/>
        </w:rPr>
        <w:t>大切です</w:t>
      </w:r>
      <w:r w:rsidR="00B86841" w:rsidRPr="00DE2E46">
        <w:rPr>
          <w:rFonts w:hint="eastAsia"/>
        </w:rPr>
        <w:t>。たくさんの知識を学ばせていただき</w:t>
      </w:r>
      <w:r w:rsidRPr="00DE2E46">
        <w:rPr>
          <w:rFonts w:hint="eastAsia"/>
        </w:rPr>
        <w:t>、</w:t>
      </w:r>
      <w:r w:rsidR="00B86841" w:rsidRPr="00DE2E46">
        <w:rPr>
          <w:rFonts w:hint="eastAsia"/>
        </w:rPr>
        <w:t>私自身、</w:t>
      </w:r>
      <w:r w:rsidRPr="00DE2E46">
        <w:rPr>
          <w:rFonts w:hint="eastAsia"/>
        </w:rPr>
        <w:t>それを日々の生活に活かしています。</w:t>
      </w:r>
    </w:p>
    <w:p w14:paraId="49AE2AFF" w14:textId="39B458C5" w:rsidR="007D719F" w:rsidRPr="00DE2E46" w:rsidRDefault="007D719F" w:rsidP="009701CC">
      <w:pPr>
        <w:jc w:val="left"/>
      </w:pPr>
    </w:p>
    <w:p w14:paraId="5DDB3A94" w14:textId="56D761DC" w:rsidR="00ED4538" w:rsidRPr="00DE2E46" w:rsidRDefault="007D719F" w:rsidP="00E1020C">
      <w:pPr>
        <w:ind w:left="630" w:hangingChars="300" w:hanging="630"/>
        <w:jc w:val="left"/>
      </w:pPr>
      <w:r w:rsidRPr="00DE2E46">
        <w:rPr>
          <w:rFonts w:hint="eastAsia"/>
        </w:rPr>
        <w:t>会長：</w:t>
      </w:r>
      <w:r w:rsidR="00210350" w:rsidRPr="00DE2E46">
        <w:rPr>
          <w:rFonts w:hint="eastAsia"/>
        </w:rPr>
        <w:t>申し訳ないですが、今は</w:t>
      </w:r>
      <w:r w:rsidRPr="00DE2E46">
        <w:rPr>
          <w:rFonts w:hint="eastAsia"/>
        </w:rPr>
        <w:t>基本方針の文言で</w:t>
      </w:r>
      <w:r w:rsidR="005B261A" w:rsidRPr="00DE2E46">
        <w:rPr>
          <w:rFonts w:hint="eastAsia"/>
        </w:rPr>
        <w:t>、</w:t>
      </w:r>
      <w:r w:rsidRPr="00DE2E46">
        <w:rPr>
          <w:rFonts w:hint="eastAsia"/>
        </w:rPr>
        <w:t>「ここをこうしてはどうか」という</w:t>
      </w:r>
      <w:r w:rsidR="00ED4538" w:rsidRPr="00DE2E46">
        <w:rPr>
          <w:rFonts w:hint="eastAsia"/>
        </w:rPr>
        <w:t>最終案をとりまとめるにあたってのご意見をいただいていますので、</w:t>
      </w:r>
    </w:p>
    <w:p w14:paraId="09138524" w14:textId="2C412CD9" w:rsidR="00983CCC" w:rsidRPr="00DE2E46" w:rsidRDefault="00207748" w:rsidP="00C35BFD">
      <w:pPr>
        <w:ind w:leftChars="300" w:left="630"/>
        <w:jc w:val="left"/>
      </w:pPr>
      <w:r w:rsidRPr="00DE2E46">
        <w:rPr>
          <w:rFonts w:hint="eastAsia"/>
        </w:rPr>
        <w:t>基本方針案を</w:t>
      </w:r>
      <w:r w:rsidR="00CF6A21" w:rsidRPr="00DE2E46">
        <w:rPr>
          <w:rFonts w:hint="eastAsia"/>
        </w:rPr>
        <w:t>お読みになって、「ここはこうしたほうが</w:t>
      </w:r>
      <w:r w:rsidR="00927BA9" w:rsidRPr="00DE2E46">
        <w:rPr>
          <w:rFonts w:hint="eastAsia"/>
        </w:rPr>
        <w:t>、</w:t>
      </w:r>
      <w:r w:rsidR="00CF6A21" w:rsidRPr="00DE2E46">
        <w:rPr>
          <w:rFonts w:hint="eastAsia"/>
        </w:rPr>
        <w:t>理解が深まるのではないか</w:t>
      </w:r>
      <w:r w:rsidR="00ED4538" w:rsidRPr="00DE2E46">
        <w:rPr>
          <w:rFonts w:hint="eastAsia"/>
        </w:rPr>
        <w:t>」</w:t>
      </w:r>
      <w:r w:rsidR="00CF6A21" w:rsidRPr="00DE2E46">
        <w:rPr>
          <w:rFonts w:hint="eastAsia"/>
        </w:rPr>
        <w:t>、あるいは</w:t>
      </w:r>
      <w:r w:rsidR="00ED4538" w:rsidRPr="00DE2E46">
        <w:rPr>
          <w:rFonts w:hint="eastAsia"/>
        </w:rPr>
        <w:t>「</w:t>
      </w:r>
      <w:r w:rsidR="00CF6A21" w:rsidRPr="00DE2E46">
        <w:rPr>
          <w:rFonts w:hint="eastAsia"/>
        </w:rPr>
        <w:t>誤解が</w:t>
      </w:r>
      <w:r w:rsidR="00B96C4E" w:rsidRPr="00DE2E46">
        <w:rPr>
          <w:rFonts w:hint="eastAsia"/>
        </w:rPr>
        <w:t>ある</w:t>
      </w:r>
      <w:r w:rsidR="00CF6A21" w:rsidRPr="00DE2E46">
        <w:rPr>
          <w:rFonts w:hint="eastAsia"/>
        </w:rPr>
        <w:t>のではないか」というご提案をしていただきたい</w:t>
      </w:r>
      <w:r w:rsidR="00ED4538" w:rsidRPr="00DE2E46">
        <w:rPr>
          <w:rFonts w:hint="eastAsia"/>
        </w:rPr>
        <w:t>と思いますが</w:t>
      </w:r>
      <w:r w:rsidR="00CF6A21" w:rsidRPr="00DE2E46">
        <w:rPr>
          <w:rFonts w:hint="eastAsia"/>
        </w:rPr>
        <w:t>、その点はどうでしょうか。</w:t>
      </w:r>
    </w:p>
    <w:p w14:paraId="23EF9BD5" w14:textId="3A39FDD1" w:rsidR="00CF6A21" w:rsidRPr="00DE2E46" w:rsidRDefault="00CF6A21" w:rsidP="00E1020C">
      <w:pPr>
        <w:ind w:left="630" w:hangingChars="300" w:hanging="630"/>
        <w:jc w:val="left"/>
      </w:pPr>
    </w:p>
    <w:p w14:paraId="5DCB00AF" w14:textId="0F9E34E5" w:rsidR="00CF6A21" w:rsidRPr="00DE2E46" w:rsidRDefault="00CF6A21" w:rsidP="00E1020C">
      <w:pPr>
        <w:ind w:left="630" w:hangingChars="300" w:hanging="630"/>
        <w:jc w:val="left"/>
      </w:pPr>
      <w:r w:rsidRPr="00DE2E46">
        <w:rPr>
          <w:rFonts w:hint="eastAsia"/>
        </w:rPr>
        <w:t>委員：文章の修正</w:t>
      </w:r>
      <w:r w:rsidR="00ED4538" w:rsidRPr="00DE2E46">
        <w:rPr>
          <w:rFonts w:hint="eastAsia"/>
        </w:rPr>
        <w:t>に</w:t>
      </w:r>
      <w:r w:rsidR="00C35BFD" w:rsidRPr="00DE2E46">
        <w:rPr>
          <w:rFonts w:hint="eastAsia"/>
        </w:rPr>
        <w:t>ついての</w:t>
      </w:r>
      <w:r w:rsidR="00DE5162" w:rsidRPr="00DE2E46">
        <w:rPr>
          <w:rFonts w:hint="eastAsia"/>
        </w:rPr>
        <w:t>具体的な提案は難しいのですが、</w:t>
      </w:r>
      <w:r w:rsidRPr="00DE2E46">
        <w:rPr>
          <w:rFonts w:hint="eastAsia"/>
        </w:rPr>
        <w:t>文章</w:t>
      </w:r>
      <w:r w:rsidR="00DE5162" w:rsidRPr="00DE2E46">
        <w:rPr>
          <w:rFonts w:hint="eastAsia"/>
        </w:rPr>
        <w:t>に</w:t>
      </w:r>
      <w:r w:rsidRPr="00DE2E46">
        <w:rPr>
          <w:rFonts w:hint="eastAsia"/>
        </w:rPr>
        <w:t>このよう</w:t>
      </w:r>
      <w:r w:rsidR="00DE5162" w:rsidRPr="00DE2E46">
        <w:rPr>
          <w:rFonts w:hint="eastAsia"/>
        </w:rPr>
        <w:t>な文言を入れたら</w:t>
      </w:r>
      <w:r w:rsidRPr="00DE2E46">
        <w:rPr>
          <w:rFonts w:hint="eastAsia"/>
        </w:rPr>
        <w:t>いいのではないかという提案的な意見</w:t>
      </w:r>
      <w:r w:rsidR="00C35BFD" w:rsidRPr="00DE2E46">
        <w:rPr>
          <w:rFonts w:hint="eastAsia"/>
        </w:rPr>
        <w:t>として述べています</w:t>
      </w:r>
      <w:r w:rsidR="00025283" w:rsidRPr="00DE2E46">
        <w:rPr>
          <w:rFonts w:hint="eastAsia"/>
        </w:rPr>
        <w:t>。</w:t>
      </w:r>
    </w:p>
    <w:p w14:paraId="279C0DB8" w14:textId="602D1491" w:rsidR="00CF6A21" w:rsidRPr="00DE2E46" w:rsidRDefault="00CF6A21" w:rsidP="00E1020C">
      <w:pPr>
        <w:ind w:left="630" w:hangingChars="300" w:hanging="630"/>
        <w:jc w:val="left"/>
      </w:pPr>
    </w:p>
    <w:p w14:paraId="3C7ADCDC" w14:textId="435FE3F2" w:rsidR="00CF6A21" w:rsidRPr="00DE2E46" w:rsidRDefault="00CF6A21" w:rsidP="00E1020C">
      <w:pPr>
        <w:ind w:left="630" w:hangingChars="300" w:hanging="630"/>
        <w:jc w:val="left"/>
      </w:pPr>
      <w:r w:rsidRPr="00DE2E46">
        <w:rPr>
          <w:rFonts w:hint="eastAsia"/>
        </w:rPr>
        <w:t>会長：例えばエイジズムだったら「その言葉をここに入れてほしい」とか</w:t>
      </w:r>
      <w:r w:rsidR="00C35BFD" w:rsidRPr="00DE2E46">
        <w:rPr>
          <w:rFonts w:hint="eastAsia"/>
        </w:rPr>
        <w:t>、</w:t>
      </w:r>
      <w:r w:rsidR="00CC0FBE" w:rsidRPr="00DE2E46">
        <w:rPr>
          <w:rFonts w:hint="eastAsia"/>
        </w:rPr>
        <w:t>高齢</w:t>
      </w:r>
      <w:r w:rsidRPr="00DE2E46">
        <w:rPr>
          <w:rFonts w:hint="eastAsia"/>
        </w:rPr>
        <w:t>の方々を軽んじる社会が問題だということであれば、「ここのところにこういう文章を入れたらどうか」というような具体的なご提案をいただけるとありがたいです。</w:t>
      </w:r>
    </w:p>
    <w:p w14:paraId="0678646E" w14:textId="53B18F46" w:rsidR="00CF6A21" w:rsidRPr="00DE2E46" w:rsidRDefault="00CF6A21" w:rsidP="00E1020C">
      <w:pPr>
        <w:ind w:left="630" w:hangingChars="300" w:hanging="630"/>
        <w:jc w:val="left"/>
      </w:pPr>
    </w:p>
    <w:p w14:paraId="5734FA8D" w14:textId="267CDF6C" w:rsidR="00356AE3" w:rsidRPr="00DE2E46" w:rsidRDefault="00356AE3" w:rsidP="00E1020C">
      <w:pPr>
        <w:ind w:left="630" w:hangingChars="300" w:hanging="630"/>
        <w:jc w:val="left"/>
      </w:pPr>
    </w:p>
    <w:p w14:paraId="0A4E9954" w14:textId="6A70B213" w:rsidR="00356AE3" w:rsidRPr="00DE2E46" w:rsidRDefault="00356AE3" w:rsidP="00025283">
      <w:pPr>
        <w:ind w:left="630" w:hangingChars="300" w:hanging="630"/>
        <w:jc w:val="left"/>
        <w:rPr>
          <w:strike/>
        </w:rPr>
      </w:pPr>
      <w:r w:rsidRPr="00DE2E46">
        <w:rPr>
          <w:rFonts w:hint="eastAsia"/>
        </w:rPr>
        <w:t>委員：わかりました。最後に一つ</w:t>
      </w:r>
      <w:r w:rsidR="00C35BFD" w:rsidRPr="00DE2E46">
        <w:rPr>
          <w:rFonts w:hint="eastAsia"/>
        </w:rPr>
        <w:t>発言したいのですが、</w:t>
      </w:r>
      <w:r w:rsidRPr="00DE2E46">
        <w:rPr>
          <w:rFonts w:hint="eastAsia"/>
        </w:rPr>
        <w:t>38ページ</w:t>
      </w:r>
      <w:r w:rsidR="00C35BFD" w:rsidRPr="00DE2E46">
        <w:rPr>
          <w:rFonts w:hint="eastAsia"/>
        </w:rPr>
        <w:t>の</w:t>
      </w:r>
      <w:r w:rsidRPr="00DE2E46">
        <w:rPr>
          <w:rFonts w:hint="eastAsia"/>
        </w:rPr>
        <w:t>「低所得</w:t>
      </w:r>
      <w:r w:rsidR="00927BA9" w:rsidRPr="00DE2E46">
        <w:rPr>
          <w:rFonts w:hint="eastAsia"/>
        </w:rPr>
        <w:t>層</w:t>
      </w:r>
      <w:r w:rsidRPr="00DE2E46">
        <w:rPr>
          <w:rFonts w:hint="eastAsia"/>
        </w:rPr>
        <w:t>を無くすため</w:t>
      </w:r>
      <w:r w:rsidR="00927BA9" w:rsidRPr="00DE2E46">
        <w:rPr>
          <w:rFonts w:hint="eastAsia"/>
        </w:rPr>
        <w:t>に</w:t>
      </w:r>
      <w:r w:rsidRPr="00DE2E46">
        <w:rPr>
          <w:rFonts w:hint="eastAsia"/>
        </w:rPr>
        <w:t>」という赤字の部分です。政策として大東市でいろいろなことをされています。</w:t>
      </w:r>
      <w:r w:rsidR="00162B81" w:rsidRPr="00DE2E46">
        <w:rPr>
          <w:rFonts w:hint="eastAsia"/>
        </w:rPr>
        <w:t>10月に都道府県で最低賃金が30～33円アップして、全国の</w:t>
      </w:r>
      <w:r w:rsidR="00B96C4E" w:rsidRPr="00DE2E46">
        <w:rPr>
          <w:rFonts w:hint="eastAsia"/>
        </w:rPr>
        <w:t>加重</w:t>
      </w:r>
      <w:r w:rsidR="00162B81" w:rsidRPr="00DE2E46">
        <w:rPr>
          <w:rFonts w:hint="eastAsia"/>
        </w:rPr>
        <w:t>平均が961円になっています。</w:t>
      </w:r>
      <w:r w:rsidR="00927BA9" w:rsidRPr="00DE2E46">
        <w:rPr>
          <w:rFonts w:hint="eastAsia"/>
        </w:rPr>
        <w:t>今は、</w:t>
      </w:r>
      <w:r w:rsidR="00162B81" w:rsidRPr="00DE2E46">
        <w:rPr>
          <w:rFonts w:hint="eastAsia"/>
        </w:rPr>
        <w:t>非常勤なしでは日本の社会は回ってい</w:t>
      </w:r>
      <w:r w:rsidR="00927BA9" w:rsidRPr="00DE2E46">
        <w:rPr>
          <w:rFonts w:hint="eastAsia"/>
        </w:rPr>
        <w:t>ない状況です。</w:t>
      </w:r>
    </w:p>
    <w:p w14:paraId="1DB4BAAA" w14:textId="5D2DDD25" w:rsidR="00927BA9" w:rsidRPr="00DE2E46" w:rsidRDefault="00C35BFD" w:rsidP="00356AE3">
      <w:pPr>
        <w:ind w:leftChars="300" w:left="630"/>
        <w:jc w:val="left"/>
        <w:rPr>
          <w:strike/>
        </w:rPr>
      </w:pPr>
      <w:r w:rsidRPr="00DE2E46">
        <w:rPr>
          <w:rFonts w:hint="eastAsia"/>
        </w:rPr>
        <w:lastRenderedPageBreak/>
        <w:t>そのような状況で気になるのが、</w:t>
      </w:r>
      <w:r w:rsidR="00162B81" w:rsidRPr="00DE2E46">
        <w:rPr>
          <w:rFonts w:hint="eastAsia"/>
        </w:rPr>
        <w:t>低所得者に対しての呼び名です。私の友達</w:t>
      </w:r>
      <w:r w:rsidR="00927BA9" w:rsidRPr="00DE2E46">
        <w:rPr>
          <w:rFonts w:hint="eastAsia"/>
        </w:rPr>
        <w:t>や</w:t>
      </w:r>
      <w:r w:rsidR="00162B81" w:rsidRPr="00DE2E46">
        <w:rPr>
          <w:rFonts w:hint="eastAsia"/>
        </w:rPr>
        <w:t>私もいくつかアルバイトをしたこともあります。その中で、その職場での呼び方が「シルバーさん」「バイトさん」「非常勤さん」、</w:t>
      </w:r>
      <w:r w:rsidR="00927BA9" w:rsidRPr="00DE2E46">
        <w:rPr>
          <w:rFonts w:hint="eastAsia"/>
        </w:rPr>
        <w:t>そして</w:t>
      </w:r>
      <w:r w:rsidR="00162B81" w:rsidRPr="00DE2E46">
        <w:rPr>
          <w:rFonts w:hint="eastAsia"/>
        </w:rPr>
        <w:t>ひどいのは「バイトの中国人さん」などと社員の</w:t>
      </w:r>
      <w:r w:rsidR="00927BA9" w:rsidRPr="00DE2E46">
        <w:rPr>
          <w:rFonts w:hint="eastAsia"/>
        </w:rPr>
        <w:t>上役の方</w:t>
      </w:r>
      <w:r w:rsidR="00162B81" w:rsidRPr="00DE2E46">
        <w:rPr>
          <w:rFonts w:hint="eastAsia"/>
        </w:rPr>
        <w:t>がよく言っておられます。労働者に対して名前で呼ぶのがマナーです。少しの気配りで低所得者層の方が、より働きやすい環境になると思います。</w:t>
      </w:r>
    </w:p>
    <w:p w14:paraId="1F93F0CD" w14:textId="045CF446" w:rsidR="00356AE3" w:rsidRPr="00DE2E46" w:rsidRDefault="00356AE3" w:rsidP="00356AE3">
      <w:pPr>
        <w:ind w:leftChars="300" w:left="630"/>
        <w:jc w:val="left"/>
        <w:rPr>
          <w:u w:val="single"/>
        </w:rPr>
      </w:pPr>
    </w:p>
    <w:p w14:paraId="1BC86131" w14:textId="7D0E0EB3" w:rsidR="00356AE3" w:rsidRPr="00DE2E46" w:rsidRDefault="00CE3B8D" w:rsidP="00356AE3">
      <w:pPr>
        <w:jc w:val="left"/>
      </w:pPr>
      <w:r w:rsidRPr="00DE2E46">
        <w:rPr>
          <w:rFonts w:hint="eastAsia"/>
        </w:rPr>
        <w:t>会長：他にお気づきの点があればお出しください。</w:t>
      </w:r>
    </w:p>
    <w:p w14:paraId="327A5304" w14:textId="19CF9580" w:rsidR="00CE3B8D" w:rsidRPr="00DE2E46" w:rsidRDefault="00CE3B8D" w:rsidP="00356AE3">
      <w:pPr>
        <w:jc w:val="left"/>
      </w:pPr>
    </w:p>
    <w:p w14:paraId="4BA70932" w14:textId="4389B566" w:rsidR="00CE3B8D" w:rsidRPr="00DE2E46" w:rsidRDefault="00CE3B8D" w:rsidP="00CE3B8D">
      <w:pPr>
        <w:ind w:left="630" w:hangingChars="300" w:hanging="630"/>
        <w:jc w:val="left"/>
      </w:pPr>
      <w:r w:rsidRPr="00DE2E46">
        <w:rPr>
          <w:rFonts w:hint="eastAsia"/>
        </w:rPr>
        <w:t>委員：29ページの⑥震災・水害等の災害に起因する人権問題</w:t>
      </w:r>
      <w:r w:rsidR="00C35BFD" w:rsidRPr="00DE2E46">
        <w:rPr>
          <w:rFonts w:hint="eastAsia"/>
        </w:rPr>
        <w:t>について、</w:t>
      </w:r>
      <w:r w:rsidRPr="00DE2E46">
        <w:rPr>
          <w:rFonts w:hint="eastAsia"/>
        </w:rPr>
        <w:t>資料２の反映内容にもあるように「東日本大震災に起因する人権問題」という表記を外していただくということでしたが、文章を見ると、主語が「東日本大震災の被害者は」になっており、この表記では、全体的な災害に起因する人権問題としてとらえにくいのではないかと思います。</w:t>
      </w:r>
    </w:p>
    <w:p w14:paraId="1A12D456" w14:textId="5F6897A5" w:rsidR="00CE3B8D" w:rsidRPr="00DE2E46" w:rsidRDefault="00CE3B8D" w:rsidP="00CE3B8D">
      <w:pPr>
        <w:ind w:left="630" w:hangingChars="300" w:hanging="630"/>
        <w:jc w:val="left"/>
      </w:pPr>
    </w:p>
    <w:p w14:paraId="4A8E7BD1" w14:textId="1500F102" w:rsidR="00CE3B8D" w:rsidRPr="00DE2E46" w:rsidRDefault="00CE3B8D" w:rsidP="00CE3B8D">
      <w:pPr>
        <w:ind w:left="630" w:hangingChars="300" w:hanging="630"/>
        <w:jc w:val="left"/>
      </w:pPr>
      <w:r w:rsidRPr="00DE2E46">
        <w:rPr>
          <w:rFonts w:hint="eastAsia"/>
        </w:rPr>
        <w:t>会長：第３回の人権行政推進本部会議と人権擁護施策推進会議における主な意見と反映状況の29ページから30ページ</w:t>
      </w:r>
      <w:r w:rsidR="009E7D3F" w:rsidRPr="00DE2E46">
        <w:rPr>
          <w:rFonts w:hint="eastAsia"/>
        </w:rPr>
        <w:t>の部分</w:t>
      </w:r>
      <w:r w:rsidR="000A5C8E" w:rsidRPr="00DE2E46">
        <w:rPr>
          <w:rFonts w:hint="eastAsia"/>
        </w:rPr>
        <w:t>かと思います</w:t>
      </w:r>
      <w:r w:rsidR="009E7D3F" w:rsidRPr="00DE2E46">
        <w:rPr>
          <w:rFonts w:hint="eastAsia"/>
        </w:rPr>
        <w:t>が、</w:t>
      </w:r>
      <w:r w:rsidRPr="00DE2E46">
        <w:rPr>
          <w:rFonts w:hint="eastAsia"/>
        </w:rPr>
        <w:t>「災害時の人権配慮も必要ではないか」ということで、東日本大震災に限定しないほうがよいということでしょうか。</w:t>
      </w:r>
    </w:p>
    <w:p w14:paraId="33828B55" w14:textId="32280DB4" w:rsidR="00CE3B8D" w:rsidRPr="00DE2E46" w:rsidRDefault="00CE3B8D" w:rsidP="00CE3B8D">
      <w:pPr>
        <w:ind w:left="630" w:hangingChars="300" w:hanging="630"/>
        <w:jc w:val="left"/>
      </w:pPr>
    </w:p>
    <w:p w14:paraId="45A2735A" w14:textId="23AFFDB3" w:rsidR="00CE3B8D" w:rsidRPr="00DE2E46" w:rsidRDefault="00CE3B8D" w:rsidP="00CE3B8D">
      <w:pPr>
        <w:ind w:left="630" w:hangingChars="300" w:hanging="630"/>
        <w:jc w:val="left"/>
      </w:pPr>
      <w:r w:rsidRPr="00DE2E46">
        <w:rPr>
          <w:rFonts w:hint="eastAsia"/>
        </w:rPr>
        <w:t>委員：タイトルからは</w:t>
      </w:r>
      <w:r w:rsidR="00B62415" w:rsidRPr="00DE2E46">
        <w:rPr>
          <w:rFonts w:hint="eastAsia"/>
        </w:rPr>
        <w:t>外されています</w:t>
      </w:r>
      <w:r w:rsidRPr="00DE2E46">
        <w:rPr>
          <w:rFonts w:hint="eastAsia"/>
        </w:rPr>
        <w:t>が、文章の</w:t>
      </w:r>
      <w:r w:rsidR="00B5254B" w:rsidRPr="00DE2E46">
        <w:rPr>
          <w:rFonts w:hint="eastAsia"/>
        </w:rPr>
        <w:t>はじ</w:t>
      </w:r>
      <w:r w:rsidRPr="00DE2E46">
        <w:rPr>
          <w:rFonts w:hint="eastAsia"/>
        </w:rPr>
        <w:t>まりが「東日本</w:t>
      </w:r>
      <w:r w:rsidR="00B62415" w:rsidRPr="00DE2E46">
        <w:rPr>
          <w:rFonts w:hint="eastAsia"/>
        </w:rPr>
        <w:t>大震災の被災者は」になっています。</w:t>
      </w:r>
    </w:p>
    <w:p w14:paraId="5A4E174C" w14:textId="00E0A411" w:rsidR="00B62415" w:rsidRPr="00DE2E46" w:rsidRDefault="00B62415" w:rsidP="00CE3B8D">
      <w:pPr>
        <w:ind w:left="630" w:hangingChars="300" w:hanging="630"/>
        <w:jc w:val="left"/>
      </w:pPr>
    </w:p>
    <w:p w14:paraId="4502D167" w14:textId="0E3683F1" w:rsidR="00B62415" w:rsidRPr="00DE2E46" w:rsidRDefault="00B62415" w:rsidP="00CE3B8D">
      <w:pPr>
        <w:ind w:left="630" w:hangingChars="300" w:hanging="630"/>
        <w:jc w:val="left"/>
      </w:pPr>
      <w:r w:rsidRPr="00DE2E46">
        <w:rPr>
          <w:rFonts w:hint="eastAsia"/>
        </w:rPr>
        <w:t>会長：ただ、ここは主語を変えると、後に原子力発電所のことなどがあるのでおかしくなりますね。</w:t>
      </w:r>
    </w:p>
    <w:p w14:paraId="07ABE98C" w14:textId="692B629E" w:rsidR="00B62415" w:rsidRPr="00DE2E46" w:rsidRDefault="00B62415" w:rsidP="00CE3B8D">
      <w:pPr>
        <w:ind w:left="630" w:hangingChars="300" w:hanging="630"/>
        <w:jc w:val="left"/>
      </w:pPr>
    </w:p>
    <w:p w14:paraId="40734188" w14:textId="518931B6" w:rsidR="00B62415" w:rsidRPr="00DE2E46" w:rsidRDefault="00B62415" w:rsidP="00CE3B8D">
      <w:pPr>
        <w:ind w:left="630" w:hangingChars="300" w:hanging="630"/>
        <w:jc w:val="left"/>
      </w:pPr>
      <w:r w:rsidRPr="00DE2E46">
        <w:rPr>
          <w:rFonts w:hint="eastAsia"/>
        </w:rPr>
        <w:t>委員：例として出しているのですが、次の「また」</w:t>
      </w:r>
      <w:r w:rsidR="00C65A17" w:rsidRPr="00DE2E46">
        <w:rPr>
          <w:rFonts w:hint="eastAsia"/>
        </w:rPr>
        <w:t>から始まる文章</w:t>
      </w:r>
      <w:r w:rsidRPr="00DE2E46">
        <w:rPr>
          <w:rFonts w:hint="eastAsia"/>
        </w:rPr>
        <w:t>も東日本大震災の具体例を挙げています。</w:t>
      </w:r>
    </w:p>
    <w:p w14:paraId="3E05E403" w14:textId="03091EAF" w:rsidR="00B62415" w:rsidRPr="00DE2E46" w:rsidRDefault="00B62415" w:rsidP="00CE3B8D">
      <w:pPr>
        <w:ind w:left="630" w:hangingChars="300" w:hanging="630"/>
        <w:jc w:val="left"/>
      </w:pPr>
    </w:p>
    <w:p w14:paraId="0FEAE004" w14:textId="59DD90CE" w:rsidR="00B62415" w:rsidRPr="00DE2E46" w:rsidRDefault="00B62415" w:rsidP="00CE3B8D">
      <w:pPr>
        <w:ind w:left="630" w:hangingChars="300" w:hanging="630"/>
        <w:jc w:val="left"/>
      </w:pPr>
      <w:r w:rsidRPr="00DE2E46">
        <w:rPr>
          <w:rFonts w:hint="eastAsia"/>
        </w:rPr>
        <w:t>会長：</w:t>
      </w:r>
      <w:r w:rsidR="00B17B40" w:rsidRPr="00DE2E46">
        <w:rPr>
          <w:rFonts w:hint="eastAsia"/>
        </w:rPr>
        <w:t>東日本大震災の前に何か文章があって全般的なことを述べたうえで「特に」や「なかでも」というふうに工夫したほうが良いということですね。いきなり東日本大震災から始まると、それに限定した内容になってしまうということですね。これは事務局と相談することにします。</w:t>
      </w:r>
    </w:p>
    <w:p w14:paraId="2686048E" w14:textId="315E415B" w:rsidR="00B62415" w:rsidRPr="00DE2E46" w:rsidRDefault="00B62415" w:rsidP="00CE3B8D">
      <w:pPr>
        <w:ind w:left="630" w:hangingChars="300" w:hanging="630"/>
        <w:jc w:val="left"/>
      </w:pPr>
    </w:p>
    <w:p w14:paraId="2104C0A3" w14:textId="602AA33B" w:rsidR="00427E15" w:rsidRPr="00DE2E46" w:rsidRDefault="00B62415" w:rsidP="00427E15">
      <w:pPr>
        <w:ind w:left="630" w:hangingChars="300" w:hanging="630"/>
        <w:jc w:val="left"/>
      </w:pPr>
      <w:r w:rsidRPr="00DE2E46">
        <w:rPr>
          <w:rFonts w:hint="eastAsia"/>
        </w:rPr>
        <w:t>委員：</w:t>
      </w:r>
      <w:r w:rsidR="00427E15" w:rsidRPr="00DE2E46">
        <w:rPr>
          <w:rFonts w:hint="eastAsia"/>
        </w:rPr>
        <w:t>18ページ</w:t>
      </w:r>
      <w:r w:rsidR="00C65A17" w:rsidRPr="00DE2E46">
        <w:rPr>
          <w:rFonts w:hint="eastAsia"/>
        </w:rPr>
        <w:t>の</w:t>
      </w:r>
      <w:r w:rsidR="00427E15" w:rsidRPr="00DE2E46">
        <w:rPr>
          <w:rFonts w:hint="eastAsia"/>
        </w:rPr>
        <w:t>子どもの人権</w:t>
      </w:r>
      <w:r w:rsidR="00C65A17" w:rsidRPr="00DE2E46">
        <w:rPr>
          <w:rFonts w:hint="eastAsia"/>
        </w:rPr>
        <w:t>の</w:t>
      </w:r>
      <w:r w:rsidR="00427E15" w:rsidRPr="00DE2E46">
        <w:rPr>
          <w:rFonts w:hint="eastAsia"/>
        </w:rPr>
        <w:t>（2）今後の方向性の1～２行目で、「生きる権利、育つ権利、見守られる権利、参加する権利」とあります。最初の３つはわかりやすい</w:t>
      </w:r>
      <w:r w:rsidR="00427E15" w:rsidRPr="00DE2E46">
        <w:rPr>
          <w:rFonts w:hint="eastAsia"/>
        </w:rPr>
        <w:lastRenderedPageBreak/>
        <w:t>のですが、「参加する権利」は何のことか一般的にはピンとこないところがあります。これは子どもを主体として考えたときの権利で、たとえば「子どもでも意見を言うことができる、意見を無視されない権利」です。重要な権利ですが、「参加する権利」と言われてもわかりにくいので、注釈を入れたほうが良いと思います。それに関連して、２ページの表の下から２行目に「児童の権利に関する条約」があります。これは、国では「児童」だと思うのですが、「子ども」のほうが良いのではないかという議論があったと思います。「児童」にすると14～15歳の生徒が含まれないとか、「子ども」は主体性が認められないというような議論があったかなと思います。ここは要請通りにしたほうが良いのであればこのままで良いし、こだわらないのであればそのあたりをチェックしたら良いと思います。</w:t>
      </w:r>
    </w:p>
    <w:p w14:paraId="022A04B3" w14:textId="20E8E0CC" w:rsidR="00B62415" w:rsidRPr="00DE2E46" w:rsidRDefault="00B62415" w:rsidP="00CE3B8D">
      <w:pPr>
        <w:ind w:left="630" w:hangingChars="300" w:hanging="630"/>
        <w:jc w:val="left"/>
      </w:pPr>
    </w:p>
    <w:p w14:paraId="52BF526D" w14:textId="38AD8445" w:rsidR="00B62415" w:rsidRPr="00DE2E46" w:rsidRDefault="00B62415" w:rsidP="00CE3B8D">
      <w:pPr>
        <w:ind w:left="630" w:hangingChars="300" w:hanging="630"/>
        <w:jc w:val="left"/>
      </w:pPr>
      <w:r w:rsidRPr="00DE2E46">
        <w:rPr>
          <w:rFonts w:hint="eastAsia"/>
        </w:rPr>
        <w:t>会長：</w:t>
      </w:r>
      <w:r w:rsidR="00DD0F55" w:rsidRPr="00DE2E46">
        <w:rPr>
          <w:rFonts w:hint="eastAsia"/>
        </w:rPr>
        <w:t>たしかに議論もありますし、多くは「子どもの権利条約」というのですが、外務省などは「児童の権利条約」と言います。事務局で検討したいと思います。</w:t>
      </w:r>
    </w:p>
    <w:p w14:paraId="06305BC0" w14:textId="0893C6D9" w:rsidR="004878F3" w:rsidRPr="00DE2E46" w:rsidRDefault="004878F3" w:rsidP="00927BA9">
      <w:pPr>
        <w:ind w:leftChars="300" w:left="630"/>
        <w:jc w:val="left"/>
      </w:pPr>
      <w:r w:rsidRPr="00DE2E46">
        <w:rPr>
          <w:rFonts w:hint="eastAsia"/>
        </w:rPr>
        <w:t>11ページの下から8行目に「そのためには自分を偽ることなく、ありのままで生きられる社会</w:t>
      </w:r>
      <w:r w:rsidR="00C65A17" w:rsidRPr="00DE2E46">
        <w:rPr>
          <w:rFonts w:hint="eastAsia"/>
        </w:rPr>
        <w:t>」</w:t>
      </w:r>
      <w:r w:rsidRPr="00DE2E46">
        <w:rPr>
          <w:rFonts w:hint="eastAsia"/>
        </w:rPr>
        <w:t>とあります。「偽ることなく」というのは漠然としていて何のことかと思われる市民の方もいらっしゃると思うので、ここは「自分らしくありのままに生きられる社会」というほうがわかりやすいと思います。</w:t>
      </w:r>
    </w:p>
    <w:p w14:paraId="1242621C" w14:textId="7BBDB949" w:rsidR="00581EAE" w:rsidRPr="00DE2E46" w:rsidRDefault="004878F3" w:rsidP="00A11A41">
      <w:pPr>
        <w:ind w:leftChars="300" w:left="630"/>
        <w:jc w:val="left"/>
      </w:pPr>
      <w:r w:rsidRPr="00DE2E46">
        <w:rPr>
          <w:rFonts w:hint="eastAsia"/>
        </w:rPr>
        <w:t>15ページ９行目の「すなわち、人権をもつすべての人にとって、人権問題は『自分ごと』だといえま</w:t>
      </w:r>
      <w:r w:rsidR="00981C8D" w:rsidRPr="00DE2E46">
        <w:rPr>
          <w:rFonts w:hint="eastAsia"/>
        </w:rPr>
        <w:t>す</w:t>
      </w:r>
      <w:r w:rsidRPr="00DE2E46">
        <w:rPr>
          <w:rFonts w:hint="eastAsia"/>
        </w:rPr>
        <w:t>」という書き方ですが、</w:t>
      </w:r>
      <w:r w:rsidR="00A11A41" w:rsidRPr="00DE2E46">
        <w:rPr>
          <w:rFonts w:hint="eastAsia"/>
        </w:rPr>
        <w:t>「人権をもつすべての人」という言い方</w:t>
      </w:r>
      <w:r w:rsidR="001918CC" w:rsidRPr="00DE2E46">
        <w:rPr>
          <w:rFonts w:hint="eastAsia"/>
        </w:rPr>
        <w:t>は、</w:t>
      </w:r>
      <w:r w:rsidR="00A11A41" w:rsidRPr="00DE2E46">
        <w:rPr>
          <w:rFonts w:hint="eastAsia"/>
        </w:rPr>
        <w:t>「そしたら人権をもたない人はどうなるのか」と間違ってとらえられる可能性があります</w:t>
      </w:r>
      <w:r w:rsidR="00581EAE" w:rsidRPr="00DE2E46">
        <w:rPr>
          <w:rFonts w:hint="eastAsia"/>
        </w:rPr>
        <w:t>ので、「すべての人が人権をもつのであって、人権問題はすべての人にとって『自分ごと』といえます」というように書き換えてはどうかと思いました。</w:t>
      </w:r>
    </w:p>
    <w:p w14:paraId="148914DC" w14:textId="01016625" w:rsidR="00FB26FB" w:rsidRPr="00DE2E46" w:rsidRDefault="00FB26FB" w:rsidP="00A11A41">
      <w:pPr>
        <w:ind w:leftChars="300" w:left="630"/>
        <w:jc w:val="left"/>
      </w:pPr>
      <w:r w:rsidRPr="00DE2E46">
        <w:rPr>
          <w:rFonts w:hint="eastAsia"/>
        </w:rPr>
        <w:t>15ページ11行目の「また、差別問題にしても、自ら差別することもされることもない自分にとっては、『人ごと』だと考える人がいます。しかし、実際の事象をみると、差別をしたという自覚を持たずに差別している場合がほとんどであり、自覚の有無に関わりなく引き起こされている問題も少なくありません」</w:t>
      </w:r>
      <w:r w:rsidR="00C65A17" w:rsidRPr="00DE2E46">
        <w:rPr>
          <w:rFonts w:hint="eastAsia"/>
        </w:rPr>
        <w:t>という文章ですが、これでは</w:t>
      </w:r>
      <w:r w:rsidRPr="00DE2E46">
        <w:rPr>
          <w:rFonts w:hint="eastAsia"/>
        </w:rPr>
        <w:t>どんな問題か</w:t>
      </w:r>
      <w:r w:rsidR="00C65A17" w:rsidRPr="00DE2E46">
        <w:rPr>
          <w:rFonts w:hint="eastAsia"/>
        </w:rPr>
        <w:t>疑問に</w:t>
      </w:r>
      <w:r w:rsidRPr="00DE2E46">
        <w:rPr>
          <w:rFonts w:hint="eastAsia"/>
        </w:rPr>
        <w:t>思ってしまう</w:t>
      </w:r>
      <w:r w:rsidR="00C65A17" w:rsidRPr="00DE2E46">
        <w:rPr>
          <w:rFonts w:hint="eastAsia"/>
        </w:rPr>
        <w:t>と思います</w:t>
      </w:r>
      <w:r w:rsidRPr="00DE2E46">
        <w:rPr>
          <w:rFonts w:hint="eastAsia"/>
        </w:rPr>
        <w:t>。ここ</w:t>
      </w:r>
      <w:r w:rsidR="007D2647" w:rsidRPr="00DE2E46">
        <w:rPr>
          <w:rFonts w:hint="eastAsia"/>
        </w:rPr>
        <w:t>は、</w:t>
      </w:r>
      <w:r w:rsidRPr="00DE2E46">
        <w:rPr>
          <w:rFonts w:hint="eastAsia"/>
        </w:rPr>
        <w:t>「しかし、実際の差別事象を見ると、差別した人は、自分が差別をしたという自覚をもっていない場合がほとんどです。そして、差別を傍観し、差別に加担してしまうこともあります」というような文章を入れたほうが</w:t>
      </w:r>
      <w:r w:rsidR="007D2647" w:rsidRPr="00DE2E46">
        <w:rPr>
          <w:rFonts w:hint="eastAsia"/>
        </w:rPr>
        <w:t>良いと思います。「自覚の有無に関わりなく引き起こされている問題も少なくありません」はわかりにくい</w:t>
      </w:r>
      <w:r w:rsidR="00C65A17" w:rsidRPr="00DE2E46">
        <w:rPr>
          <w:rFonts w:hint="eastAsia"/>
        </w:rPr>
        <w:t>です</w:t>
      </w:r>
      <w:r w:rsidR="007D2647" w:rsidRPr="00DE2E46">
        <w:rPr>
          <w:rFonts w:hint="eastAsia"/>
        </w:rPr>
        <w:t>。自覚していないから差別を傍観し、結果的に差別に加担することもあるという文章にしたら良いと思います。</w:t>
      </w:r>
    </w:p>
    <w:p w14:paraId="1C41BF35" w14:textId="2DB83A90" w:rsidR="007D2647" w:rsidRPr="00DE2E46" w:rsidRDefault="007D2647" w:rsidP="007D2647">
      <w:pPr>
        <w:ind w:leftChars="300" w:left="630"/>
        <w:jc w:val="left"/>
      </w:pPr>
      <w:r w:rsidRPr="00DE2E46">
        <w:rPr>
          <w:rFonts w:hint="eastAsia"/>
        </w:rPr>
        <w:t>17ページの６行目</w:t>
      </w:r>
      <w:r w:rsidR="00C65A17" w:rsidRPr="00DE2E46">
        <w:rPr>
          <w:rFonts w:hint="eastAsia"/>
        </w:rPr>
        <w:t>に</w:t>
      </w:r>
      <w:r w:rsidRPr="00DE2E46">
        <w:rPr>
          <w:rFonts w:hint="eastAsia"/>
        </w:rPr>
        <w:t>「加えて、ＤＶやセクシュアル・ハラスメント等、性別に基づく暴力や苦痛を与えることは」とありますが、「性別に基づく暴力」はわかりにく</w:t>
      </w:r>
      <w:r w:rsidRPr="00DE2E46">
        <w:rPr>
          <w:rFonts w:hint="eastAsia"/>
        </w:rPr>
        <w:lastRenderedPageBreak/>
        <w:t>いのではないかと思います。</w:t>
      </w:r>
      <w:r w:rsidR="00034458" w:rsidRPr="00DE2E46">
        <w:rPr>
          <w:rFonts w:hint="eastAsia"/>
        </w:rPr>
        <w:t>ＤＶやセクシュアル・ハラスメントは女性が被害者とは限らず、男性も被害者になる場合があります。ここは、女性への暴力を許さないということを強調しているところですので、「女性に対する暴力」</w:t>
      </w:r>
      <w:r w:rsidR="002A08C0" w:rsidRPr="00DE2E46">
        <w:rPr>
          <w:rFonts w:hint="eastAsia"/>
        </w:rPr>
        <w:t>にしてはどうでしょうか。</w:t>
      </w:r>
      <w:r w:rsidR="00034458" w:rsidRPr="00DE2E46">
        <w:rPr>
          <w:rFonts w:hint="eastAsia"/>
        </w:rPr>
        <w:t>表現</w:t>
      </w:r>
      <w:r w:rsidR="002A08C0" w:rsidRPr="00DE2E46">
        <w:rPr>
          <w:rFonts w:hint="eastAsia"/>
        </w:rPr>
        <w:t>を工夫してみてはどうか</w:t>
      </w:r>
      <w:r w:rsidR="00034458" w:rsidRPr="00DE2E46">
        <w:rPr>
          <w:rFonts w:hint="eastAsia"/>
        </w:rPr>
        <w:t>と思います。</w:t>
      </w:r>
    </w:p>
    <w:p w14:paraId="145DE455" w14:textId="0FAB64BB" w:rsidR="007D2647" w:rsidRPr="00DE2E46" w:rsidRDefault="00034458" w:rsidP="00A11A41">
      <w:pPr>
        <w:ind w:leftChars="300" w:left="630"/>
        <w:jc w:val="left"/>
      </w:pPr>
      <w:r w:rsidRPr="00DE2E46">
        <w:rPr>
          <w:rFonts w:hint="eastAsia"/>
        </w:rPr>
        <w:t>27ページの６行目</w:t>
      </w:r>
      <w:r w:rsidR="00C65A17" w:rsidRPr="00DE2E46">
        <w:rPr>
          <w:rFonts w:hint="eastAsia"/>
        </w:rPr>
        <w:t>の</w:t>
      </w:r>
      <w:r w:rsidRPr="00DE2E46">
        <w:rPr>
          <w:rFonts w:hint="eastAsia"/>
        </w:rPr>
        <w:t>「同性パートナーであることを理由にした入居拒否」はわかりにくい</w:t>
      </w:r>
      <w:r w:rsidR="00C65A17" w:rsidRPr="00DE2E46">
        <w:rPr>
          <w:rFonts w:hint="eastAsia"/>
        </w:rPr>
        <w:t>と思います</w:t>
      </w:r>
      <w:r w:rsidRPr="00DE2E46">
        <w:rPr>
          <w:rFonts w:hint="eastAsia"/>
        </w:rPr>
        <w:t>。同性パートナーがいることで入居拒否にあうというよりは、同性カップルが家を借りようとした場合に借りることができない場合があることを言おうとしている文章</w:t>
      </w:r>
      <w:r w:rsidR="00283435" w:rsidRPr="00DE2E46">
        <w:rPr>
          <w:rFonts w:hint="eastAsia"/>
        </w:rPr>
        <w:t>だと思いますので、「同性カップルに対する借家への入居拒否」としたほうがわかりやすいのではないかと思います。</w:t>
      </w:r>
    </w:p>
    <w:p w14:paraId="43F6E5A4" w14:textId="7A3FCEA8" w:rsidR="00283435" w:rsidRPr="00DE2E46" w:rsidRDefault="00283435" w:rsidP="00A11A41">
      <w:pPr>
        <w:ind w:leftChars="300" w:left="630"/>
        <w:jc w:val="left"/>
      </w:pPr>
      <w:r w:rsidRPr="00DE2E46">
        <w:rPr>
          <w:rFonts w:hint="eastAsia"/>
        </w:rPr>
        <w:t>脚注の26番</w:t>
      </w:r>
      <w:r w:rsidR="00C65A17" w:rsidRPr="00DE2E46">
        <w:rPr>
          <w:rFonts w:hint="eastAsia"/>
        </w:rPr>
        <w:t>の</w:t>
      </w:r>
      <w:r w:rsidRPr="00DE2E46">
        <w:rPr>
          <w:rFonts w:hint="eastAsia"/>
        </w:rPr>
        <w:t>「性的少数者（セクシュアルマイノリティ）のことで、同性に恋愛感情をもつ人や、自分の</w:t>
      </w:r>
      <w:r w:rsidR="00B96C4E" w:rsidRPr="00DE2E46">
        <w:rPr>
          <w:rFonts w:hint="eastAsia"/>
        </w:rPr>
        <w:t>性</w:t>
      </w:r>
      <w:r w:rsidRPr="00DE2E46">
        <w:rPr>
          <w:rFonts w:hint="eastAsia"/>
        </w:rPr>
        <w:t>に違和感がある人等、社会には少数派になる人のことをいう」</w:t>
      </w:r>
      <w:r w:rsidR="00C65A17" w:rsidRPr="00DE2E46">
        <w:rPr>
          <w:rFonts w:hint="eastAsia"/>
        </w:rPr>
        <w:t>という部分の</w:t>
      </w:r>
      <w:r w:rsidRPr="00DE2E46">
        <w:rPr>
          <w:rFonts w:hint="eastAsia"/>
        </w:rPr>
        <w:t>、「社会的には少数派になる人」は「性のあり方が多数派に属さない</w:t>
      </w:r>
      <w:r w:rsidR="00B96C4E" w:rsidRPr="00DE2E46">
        <w:rPr>
          <w:rFonts w:hint="eastAsia"/>
        </w:rPr>
        <w:t>人</w:t>
      </w:r>
      <w:r w:rsidRPr="00DE2E46">
        <w:rPr>
          <w:rFonts w:hint="eastAsia"/>
        </w:rPr>
        <w:t>」に換えたらどうかと思います。</w:t>
      </w:r>
    </w:p>
    <w:p w14:paraId="4F2BBE67" w14:textId="406ACA4F" w:rsidR="002A08C0" w:rsidRPr="00DE2E46" w:rsidRDefault="00C65A17" w:rsidP="00B6044D">
      <w:pPr>
        <w:ind w:leftChars="300" w:left="630"/>
        <w:jc w:val="left"/>
      </w:pPr>
      <w:r w:rsidRPr="00DE2E46">
        <w:rPr>
          <w:rFonts w:hint="eastAsia"/>
        </w:rPr>
        <w:t>それから</w:t>
      </w:r>
      <w:r w:rsidR="00283435" w:rsidRPr="00DE2E46">
        <w:rPr>
          <w:rFonts w:hint="eastAsia"/>
        </w:rPr>
        <w:t>28番</w:t>
      </w:r>
      <w:r w:rsidRPr="00DE2E46">
        <w:rPr>
          <w:rFonts w:hint="eastAsia"/>
        </w:rPr>
        <w:t>の</w:t>
      </w:r>
      <w:r w:rsidR="00283435" w:rsidRPr="00DE2E46">
        <w:rPr>
          <w:rFonts w:hint="eastAsia"/>
        </w:rPr>
        <w:t>「性的指向と性自認の頭文字を並べた言葉」というＳＯＧＩの説明ですが、そのあと</w:t>
      </w:r>
      <w:r w:rsidRPr="00DE2E46">
        <w:rPr>
          <w:rFonts w:hint="eastAsia"/>
        </w:rPr>
        <w:t>の</w:t>
      </w:r>
      <w:r w:rsidR="00283435" w:rsidRPr="00DE2E46">
        <w:rPr>
          <w:rFonts w:hint="eastAsia"/>
        </w:rPr>
        <w:t>「すべてのセクシュアリティにかかわることとして」という、このセクシュアリティの説明</w:t>
      </w:r>
      <w:r w:rsidR="00B6044D" w:rsidRPr="00DE2E46">
        <w:rPr>
          <w:rFonts w:hint="eastAsia"/>
        </w:rPr>
        <w:t>で（「</w:t>
      </w:r>
      <w:r w:rsidR="00283435" w:rsidRPr="00DE2E46">
        <w:rPr>
          <w:rFonts w:hint="eastAsia"/>
        </w:rPr>
        <w:t>性的指向</w:t>
      </w:r>
      <w:r w:rsidR="00B6044D" w:rsidRPr="00DE2E46">
        <w:rPr>
          <w:rFonts w:hint="eastAsia"/>
        </w:rPr>
        <w:t>：恋愛等の対象となる性別」</w:t>
      </w:r>
      <w:r w:rsidR="00283435" w:rsidRPr="00DE2E46">
        <w:rPr>
          <w:rFonts w:hint="eastAsia"/>
        </w:rPr>
        <w:t>と</w:t>
      </w:r>
      <w:r w:rsidR="00B6044D" w:rsidRPr="00DE2E46">
        <w:rPr>
          <w:rFonts w:hint="eastAsia"/>
        </w:rPr>
        <w:t>「</w:t>
      </w:r>
      <w:r w:rsidR="00283435" w:rsidRPr="00DE2E46">
        <w:rPr>
          <w:rFonts w:hint="eastAsia"/>
        </w:rPr>
        <w:t>性自認</w:t>
      </w:r>
      <w:r w:rsidR="00B6044D" w:rsidRPr="00DE2E46">
        <w:rPr>
          <w:rFonts w:hint="eastAsia"/>
        </w:rPr>
        <w:t>：自分の性別に対する意識」）と挙げてい</w:t>
      </w:r>
      <w:r w:rsidR="00283435" w:rsidRPr="00DE2E46">
        <w:rPr>
          <w:rFonts w:hint="eastAsia"/>
        </w:rPr>
        <w:t>ますが、これは正確ではありません。</w:t>
      </w:r>
      <w:r w:rsidR="00B6044D" w:rsidRPr="00DE2E46">
        <w:rPr>
          <w:rFonts w:hint="eastAsia"/>
        </w:rPr>
        <w:t>日本語にするのは難しいのですが、セックスというの</w:t>
      </w:r>
      <w:r w:rsidR="008D09E9" w:rsidRPr="00DE2E46">
        <w:rPr>
          <w:rFonts w:hint="eastAsia"/>
        </w:rPr>
        <w:t>が</w:t>
      </w:r>
      <w:r w:rsidR="00B6044D" w:rsidRPr="00DE2E46">
        <w:rPr>
          <w:rFonts w:hint="eastAsia"/>
        </w:rPr>
        <w:t>性行為に関わる人間の行動という限定された概念であ</w:t>
      </w:r>
      <w:r w:rsidR="008D09E9" w:rsidRPr="00DE2E46">
        <w:rPr>
          <w:rFonts w:hint="eastAsia"/>
        </w:rPr>
        <w:t>るのに対し</w:t>
      </w:r>
      <w:r w:rsidR="00B6044D" w:rsidRPr="00DE2E46">
        <w:rPr>
          <w:rFonts w:hint="eastAsia"/>
        </w:rPr>
        <w:t>、文化的、心理的な、人間関係も含む性に関わるすべてのことというのがセクシュアリティの意味として使われています。ここの説明は、「性に関わる人それぞれの生き方や意識、行動、人間関係など」にしてはどうかと思います。セクシュアリティというのは広い概念だということです。</w:t>
      </w:r>
    </w:p>
    <w:p w14:paraId="54A06EB9" w14:textId="5BE01F6D" w:rsidR="00231C2D" w:rsidRPr="00DE2E46" w:rsidRDefault="002A08C0" w:rsidP="00B6044D">
      <w:pPr>
        <w:ind w:leftChars="300" w:left="630"/>
        <w:jc w:val="left"/>
      </w:pPr>
      <w:r w:rsidRPr="00DE2E46">
        <w:rPr>
          <w:rFonts w:hint="eastAsia"/>
        </w:rPr>
        <w:t>30ページの下から９行目</w:t>
      </w:r>
      <w:r w:rsidR="005C30CC" w:rsidRPr="00DE2E46">
        <w:rPr>
          <w:rFonts w:hint="eastAsia"/>
        </w:rPr>
        <w:t>の</w:t>
      </w:r>
      <w:r w:rsidRPr="00DE2E46">
        <w:rPr>
          <w:rFonts w:hint="eastAsia"/>
        </w:rPr>
        <w:t>「災害時において、女性、子ども、高齢者、障害のある人等、」</w:t>
      </w:r>
      <w:r w:rsidR="005C30CC" w:rsidRPr="00DE2E46">
        <w:rPr>
          <w:rFonts w:hint="eastAsia"/>
        </w:rPr>
        <w:t>という部分ですが、</w:t>
      </w:r>
      <w:r w:rsidRPr="00DE2E46">
        <w:rPr>
          <w:rFonts w:hint="eastAsia"/>
        </w:rPr>
        <w:t>大東市は「障害者」で統一して</w:t>
      </w:r>
      <w:r w:rsidR="005C30CC" w:rsidRPr="00DE2E46">
        <w:rPr>
          <w:rFonts w:hint="eastAsia"/>
        </w:rPr>
        <w:t>い</w:t>
      </w:r>
      <w:r w:rsidRPr="00DE2E46">
        <w:rPr>
          <w:rFonts w:hint="eastAsia"/>
        </w:rPr>
        <w:t>なかったで</w:t>
      </w:r>
      <w:r w:rsidR="005C30CC" w:rsidRPr="00DE2E46">
        <w:rPr>
          <w:rFonts w:hint="eastAsia"/>
        </w:rPr>
        <w:t>しょう</w:t>
      </w:r>
      <w:r w:rsidRPr="00DE2E46">
        <w:rPr>
          <w:rFonts w:hint="eastAsia"/>
          <w:strike/>
        </w:rPr>
        <w:t>す</w:t>
      </w:r>
      <w:r w:rsidRPr="00DE2E46">
        <w:rPr>
          <w:rFonts w:hint="eastAsia"/>
        </w:rPr>
        <w:t>か。前のほうは「障害者」</w:t>
      </w:r>
      <w:r w:rsidR="005C30CC" w:rsidRPr="00DE2E46">
        <w:rPr>
          <w:rFonts w:hint="eastAsia"/>
        </w:rPr>
        <w:t>という文言</w:t>
      </w:r>
      <w:r w:rsidRPr="00DE2E46">
        <w:rPr>
          <w:rFonts w:hint="eastAsia"/>
        </w:rPr>
        <w:t>が出てきています</w:t>
      </w:r>
      <w:r w:rsidR="00231C2D" w:rsidRPr="00DE2E46">
        <w:rPr>
          <w:rFonts w:hint="eastAsia"/>
        </w:rPr>
        <w:t>ので、</w:t>
      </w:r>
      <w:r w:rsidRPr="00DE2E46">
        <w:rPr>
          <w:rFonts w:hint="eastAsia"/>
        </w:rPr>
        <w:t>ここは「障害者」で統一したほうが良いと思います。</w:t>
      </w:r>
    </w:p>
    <w:p w14:paraId="4B104316" w14:textId="77777777" w:rsidR="00231C2D" w:rsidRPr="00DE2E46" w:rsidRDefault="00231C2D" w:rsidP="00B6044D">
      <w:pPr>
        <w:ind w:leftChars="300" w:left="630"/>
        <w:jc w:val="left"/>
      </w:pPr>
      <w:r w:rsidRPr="00DE2E46">
        <w:rPr>
          <w:rFonts w:hint="eastAsia"/>
        </w:rPr>
        <w:t>細かいところはまだ他にもあるのですが、大きなところは以上です。</w:t>
      </w:r>
    </w:p>
    <w:p w14:paraId="0E0EE677" w14:textId="1019BABF" w:rsidR="00231C2D" w:rsidRPr="00DE2E46" w:rsidRDefault="00231C2D" w:rsidP="00B6044D">
      <w:pPr>
        <w:ind w:leftChars="300" w:left="630"/>
        <w:jc w:val="left"/>
      </w:pPr>
      <w:r w:rsidRPr="00DE2E46">
        <w:rPr>
          <w:rFonts w:hint="eastAsia"/>
        </w:rPr>
        <w:t>よろしければ</w:t>
      </w:r>
      <w:r w:rsidR="00D531AD" w:rsidRPr="00DE2E46">
        <w:rPr>
          <w:rFonts w:hint="eastAsia"/>
        </w:rPr>
        <w:t>、</w:t>
      </w:r>
      <w:r w:rsidRPr="00DE2E46">
        <w:rPr>
          <w:rFonts w:hint="eastAsia"/>
        </w:rPr>
        <w:t>その方向で事務局と詰めながら訂正していきたいと思います。</w:t>
      </w:r>
    </w:p>
    <w:p w14:paraId="2756980F" w14:textId="40144766" w:rsidR="0065406F" w:rsidRPr="00DE2E46" w:rsidRDefault="0065406F" w:rsidP="00B6044D">
      <w:pPr>
        <w:ind w:leftChars="300" w:left="630"/>
        <w:jc w:val="left"/>
      </w:pPr>
    </w:p>
    <w:p w14:paraId="4FE1E0FC" w14:textId="7811051C" w:rsidR="0065406F" w:rsidRPr="00DE2E46" w:rsidRDefault="00231C2D" w:rsidP="00D650F8">
      <w:pPr>
        <w:ind w:left="630" w:hangingChars="300" w:hanging="630"/>
        <w:jc w:val="left"/>
      </w:pPr>
      <w:r w:rsidRPr="00DE2E46">
        <w:rPr>
          <w:rFonts w:hint="eastAsia"/>
        </w:rPr>
        <w:t>委員</w:t>
      </w:r>
      <w:r w:rsidR="0065406F" w:rsidRPr="00DE2E46">
        <w:rPr>
          <w:rFonts w:hint="eastAsia"/>
        </w:rPr>
        <w:t>：</w:t>
      </w:r>
      <w:r w:rsidRPr="00DE2E46">
        <w:rPr>
          <w:rFonts w:hint="eastAsia"/>
        </w:rPr>
        <w:t>人権室の方にお伺いしたいのですが、大東市は「障害」という表記は公式にはどうなっている</w:t>
      </w:r>
      <w:r w:rsidR="00D531AD" w:rsidRPr="00DE2E46">
        <w:rPr>
          <w:rFonts w:hint="eastAsia"/>
        </w:rPr>
        <w:t>の</w:t>
      </w:r>
      <w:r w:rsidRPr="00DE2E46">
        <w:rPr>
          <w:rFonts w:hint="eastAsia"/>
        </w:rPr>
        <w:t>ですか。大東市はどういう形で統一されているのですか。</w:t>
      </w:r>
    </w:p>
    <w:p w14:paraId="58AF9B73" w14:textId="63EB6D88" w:rsidR="00722574" w:rsidRPr="00DE2E46" w:rsidRDefault="00722574" w:rsidP="0065406F">
      <w:pPr>
        <w:jc w:val="left"/>
      </w:pPr>
    </w:p>
    <w:p w14:paraId="59D5E3AE" w14:textId="169D6112" w:rsidR="00722574" w:rsidRPr="00DE2E46" w:rsidRDefault="00722574" w:rsidP="0065406F">
      <w:pPr>
        <w:jc w:val="left"/>
      </w:pPr>
      <w:r w:rsidRPr="00DE2E46">
        <w:rPr>
          <w:rFonts w:hint="eastAsia"/>
        </w:rPr>
        <w:t>事務局：いろいろ変遷はあったのですが、現在は漢字で「障害者」です。</w:t>
      </w:r>
    </w:p>
    <w:p w14:paraId="2EA1A783" w14:textId="77777777" w:rsidR="00722574" w:rsidRPr="00DE2E46" w:rsidRDefault="00722574" w:rsidP="0065406F">
      <w:pPr>
        <w:jc w:val="left"/>
      </w:pPr>
    </w:p>
    <w:p w14:paraId="246B1D27" w14:textId="40227390" w:rsidR="00737032" w:rsidRPr="00DE2E46" w:rsidRDefault="00737032" w:rsidP="00D650F8">
      <w:pPr>
        <w:ind w:left="630" w:hangingChars="300" w:hanging="630"/>
        <w:jc w:val="left"/>
      </w:pPr>
      <w:r w:rsidRPr="00DE2E46">
        <w:rPr>
          <w:rFonts w:hint="eastAsia"/>
        </w:rPr>
        <w:t>委員：はじめは</w:t>
      </w:r>
      <w:r w:rsidR="00722574" w:rsidRPr="00DE2E46">
        <w:rPr>
          <w:rFonts w:hint="eastAsia"/>
        </w:rPr>
        <w:t>「害」だったのですが、</w:t>
      </w:r>
      <w:r w:rsidR="00D531AD" w:rsidRPr="00DE2E46">
        <w:rPr>
          <w:rFonts w:hint="eastAsia"/>
        </w:rPr>
        <w:t>一時</w:t>
      </w:r>
      <w:r w:rsidR="00722574" w:rsidRPr="00DE2E46">
        <w:rPr>
          <w:rFonts w:hint="eastAsia"/>
        </w:rPr>
        <w:t>言葉狩りが広がって</w:t>
      </w:r>
      <w:r w:rsidR="00D531AD" w:rsidRPr="00DE2E46">
        <w:rPr>
          <w:rFonts w:hint="eastAsia"/>
        </w:rPr>
        <w:t>、</w:t>
      </w:r>
      <w:r w:rsidR="00722574" w:rsidRPr="00DE2E46">
        <w:rPr>
          <w:rFonts w:hint="eastAsia"/>
        </w:rPr>
        <w:t>ひらがなに</w:t>
      </w:r>
      <w:r w:rsidR="00D531AD" w:rsidRPr="00DE2E46">
        <w:rPr>
          <w:rFonts w:hint="eastAsia"/>
        </w:rPr>
        <w:t>換えるなど</w:t>
      </w:r>
      <w:r w:rsidR="00722574" w:rsidRPr="00DE2E46">
        <w:rPr>
          <w:rFonts w:hint="eastAsia"/>
        </w:rPr>
        <w:lastRenderedPageBreak/>
        <w:t>いろいろありました</w:t>
      </w:r>
      <w:r w:rsidR="005C30CC" w:rsidRPr="00DE2E46">
        <w:rPr>
          <w:rFonts w:hint="eastAsia"/>
        </w:rPr>
        <w:t>ので、</w:t>
      </w:r>
      <w:r w:rsidR="00722574" w:rsidRPr="00DE2E46">
        <w:rPr>
          <w:rFonts w:hint="eastAsia"/>
        </w:rPr>
        <w:t>現在はどうかお聞きしたいと思いました。</w:t>
      </w:r>
    </w:p>
    <w:p w14:paraId="260CF125" w14:textId="285203C0" w:rsidR="00737032" w:rsidRPr="00DE2E46" w:rsidRDefault="00722574" w:rsidP="00D650F8">
      <w:pPr>
        <w:ind w:leftChars="300" w:left="630"/>
        <w:jc w:val="left"/>
      </w:pPr>
      <w:r w:rsidRPr="00DE2E46">
        <w:rPr>
          <w:rFonts w:hint="eastAsia"/>
        </w:rPr>
        <w:t>「障害」というきめつけもなんとなく</w:t>
      </w:r>
      <w:r w:rsidR="00D531AD" w:rsidRPr="00DE2E46">
        <w:rPr>
          <w:rFonts w:hint="eastAsia"/>
        </w:rPr>
        <w:t>嫌</w:t>
      </w:r>
      <w:r w:rsidRPr="00DE2E46">
        <w:rPr>
          <w:rFonts w:hint="eastAsia"/>
        </w:rPr>
        <w:t>なのですが、</w:t>
      </w:r>
      <w:r w:rsidR="005C30CC" w:rsidRPr="00DE2E46">
        <w:rPr>
          <w:rFonts w:hint="eastAsia"/>
        </w:rPr>
        <w:t>表現については、</w:t>
      </w:r>
      <w:r w:rsidRPr="00DE2E46">
        <w:rPr>
          <w:rFonts w:hint="eastAsia"/>
        </w:rPr>
        <w:t>議論が昔ありました。「障害をお持ちの方」という表現もありますが、持ったり離したりできるなら離したいというクレームもあり</w:t>
      </w:r>
      <w:r w:rsidR="005C30CC" w:rsidRPr="00DE2E46">
        <w:rPr>
          <w:rFonts w:hint="eastAsia"/>
        </w:rPr>
        <w:t>、今は</w:t>
      </w:r>
      <w:r w:rsidRPr="00DE2E46">
        <w:rPr>
          <w:rFonts w:hint="eastAsia"/>
        </w:rPr>
        <w:t>障害を持った人を怒らせないように丁寧に言うことが</w:t>
      </w:r>
      <w:r w:rsidR="00D531AD" w:rsidRPr="00DE2E46">
        <w:rPr>
          <w:rFonts w:hint="eastAsia"/>
        </w:rPr>
        <w:t>良いというよう</w:t>
      </w:r>
      <w:r w:rsidR="00133F45" w:rsidRPr="00DE2E46">
        <w:rPr>
          <w:rFonts w:hint="eastAsia"/>
        </w:rPr>
        <w:t>な流れ</w:t>
      </w:r>
      <w:r w:rsidRPr="00DE2E46">
        <w:rPr>
          <w:rFonts w:hint="eastAsia"/>
        </w:rPr>
        <w:t>になっていると思います。</w:t>
      </w:r>
      <w:r w:rsidR="00133F45" w:rsidRPr="00DE2E46">
        <w:rPr>
          <w:rFonts w:hint="eastAsia"/>
        </w:rPr>
        <w:t>私もまったく知らない人から「障害者のおっちゃん」と言われたら「何がや」と</w:t>
      </w:r>
      <w:r w:rsidR="00643C38" w:rsidRPr="00DE2E46">
        <w:rPr>
          <w:rFonts w:hint="eastAsia"/>
        </w:rPr>
        <w:t>言</w:t>
      </w:r>
      <w:r w:rsidR="00133F45" w:rsidRPr="00DE2E46">
        <w:rPr>
          <w:rFonts w:hint="eastAsia"/>
        </w:rPr>
        <w:t>うけれども、</w:t>
      </w:r>
      <w:r w:rsidRPr="00DE2E46">
        <w:rPr>
          <w:rFonts w:hint="eastAsia"/>
        </w:rPr>
        <w:t>正直なところ、身体にハンディキャップを</w:t>
      </w:r>
      <w:r w:rsidR="00B96C4E" w:rsidRPr="00DE2E46">
        <w:rPr>
          <w:rFonts w:hint="eastAsia"/>
        </w:rPr>
        <w:t>負って</w:t>
      </w:r>
      <w:r w:rsidRPr="00DE2E46">
        <w:rPr>
          <w:rFonts w:hint="eastAsia"/>
        </w:rPr>
        <w:t>いる</w:t>
      </w:r>
      <w:r w:rsidR="00133F45" w:rsidRPr="00DE2E46">
        <w:rPr>
          <w:rFonts w:hint="eastAsia"/>
        </w:rPr>
        <w:t>こと</w:t>
      </w:r>
      <w:r w:rsidRPr="00DE2E46">
        <w:rPr>
          <w:rFonts w:hint="eastAsia"/>
        </w:rPr>
        <w:t>は確かなので、</w:t>
      </w:r>
      <w:r w:rsidR="00133F45" w:rsidRPr="00DE2E46">
        <w:rPr>
          <w:rFonts w:hint="eastAsia"/>
        </w:rPr>
        <w:t>そこがちょっと微妙なところだとも思います。ただ、市が現在「障りがあって害がある」というふうな表記をされているのは全く何とも思わないです。「そうなんですか、はい、わかりました。」で終わることなんです。</w:t>
      </w:r>
      <w:r w:rsidR="005C30CC" w:rsidRPr="00DE2E46">
        <w:rPr>
          <w:rFonts w:hint="eastAsia"/>
        </w:rPr>
        <w:t>少し気になったので</w:t>
      </w:r>
      <w:r w:rsidR="00133F45" w:rsidRPr="00DE2E46">
        <w:rPr>
          <w:rFonts w:hint="eastAsia"/>
        </w:rPr>
        <w:t>聞いてみました</w:t>
      </w:r>
      <w:r w:rsidR="000A5C8E" w:rsidRPr="00DE2E46">
        <w:rPr>
          <w:rFonts w:hint="eastAsia"/>
        </w:rPr>
        <w:t>が、</w:t>
      </w:r>
      <w:r w:rsidR="00133F45" w:rsidRPr="00DE2E46">
        <w:rPr>
          <w:rFonts w:hint="eastAsia"/>
        </w:rPr>
        <w:t>場面によって表記のしかたが変わっていると思います。</w:t>
      </w:r>
    </w:p>
    <w:p w14:paraId="3E764C44" w14:textId="5B58B022" w:rsidR="00133F45" w:rsidRPr="00DE2E46" w:rsidRDefault="00133F45" w:rsidP="00737032">
      <w:pPr>
        <w:jc w:val="left"/>
      </w:pPr>
    </w:p>
    <w:p w14:paraId="7469E39D" w14:textId="42040753" w:rsidR="00133F45" w:rsidRPr="00DE2E46" w:rsidRDefault="00133F45" w:rsidP="00D650F8">
      <w:pPr>
        <w:ind w:left="630" w:hangingChars="300" w:hanging="630"/>
        <w:jc w:val="left"/>
      </w:pPr>
      <w:r w:rsidRPr="00DE2E46">
        <w:rPr>
          <w:rFonts w:hint="eastAsia"/>
        </w:rPr>
        <w:t>会長：大東市としては、「障害者」という表記で統一しているので、ここでも「障害者」で統一したいということですね。他にどうでしょうか。</w:t>
      </w:r>
    </w:p>
    <w:p w14:paraId="4D4824C6" w14:textId="63B79C2A" w:rsidR="00737032" w:rsidRPr="00DE2E46" w:rsidRDefault="00737032" w:rsidP="00737032">
      <w:pPr>
        <w:jc w:val="left"/>
      </w:pPr>
    </w:p>
    <w:p w14:paraId="2DC7108E" w14:textId="02E34FA1" w:rsidR="00737032" w:rsidRPr="00DE2E46" w:rsidRDefault="00737032" w:rsidP="00D650F8">
      <w:pPr>
        <w:ind w:left="630" w:hangingChars="300" w:hanging="630"/>
        <w:jc w:val="left"/>
      </w:pPr>
      <w:r w:rsidRPr="00DE2E46">
        <w:rPr>
          <w:rFonts w:hint="eastAsia"/>
        </w:rPr>
        <w:t>委員：</w:t>
      </w:r>
      <w:r w:rsidR="00133F45" w:rsidRPr="00DE2E46">
        <w:rPr>
          <w:rFonts w:hint="eastAsia"/>
        </w:rPr>
        <w:t>事務局から今後のスケジュールで</w:t>
      </w:r>
      <w:r w:rsidR="00D531AD" w:rsidRPr="00DE2E46">
        <w:rPr>
          <w:rFonts w:hint="eastAsia"/>
        </w:rPr>
        <w:t>「</w:t>
      </w:r>
      <w:r w:rsidR="00133F45" w:rsidRPr="00DE2E46">
        <w:rPr>
          <w:rFonts w:hint="eastAsia"/>
        </w:rPr>
        <w:t>10月中旬には</w:t>
      </w:r>
      <w:r w:rsidR="008E3294" w:rsidRPr="00DE2E46">
        <w:rPr>
          <w:rFonts w:hint="eastAsia"/>
        </w:rPr>
        <w:t>もう</w:t>
      </w:r>
      <w:r w:rsidR="00133F45" w:rsidRPr="00DE2E46">
        <w:rPr>
          <w:rFonts w:hint="eastAsia"/>
        </w:rPr>
        <w:t>パブコメに入りたい</w:t>
      </w:r>
      <w:r w:rsidR="00D531AD" w:rsidRPr="00DE2E46">
        <w:rPr>
          <w:rFonts w:hint="eastAsia"/>
        </w:rPr>
        <w:t>」</w:t>
      </w:r>
      <w:r w:rsidR="00133F45" w:rsidRPr="00DE2E46">
        <w:rPr>
          <w:rFonts w:hint="eastAsia"/>
        </w:rPr>
        <w:t>ということですが、きょうはもう</w:t>
      </w:r>
      <w:r w:rsidR="008E3294" w:rsidRPr="00DE2E46">
        <w:rPr>
          <w:rFonts w:hint="eastAsia"/>
        </w:rPr>
        <w:t>10月３日</w:t>
      </w:r>
      <w:r w:rsidR="00133F45" w:rsidRPr="00DE2E46">
        <w:rPr>
          <w:rFonts w:hint="eastAsia"/>
        </w:rPr>
        <w:t>で</w:t>
      </w:r>
      <w:r w:rsidR="008E3294" w:rsidRPr="00DE2E46">
        <w:rPr>
          <w:rFonts w:hint="eastAsia"/>
        </w:rPr>
        <w:t>日</w:t>
      </w:r>
      <w:r w:rsidR="00133F45" w:rsidRPr="00DE2E46">
        <w:rPr>
          <w:rFonts w:hint="eastAsia"/>
        </w:rPr>
        <w:t>がない</w:t>
      </w:r>
      <w:r w:rsidR="008E3294" w:rsidRPr="00DE2E46">
        <w:rPr>
          <w:rFonts w:hint="eastAsia"/>
        </w:rPr>
        <w:t>と思います。この内容で</w:t>
      </w:r>
      <w:r w:rsidR="00D531AD" w:rsidRPr="00DE2E46">
        <w:rPr>
          <w:rFonts w:hint="eastAsia"/>
        </w:rPr>
        <w:t>、</w:t>
      </w:r>
      <w:r w:rsidR="008E3294" w:rsidRPr="00DE2E46">
        <w:rPr>
          <w:rFonts w:hint="eastAsia"/>
        </w:rPr>
        <w:t>会長一任で事務局と詰めていただ</w:t>
      </w:r>
      <w:r w:rsidR="00D531AD" w:rsidRPr="00DE2E46">
        <w:rPr>
          <w:rFonts w:hint="eastAsia"/>
        </w:rPr>
        <w:t>く</w:t>
      </w:r>
      <w:r w:rsidR="008E3294" w:rsidRPr="00DE2E46">
        <w:rPr>
          <w:rFonts w:hint="eastAsia"/>
        </w:rPr>
        <w:t>ということでどうでしょうか。</w:t>
      </w:r>
    </w:p>
    <w:p w14:paraId="3DB74062" w14:textId="77777777" w:rsidR="008E3294" w:rsidRPr="00DE2E46" w:rsidRDefault="008E3294" w:rsidP="00737032">
      <w:pPr>
        <w:jc w:val="left"/>
      </w:pPr>
    </w:p>
    <w:p w14:paraId="5285672C" w14:textId="775A0742" w:rsidR="00737032" w:rsidRPr="00DE2E46" w:rsidRDefault="00737032" w:rsidP="00737032">
      <w:pPr>
        <w:jc w:val="left"/>
      </w:pPr>
      <w:r w:rsidRPr="00DE2E46">
        <w:rPr>
          <w:rFonts w:hint="eastAsia"/>
        </w:rPr>
        <w:t>委員：</w:t>
      </w:r>
      <w:r w:rsidR="008E3294" w:rsidRPr="00DE2E46">
        <w:rPr>
          <w:rFonts w:hint="eastAsia"/>
        </w:rPr>
        <w:t>賛成です。</w:t>
      </w:r>
    </w:p>
    <w:p w14:paraId="38161750" w14:textId="42892504" w:rsidR="008E3294" w:rsidRPr="00DE2E46" w:rsidRDefault="008E3294" w:rsidP="00737032">
      <w:pPr>
        <w:jc w:val="left"/>
      </w:pPr>
    </w:p>
    <w:p w14:paraId="225DD2D6" w14:textId="45D200D4" w:rsidR="008E3294" w:rsidRPr="00DE2E46" w:rsidRDefault="008E3294" w:rsidP="00D650F8">
      <w:pPr>
        <w:ind w:left="630" w:hangingChars="300" w:hanging="630"/>
        <w:jc w:val="left"/>
      </w:pPr>
      <w:r w:rsidRPr="00DE2E46">
        <w:rPr>
          <w:rFonts w:hint="eastAsia"/>
        </w:rPr>
        <w:t>会長：ただいま</w:t>
      </w:r>
      <w:r w:rsidR="00427E15" w:rsidRPr="00DE2E46">
        <w:rPr>
          <w:rFonts w:hint="eastAsia"/>
        </w:rPr>
        <w:t>いただいた</w:t>
      </w:r>
      <w:r w:rsidRPr="00DE2E46">
        <w:rPr>
          <w:rFonts w:hint="eastAsia"/>
        </w:rPr>
        <w:t>ご提案</w:t>
      </w:r>
      <w:r w:rsidR="00427E15" w:rsidRPr="00DE2E46">
        <w:rPr>
          <w:rFonts w:hint="eastAsia"/>
        </w:rPr>
        <w:t>について</w:t>
      </w:r>
      <w:r w:rsidRPr="00DE2E46">
        <w:rPr>
          <w:rFonts w:hint="eastAsia"/>
        </w:rPr>
        <w:t>「賛成」というお声がありましたが</w:t>
      </w:r>
      <w:r w:rsidR="00D531AD" w:rsidRPr="00DE2E46">
        <w:rPr>
          <w:rFonts w:hint="eastAsia"/>
        </w:rPr>
        <w:t>、皆さん</w:t>
      </w:r>
      <w:r w:rsidRPr="00DE2E46">
        <w:rPr>
          <w:rFonts w:hint="eastAsia"/>
        </w:rPr>
        <w:t>いかがでしょうか。</w:t>
      </w:r>
    </w:p>
    <w:p w14:paraId="78D62DC4" w14:textId="6C0890A8" w:rsidR="00737032" w:rsidRPr="00DE2E46" w:rsidRDefault="00737032" w:rsidP="00737032">
      <w:pPr>
        <w:jc w:val="left"/>
      </w:pPr>
    </w:p>
    <w:p w14:paraId="1FA26B67" w14:textId="002B52CC" w:rsidR="00737032" w:rsidRPr="00DE2E46" w:rsidRDefault="00737032" w:rsidP="00737032">
      <w:pPr>
        <w:jc w:val="left"/>
      </w:pPr>
      <w:r w:rsidRPr="00DE2E46">
        <w:rPr>
          <w:rFonts w:hint="eastAsia"/>
        </w:rPr>
        <w:t>委員</w:t>
      </w:r>
      <w:r w:rsidR="008E3294" w:rsidRPr="00DE2E46">
        <w:rPr>
          <w:rFonts w:hint="eastAsia"/>
        </w:rPr>
        <w:t>：賛成</w:t>
      </w:r>
    </w:p>
    <w:p w14:paraId="2FC390B6" w14:textId="7C935E0C" w:rsidR="00737032" w:rsidRPr="00DE2E46" w:rsidRDefault="00737032" w:rsidP="00737032">
      <w:pPr>
        <w:jc w:val="left"/>
      </w:pPr>
    </w:p>
    <w:p w14:paraId="2C6C471C" w14:textId="17E7B765" w:rsidR="008E3294" w:rsidRPr="00DE2E46" w:rsidRDefault="00737032" w:rsidP="00927BA9">
      <w:pPr>
        <w:ind w:left="630" w:hangingChars="300" w:hanging="630"/>
        <w:jc w:val="left"/>
      </w:pPr>
      <w:r w:rsidRPr="00DE2E46">
        <w:rPr>
          <w:rFonts w:hint="eastAsia"/>
        </w:rPr>
        <w:t>会長：</w:t>
      </w:r>
      <w:r w:rsidR="008E3294" w:rsidRPr="00DE2E46">
        <w:rPr>
          <w:rFonts w:hint="eastAsia"/>
        </w:rPr>
        <w:t>審議会としては</w:t>
      </w:r>
      <w:r w:rsidR="00D531AD" w:rsidRPr="00DE2E46">
        <w:rPr>
          <w:rFonts w:hint="eastAsia"/>
        </w:rPr>
        <w:t>、</w:t>
      </w:r>
      <w:r w:rsidR="008E3294" w:rsidRPr="00DE2E46">
        <w:rPr>
          <w:rFonts w:hint="eastAsia"/>
        </w:rPr>
        <w:t>本日のご意見を踏まえ</w:t>
      </w:r>
      <w:r w:rsidR="00D531AD" w:rsidRPr="00DE2E46">
        <w:rPr>
          <w:rFonts w:hint="eastAsia"/>
        </w:rPr>
        <w:t>て</w:t>
      </w:r>
      <w:r w:rsidRPr="00DE2E46">
        <w:rPr>
          <w:rFonts w:hint="eastAsia"/>
        </w:rPr>
        <w:t>パブリック・コメント</w:t>
      </w:r>
      <w:r w:rsidR="008E3294" w:rsidRPr="00DE2E46">
        <w:rPr>
          <w:rFonts w:hint="eastAsia"/>
        </w:rPr>
        <w:t>を募集するということで</w:t>
      </w:r>
      <w:r w:rsidR="00D531AD" w:rsidRPr="00DE2E46">
        <w:rPr>
          <w:rFonts w:hint="eastAsia"/>
        </w:rPr>
        <w:t>、</w:t>
      </w:r>
      <w:r w:rsidR="008E3294" w:rsidRPr="00DE2E46">
        <w:rPr>
          <w:rFonts w:hint="eastAsia"/>
        </w:rPr>
        <w:t>案を固めていくのですが、</w:t>
      </w:r>
      <w:r w:rsidR="00927BA9" w:rsidRPr="00DE2E46">
        <w:rPr>
          <w:rFonts w:hint="eastAsia"/>
        </w:rPr>
        <w:t>それは</w:t>
      </w:r>
      <w:r w:rsidR="008E3294" w:rsidRPr="00DE2E46">
        <w:rPr>
          <w:rFonts w:hint="eastAsia"/>
        </w:rPr>
        <w:t>会長一任ということでよろしいでしょうか。</w:t>
      </w:r>
    </w:p>
    <w:p w14:paraId="3E1A11F1" w14:textId="77777777" w:rsidR="008E3294" w:rsidRPr="00DE2E46" w:rsidRDefault="008E3294" w:rsidP="00737032">
      <w:pPr>
        <w:jc w:val="left"/>
      </w:pPr>
    </w:p>
    <w:p w14:paraId="1D60BEB7" w14:textId="23BC0C29" w:rsidR="008E3294" w:rsidRPr="00DE2E46" w:rsidRDefault="005C30CC" w:rsidP="00737032">
      <w:pPr>
        <w:jc w:val="left"/>
      </w:pPr>
      <w:r w:rsidRPr="00DE2E46">
        <w:rPr>
          <w:rFonts w:hint="eastAsia"/>
        </w:rPr>
        <w:t>各</w:t>
      </w:r>
      <w:r w:rsidR="008E3294" w:rsidRPr="00DE2E46">
        <w:rPr>
          <w:rFonts w:hint="eastAsia"/>
        </w:rPr>
        <w:t>委員：了承</w:t>
      </w:r>
      <w:r w:rsidR="00427E15" w:rsidRPr="00DE2E46">
        <w:rPr>
          <w:rFonts w:hint="eastAsia"/>
        </w:rPr>
        <w:t>します。</w:t>
      </w:r>
    </w:p>
    <w:p w14:paraId="2D85AF13" w14:textId="77777777" w:rsidR="008E3294" w:rsidRPr="00DE2E46" w:rsidRDefault="008E3294" w:rsidP="00737032">
      <w:pPr>
        <w:jc w:val="left"/>
      </w:pPr>
    </w:p>
    <w:p w14:paraId="42BFE53B" w14:textId="509898B7" w:rsidR="008E3294" w:rsidRPr="00DE2E46" w:rsidRDefault="008E3294" w:rsidP="00D650F8">
      <w:pPr>
        <w:ind w:left="630" w:hangingChars="300" w:hanging="630"/>
        <w:jc w:val="left"/>
      </w:pPr>
      <w:r w:rsidRPr="00DE2E46">
        <w:rPr>
          <w:rFonts w:hint="eastAsia"/>
        </w:rPr>
        <w:t>会長：それでは</w:t>
      </w:r>
      <w:r w:rsidR="002D094B" w:rsidRPr="00DE2E46">
        <w:rPr>
          <w:rFonts w:hint="eastAsia"/>
        </w:rPr>
        <w:t>本日</w:t>
      </w:r>
      <w:r w:rsidRPr="00DE2E46">
        <w:rPr>
          <w:rFonts w:hint="eastAsia"/>
        </w:rPr>
        <w:t>いただいたご意見を踏まえ、事務局</w:t>
      </w:r>
      <w:r w:rsidR="002D094B" w:rsidRPr="00DE2E46">
        <w:rPr>
          <w:rFonts w:hint="eastAsia"/>
        </w:rPr>
        <w:t>には再度改</w:t>
      </w:r>
      <w:r w:rsidR="005C30CC" w:rsidRPr="00DE2E46">
        <w:rPr>
          <w:rFonts w:hint="eastAsia"/>
        </w:rPr>
        <w:t>訂</w:t>
      </w:r>
      <w:r w:rsidR="002D094B" w:rsidRPr="00DE2E46">
        <w:rPr>
          <w:rFonts w:hint="eastAsia"/>
        </w:rPr>
        <w:t>案の修正をお願いします。そしてパブリック・コメントを募集する案の点検につきましては</w:t>
      </w:r>
      <w:r w:rsidR="00D531AD" w:rsidRPr="00DE2E46">
        <w:rPr>
          <w:rFonts w:hint="eastAsia"/>
        </w:rPr>
        <w:t>、</w:t>
      </w:r>
      <w:r w:rsidR="002D094B" w:rsidRPr="00DE2E46">
        <w:rPr>
          <w:rFonts w:hint="eastAsia"/>
        </w:rPr>
        <w:t>私のほうに一任していただくということでよろしくお願いします。パブリック・コメントに出す案が固まったら</w:t>
      </w:r>
      <w:r w:rsidR="00D531AD" w:rsidRPr="00DE2E46">
        <w:rPr>
          <w:rFonts w:hint="eastAsia"/>
        </w:rPr>
        <w:t>、</w:t>
      </w:r>
      <w:r w:rsidR="002D094B" w:rsidRPr="00DE2E46">
        <w:rPr>
          <w:rFonts w:hint="eastAsia"/>
        </w:rPr>
        <w:t>また委員にお示し</w:t>
      </w:r>
      <w:r w:rsidR="009E7D3F" w:rsidRPr="00DE2E46">
        <w:rPr>
          <w:rFonts w:hint="eastAsia"/>
        </w:rPr>
        <w:t>いたします</w:t>
      </w:r>
      <w:r w:rsidR="002D094B" w:rsidRPr="00DE2E46">
        <w:rPr>
          <w:rFonts w:hint="eastAsia"/>
        </w:rPr>
        <w:t>。パブリック・コメントを経て</w:t>
      </w:r>
      <w:r w:rsidR="002D094B" w:rsidRPr="00DE2E46">
        <w:rPr>
          <w:rFonts w:hint="eastAsia"/>
        </w:rPr>
        <w:lastRenderedPageBreak/>
        <w:t>最終的な案ができ</w:t>
      </w:r>
      <w:r w:rsidR="00D531AD" w:rsidRPr="00DE2E46">
        <w:rPr>
          <w:rFonts w:hint="eastAsia"/>
        </w:rPr>
        <w:t>るので、</w:t>
      </w:r>
      <w:r w:rsidR="002D094B" w:rsidRPr="00DE2E46">
        <w:rPr>
          <w:rFonts w:hint="eastAsia"/>
        </w:rPr>
        <w:t>それ</w:t>
      </w:r>
      <w:r w:rsidR="00DA14DA" w:rsidRPr="00DE2E46">
        <w:rPr>
          <w:rFonts w:hint="eastAsia"/>
        </w:rPr>
        <w:t>を</w:t>
      </w:r>
      <w:r w:rsidR="002D094B" w:rsidRPr="00DE2E46">
        <w:rPr>
          <w:rFonts w:hint="eastAsia"/>
        </w:rPr>
        <w:t>「こういう結果になりました」ということで</w:t>
      </w:r>
      <w:r w:rsidR="00D531AD" w:rsidRPr="00DE2E46">
        <w:rPr>
          <w:rFonts w:hint="eastAsia"/>
        </w:rPr>
        <w:t>各委員に</w:t>
      </w:r>
      <w:r w:rsidR="002D094B" w:rsidRPr="00DE2E46">
        <w:rPr>
          <w:rFonts w:hint="eastAsia"/>
        </w:rPr>
        <w:t>お示しするという理解でよろしいでしょうか。</w:t>
      </w:r>
    </w:p>
    <w:p w14:paraId="2269853D" w14:textId="17E8A41A" w:rsidR="00427E15" w:rsidRPr="00DE2E46" w:rsidRDefault="002D094B" w:rsidP="009E7D3F">
      <w:pPr>
        <w:ind w:leftChars="300" w:left="630"/>
        <w:jc w:val="left"/>
      </w:pPr>
      <w:r w:rsidRPr="00DE2E46">
        <w:rPr>
          <w:rFonts w:hint="eastAsia"/>
        </w:rPr>
        <w:t>この審議会はパブリック・コメントのあとに開く予定はないのですか。</w:t>
      </w:r>
    </w:p>
    <w:p w14:paraId="5B8C52E5" w14:textId="77777777" w:rsidR="00427E15" w:rsidRPr="00DE2E46" w:rsidRDefault="00427E15" w:rsidP="00D650F8">
      <w:pPr>
        <w:ind w:left="630" w:hangingChars="300" w:hanging="630"/>
        <w:jc w:val="left"/>
      </w:pPr>
    </w:p>
    <w:p w14:paraId="5E70F86D" w14:textId="27E9504C" w:rsidR="00737032" w:rsidRPr="00DE2E46" w:rsidRDefault="00737032" w:rsidP="00D650F8">
      <w:pPr>
        <w:ind w:left="630" w:hangingChars="300" w:hanging="630"/>
        <w:jc w:val="left"/>
      </w:pPr>
      <w:r w:rsidRPr="00DE2E46">
        <w:rPr>
          <w:rFonts w:hint="eastAsia"/>
        </w:rPr>
        <w:t>事務局：</w:t>
      </w:r>
      <w:r w:rsidR="002D094B" w:rsidRPr="00DE2E46">
        <w:rPr>
          <w:rFonts w:hint="eastAsia"/>
        </w:rPr>
        <w:t>パブリック・コメントの案は、今、委員からご提案いただいた通りでよいと皆様にご了承いただきましたので、これを修正</w:t>
      </w:r>
      <w:r w:rsidR="00DA14DA" w:rsidRPr="00DE2E46">
        <w:rPr>
          <w:rFonts w:hint="eastAsia"/>
        </w:rPr>
        <w:t>したものを</w:t>
      </w:r>
      <w:r w:rsidR="002D094B" w:rsidRPr="00DE2E46">
        <w:rPr>
          <w:rFonts w:hint="eastAsia"/>
        </w:rPr>
        <w:t>パブリック・コメント</w:t>
      </w:r>
      <w:r w:rsidR="00DA14DA" w:rsidRPr="00DE2E46">
        <w:rPr>
          <w:rFonts w:hint="eastAsia"/>
        </w:rPr>
        <w:t>に出し</w:t>
      </w:r>
      <w:r w:rsidR="002D094B" w:rsidRPr="00DE2E46">
        <w:rPr>
          <w:rFonts w:hint="eastAsia"/>
        </w:rPr>
        <w:t>ます。</w:t>
      </w:r>
      <w:r w:rsidR="00D531AD" w:rsidRPr="00DE2E46">
        <w:rPr>
          <w:rFonts w:hint="eastAsia"/>
        </w:rPr>
        <w:t>そ</w:t>
      </w:r>
      <w:r w:rsidR="002D094B" w:rsidRPr="00DE2E46">
        <w:rPr>
          <w:rFonts w:hint="eastAsia"/>
        </w:rPr>
        <w:t>こでいただいたご意見を反映し、</w:t>
      </w:r>
      <w:r w:rsidR="00DA14DA" w:rsidRPr="00DE2E46">
        <w:rPr>
          <w:rFonts w:hint="eastAsia"/>
        </w:rPr>
        <w:t>取りまとめるため</w:t>
      </w:r>
      <w:r w:rsidR="00D531AD" w:rsidRPr="00DE2E46">
        <w:rPr>
          <w:rFonts w:hint="eastAsia"/>
        </w:rPr>
        <w:t>に</w:t>
      </w:r>
      <w:r w:rsidR="00DA14DA" w:rsidRPr="00DE2E46">
        <w:rPr>
          <w:rFonts w:hint="eastAsia"/>
        </w:rPr>
        <w:t>最終の審議会をできればと思っております。</w:t>
      </w:r>
    </w:p>
    <w:p w14:paraId="347EA4B5" w14:textId="79817397" w:rsidR="00737032" w:rsidRPr="00DE2E46" w:rsidRDefault="00737032" w:rsidP="00737032">
      <w:pPr>
        <w:jc w:val="left"/>
      </w:pPr>
    </w:p>
    <w:p w14:paraId="52F3A675" w14:textId="5F8460F4" w:rsidR="00737032" w:rsidRPr="00DE2E46" w:rsidRDefault="00737032" w:rsidP="00DA14DA">
      <w:pPr>
        <w:ind w:left="630" w:hangingChars="300" w:hanging="630"/>
        <w:jc w:val="left"/>
      </w:pPr>
      <w:r w:rsidRPr="00DE2E46">
        <w:rPr>
          <w:rFonts w:hint="eastAsia"/>
        </w:rPr>
        <w:t>会長：</w:t>
      </w:r>
      <w:r w:rsidR="00D531AD" w:rsidRPr="00DE2E46">
        <w:rPr>
          <w:rFonts w:hint="eastAsia"/>
        </w:rPr>
        <w:t>そこで</w:t>
      </w:r>
      <w:r w:rsidR="00DA14DA" w:rsidRPr="00DE2E46">
        <w:rPr>
          <w:rFonts w:hint="eastAsia"/>
        </w:rPr>
        <w:t>パブリック・コメントで出た改正案を見て</w:t>
      </w:r>
      <w:r w:rsidR="00D531AD" w:rsidRPr="00DE2E46">
        <w:rPr>
          <w:rFonts w:hint="eastAsia"/>
        </w:rPr>
        <w:t>、</w:t>
      </w:r>
      <w:r w:rsidR="00DA14DA" w:rsidRPr="00DE2E46">
        <w:rPr>
          <w:rFonts w:hint="eastAsia"/>
        </w:rPr>
        <w:t>ご意見をいただければと思います。よろしくお願いいたします。</w:t>
      </w:r>
      <w:r w:rsidR="00D650F8" w:rsidRPr="00DE2E46">
        <w:rPr>
          <w:rFonts w:hint="eastAsia"/>
        </w:rPr>
        <w:t>以上で</w:t>
      </w:r>
      <w:r w:rsidRPr="00DE2E46">
        <w:rPr>
          <w:rFonts w:hint="eastAsia"/>
        </w:rPr>
        <w:t>本日の審議を終了し、事務局に</w:t>
      </w:r>
      <w:r w:rsidR="00D650F8" w:rsidRPr="00DE2E46">
        <w:rPr>
          <w:rFonts w:hint="eastAsia"/>
        </w:rPr>
        <w:t>お</w:t>
      </w:r>
      <w:r w:rsidRPr="00DE2E46">
        <w:rPr>
          <w:rFonts w:hint="eastAsia"/>
        </w:rPr>
        <w:t>返し</w:t>
      </w:r>
      <w:r w:rsidR="00D650F8" w:rsidRPr="00DE2E46">
        <w:rPr>
          <w:rFonts w:hint="eastAsia"/>
        </w:rPr>
        <w:t>し</w:t>
      </w:r>
      <w:r w:rsidRPr="00DE2E46">
        <w:rPr>
          <w:rFonts w:hint="eastAsia"/>
        </w:rPr>
        <w:t>ます。</w:t>
      </w:r>
    </w:p>
    <w:p w14:paraId="77E00846" w14:textId="68AA4F73" w:rsidR="00737032" w:rsidRPr="00DE2E46" w:rsidRDefault="00737032" w:rsidP="00737032">
      <w:pPr>
        <w:jc w:val="left"/>
      </w:pPr>
    </w:p>
    <w:p w14:paraId="38917E42" w14:textId="40A5798D" w:rsidR="00737032" w:rsidRPr="00DE2E46" w:rsidRDefault="00737032" w:rsidP="00737032">
      <w:pPr>
        <w:jc w:val="left"/>
      </w:pPr>
    </w:p>
    <w:p w14:paraId="2734EC51" w14:textId="41A0661A" w:rsidR="00737032" w:rsidRPr="00DE2E46" w:rsidRDefault="00737032" w:rsidP="00737032">
      <w:pPr>
        <w:jc w:val="left"/>
      </w:pPr>
      <w:r w:rsidRPr="00DE2E46">
        <w:rPr>
          <w:rFonts w:hint="eastAsia"/>
        </w:rPr>
        <w:t>３．事務連絡等</w:t>
      </w:r>
    </w:p>
    <w:p w14:paraId="4179B981" w14:textId="77777777" w:rsidR="00737032" w:rsidRPr="00DE2E46" w:rsidRDefault="00737032" w:rsidP="00737032">
      <w:pPr>
        <w:jc w:val="left"/>
      </w:pPr>
    </w:p>
    <w:p w14:paraId="520F2CCB" w14:textId="77777777" w:rsidR="00737032" w:rsidRPr="00DE2E46" w:rsidRDefault="00737032" w:rsidP="00737032">
      <w:pPr>
        <w:jc w:val="left"/>
      </w:pPr>
    </w:p>
    <w:p w14:paraId="63E0988D" w14:textId="19CB0CC8" w:rsidR="00DA14DA" w:rsidRPr="00DE2E46" w:rsidRDefault="00737032" w:rsidP="00737032">
      <w:pPr>
        <w:ind w:left="630" w:hangingChars="300" w:hanging="630"/>
        <w:jc w:val="left"/>
      </w:pPr>
      <w:r w:rsidRPr="00DE2E46">
        <w:rPr>
          <w:rFonts w:hint="eastAsia"/>
        </w:rPr>
        <w:t>事務局：</w:t>
      </w:r>
      <w:r w:rsidR="00DA14DA" w:rsidRPr="00DE2E46">
        <w:rPr>
          <w:rFonts w:hint="eastAsia"/>
        </w:rPr>
        <w:t>今後の審議会の予定について</w:t>
      </w:r>
      <w:r w:rsidR="00D650F8" w:rsidRPr="00DE2E46">
        <w:rPr>
          <w:rFonts w:hint="eastAsia"/>
        </w:rPr>
        <w:t>、</w:t>
      </w:r>
      <w:r w:rsidR="00DA14DA" w:rsidRPr="00DE2E46">
        <w:rPr>
          <w:rFonts w:hint="eastAsia"/>
        </w:rPr>
        <w:t>再度ご説明させていただきます。</w:t>
      </w:r>
    </w:p>
    <w:p w14:paraId="1940138F" w14:textId="77777777" w:rsidR="00D650F8" w:rsidRPr="00DE2E46" w:rsidRDefault="00DA14DA" w:rsidP="00D650F8">
      <w:pPr>
        <w:ind w:leftChars="300" w:left="630"/>
        <w:jc w:val="left"/>
      </w:pPr>
      <w:r w:rsidRPr="00DE2E46">
        <w:rPr>
          <w:rFonts w:hint="eastAsia"/>
        </w:rPr>
        <w:t>今回の審議会で出たご意見を会長一任としてとりまとめ、10月中旬から11月初旬にかけてパブリック</w:t>
      </w:r>
      <w:r w:rsidR="00D650F8" w:rsidRPr="00DE2E46">
        <w:rPr>
          <w:rFonts w:hint="eastAsia"/>
        </w:rPr>
        <w:t>・</w:t>
      </w:r>
      <w:r w:rsidRPr="00DE2E46">
        <w:rPr>
          <w:rFonts w:hint="eastAsia"/>
        </w:rPr>
        <w:t>コメントの募集を行う</w:t>
      </w:r>
      <w:r w:rsidR="00D650F8" w:rsidRPr="00DE2E46">
        <w:rPr>
          <w:rFonts w:hint="eastAsia"/>
        </w:rPr>
        <w:t>予定としています。そのあとパブリック・コメントで出た意見を反映させたものを本市の最終案として、</w:t>
      </w:r>
      <w:r w:rsidR="00737032" w:rsidRPr="00DE2E46">
        <w:rPr>
          <w:rFonts w:hint="eastAsia"/>
        </w:rPr>
        <w:t>11月下旬に最後の審議会を予定しています。</w:t>
      </w:r>
      <w:r w:rsidR="00D650F8" w:rsidRPr="00DE2E46">
        <w:rPr>
          <w:rFonts w:hint="eastAsia"/>
        </w:rPr>
        <w:t>よろしくお願いいたします。</w:t>
      </w:r>
    </w:p>
    <w:p w14:paraId="2C641E69" w14:textId="31030DA6" w:rsidR="0065406F" w:rsidRPr="00DE2E46" w:rsidRDefault="00737032" w:rsidP="00D650F8">
      <w:pPr>
        <w:ind w:leftChars="300" w:left="630"/>
        <w:jc w:val="left"/>
      </w:pPr>
      <w:r w:rsidRPr="00DE2E46">
        <w:rPr>
          <w:rFonts w:hint="eastAsia"/>
        </w:rPr>
        <w:t>これをもちまして、第４回の審議会を閉会させていただきます。皆様ありがとうございました。</w:t>
      </w:r>
    </w:p>
    <w:p w14:paraId="5D2F5997" w14:textId="7245E49E" w:rsidR="00DF2197" w:rsidRPr="00DE2E46" w:rsidRDefault="00DF2197" w:rsidP="00DF2197">
      <w:pPr>
        <w:jc w:val="left"/>
      </w:pPr>
    </w:p>
    <w:p w14:paraId="7E606A85" w14:textId="77777777" w:rsidR="00DF2197" w:rsidRPr="00DE2E46" w:rsidRDefault="00DF2197" w:rsidP="00DF2197">
      <w:pPr>
        <w:jc w:val="left"/>
      </w:pPr>
    </w:p>
    <w:p w14:paraId="3059A015" w14:textId="431BDACE" w:rsidR="00CF6A21" w:rsidRPr="00DE2E46" w:rsidRDefault="00DF2197" w:rsidP="00927BA9">
      <w:pPr>
        <w:jc w:val="left"/>
      </w:pPr>
      <w:r w:rsidRPr="00DE2E46">
        <w:rPr>
          <w:rFonts w:hint="eastAsia"/>
        </w:rPr>
        <w:t>４．閉会</w:t>
      </w:r>
      <w:bookmarkStart w:id="1" w:name="_GoBack"/>
      <w:bookmarkEnd w:id="1"/>
    </w:p>
    <w:sectPr w:rsidR="00CF6A21" w:rsidRPr="00DE2E46" w:rsidSect="000C2787">
      <w:footerReference w:type="default" r:id="rId9"/>
      <w:pgSz w:w="11906" w:h="16838"/>
      <w:pgMar w:top="1985" w:right="1701" w:bottom="1701" w:left="1701"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DC7E" w14:textId="77777777" w:rsidR="00D45BCB" w:rsidRDefault="00D45BCB" w:rsidP="007C79A6">
      <w:r>
        <w:separator/>
      </w:r>
    </w:p>
  </w:endnote>
  <w:endnote w:type="continuationSeparator" w:id="0">
    <w:p w14:paraId="1C216D77" w14:textId="77777777" w:rsidR="00D45BCB" w:rsidRDefault="00D45BCB" w:rsidP="007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75621"/>
      <w:docPartObj>
        <w:docPartGallery w:val="Page Numbers (Bottom of Page)"/>
        <w:docPartUnique/>
      </w:docPartObj>
    </w:sdtPr>
    <w:sdtEndPr/>
    <w:sdtContent>
      <w:p w14:paraId="5697BDD6" w14:textId="2B31133E" w:rsidR="007C79A6" w:rsidRDefault="007C79A6">
        <w:pPr>
          <w:pStyle w:val="aa"/>
          <w:jc w:val="center"/>
        </w:pPr>
        <w:r>
          <w:fldChar w:fldCharType="begin"/>
        </w:r>
        <w:r>
          <w:instrText>PAGE   \* MERGEFORMAT</w:instrText>
        </w:r>
        <w:r>
          <w:fldChar w:fldCharType="separate"/>
        </w:r>
        <w:r w:rsidR="000335E4" w:rsidRPr="000335E4">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EAD4F" w14:textId="77777777" w:rsidR="00D45BCB" w:rsidRDefault="00D45BCB" w:rsidP="007C79A6">
      <w:r>
        <w:separator/>
      </w:r>
    </w:p>
  </w:footnote>
  <w:footnote w:type="continuationSeparator" w:id="0">
    <w:p w14:paraId="14466E40" w14:textId="77777777" w:rsidR="00D45BCB" w:rsidRDefault="00D45BCB" w:rsidP="007C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357"/>
    <w:multiLevelType w:val="multilevel"/>
    <w:tmpl w:val="82F4732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96E5712"/>
    <w:multiLevelType w:val="hybridMultilevel"/>
    <w:tmpl w:val="E8882B8A"/>
    <w:lvl w:ilvl="0" w:tplc="28409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133AB"/>
    <w:multiLevelType w:val="hybridMultilevel"/>
    <w:tmpl w:val="FFD41012"/>
    <w:lvl w:ilvl="0" w:tplc="9D4277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rawingGridVerticalSpacing w:val="36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B4"/>
    <w:rsid w:val="0000696D"/>
    <w:rsid w:val="00007E02"/>
    <w:rsid w:val="00012E18"/>
    <w:rsid w:val="00025283"/>
    <w:rsid w:val="000335E4"/>
    <w:rsid w:val="00034458"/>
    <w:rsid w:val="00040D78"/>
    <w:rsid w:val="0004155B"/>
    <w:rsid w:val="000627AB"/>
    <w:rsid w:val="000630D9"/>
    <w:rsid w:val="00064FFC"/>
    <w:rsid w:val="00066698"/>
    <w:rsid w:val="00066C8A"/>
    <w:rsid w:val="0007291F"/>
    <w:rsid w:val="00072B9F"/>
    <w:rsid w:val="00085961"/>
    <w:rsid w:val="00087F95"/>
    <w:rsid w:val="00096BBD"/>
    <w:rsid w:val="000A05AB"/>
    <w:rsid w:val="000A5C8E"/>
    <w:rsid w:val="000B1D9F"/>
    <w:rsid w:val="000B4B70"/>
    <w:rsid w:val="000B5DDE"/>
    <w:rsid w:val="000B73B4"/>
    <w:rsid w:val="000C06F2"/>
    <w:rsid w:val="000C2787"/>
    <w:rsid w:val="000C4957"/>
    <w:rsid w:val="000D0F50"/>
    <w:rsid w:val="000D1738"/>
    <w:rsid w:val="000D4BF2"/>
    <w:rsid w:val="000D7B6C"/>
    <w:rsid w:val="000E3A13"/>
    <w:rsid w:val="000E5EE2"/>
    <w:rsid w:val="000E7BE1"/>
    <w:rsid w:val="000F2376"/>
    <w:rsid w:val="000F6C23"/>
    <w:rsid w:val="0010672C"/>
    <w:rsid w:val="001150BE"/>
    <w:rsid w:val="00124A78"/>
    <w:rsid w:val="00133F45"/>
    <w:rsid w:val="00140874"/>
    <w:rsid w:val="00141FCB"/>
    <w:rsid w:val="00150D0E"/>
    <w:rsid w:val="001514E3"/>
    <w:rsid w:val="00154091"/>
    <w:rsid w:val="00162B81"/>
    <w:rsid w:val="00163238"/>
    <w:rsid w:val="0016496A"/>
    <w:rsid w:val="001716A7"/>
    <w:rsid w:val="00177A0E"/>
    <w:rsid w:val="0019105B"/>
    <w:rsid w:val="001918CC"/>
    <w:rsid w:val="001A60E4"/>
    <w:rsid w:val="001A6EC5"/>
    <w:rsid w:val="001B1449"/>
    <w:rsid w:val="001B3B09"/>
    <w:rsid w:val="001C6810"/>
    <w:rsid w:val="001D2BF0"/>
    <w:rsid w:val="001E2B93"/>
    <w:rsid w:val="001E52DE"/>
    <w:rsid w:val="001E5F6D"/>
    <w:rsid w:val="00204DEC"/>
    <w:rsid w:val="00207748"/>
    <w:rsid w:val="00210350"/>
    <w:rsid w:val="0022348A"/>
    <w:rsid w:val="00225331"/>
    <w:rsid w:val="00225B39"/>
    <w:rsid w:val="00226E5A"/>
    <w:rsid w:val="00231C2D"/>
    <w:rsid w:val="002329C3"/>
    <w:rsid w:val="00232B80"/>
    <w:rsid w:val="00240FD7"/>
    <w:rsid w:val="002456BF"/>
    <w:rsid w:val="002463E1"/>
    <w:rsid w:val="00247632"/>
    <w:rsid w:val="00250A21"/>
    <w:rsid w:val="002523B1"/>
    <w:rsid w:val="0025327F"/>
    <w:rsid w:val="00255F91"/>
    <w:rsid w:val="002563A0"/>
    <w:rsid w:val="00256CC9"/>
    <w:rsid w:val="00263DB0"/>
    <w:rsid w:val="0026414A"/>
    <w:rsid w:val="00266287"/>
    <w:rsid w:val="00267AF2"/>
    <w:rsid w:val="00271592"/>
    <w:rsid w:val="0028190A"/>
    <w:rsid w:val="00282E6F"/>
    <w:rsid w:val="00283435"/>
    <w:rsid w:val="00293A67"/>
    <w:rsid w:val="002971A4"/>
    <w:rsid w:val="002A08C0"/>
    <w:rsid w:val="002A19A6"/>
    <w:rsid w:val="002A5785"/>
    <w:rsid w:val="002A738C"/>
    <w:rsid w:val="002A75A6"/>
    <w:rsid w:val="002B32AA"/>
    <w:rsid w:val="002B7A18"/>
    <w:rsid w:val="002C5D2E"/>
    <w:rsid w:val="002D094B"/>
    <w:rsid w:val="002E1E17"/>
    <w:rsid w:val="002F1292"/>
    <w:rsid w:val="002F178C"/>
    <w:rsid w:val="002F513B"/>
    <w:rsid w:val="0031075F"/>
    <w:rsid w:val="00313B5F"/>
    <w:rsid w:val="00315F0F"/>
    <w:rsid w:val="00316F61"/>
    <w:rsid w:val="00317828"/>
    <w:rsid w:val="0032499C"/>
    <w:rsid w:val="00335C4C"/>
    <w:rsid w:val="003409A2"/>
    <w:rsid w:val="00343336"/>
    <w:rsid w:val="00345DED"/>
    <w:rsid w:val="00347205"/>
    <w:rsid w:val="0035201E"/>
    <w:rsid w:val="00356AE3"/>
    <w:rsid w:val="00356C5A"/>
    <w:rsid w:val="00365648"/>
    <w:rsid w:val="003670F9"/>
    <w:rsid w:val="0038532B"/>
    <w:rsid w:val="003911E1"/>
    <w:rsid w:val="003914BE"/>
    <w:rsid w:val="003A4222"/>
    <w:rsid w:val="003B6157"/>
    <w:rsid w:val="003B637B"/>
    <w:rsid w:val="003C0E60"/>
    <w:rsid w:val="003C5F15"/>
    <w:rsid w:val="003E03CB"/>
    <w:rsid w:val="003E7B3A"/>
    <w:rsid w:val="003F254F"/>
    <w:rsid w:val="003F2DDE"/>
    <w:rsid w:val="003F3418"/>
    <w:rsid w:val="003F3A8E"/>
    <w:rsid w:val="003F721A"/>
    <w:rsid w:val="00403763"/>
    <w:rsid w:val="004059F5"/>
    <w:rsid w:val="00414C42"/>
    <w:rsid w:val="00424C10"/>
    <w:rsid w:val="00427784"/>
    <w:rsid w:val="00427E15"/>
    <w:rsid w:val="00431BEC"/>
    <w:rsid w:val="00444BE9"/>
    <w:rsid w:val="00451C3E"/>
    <w:rsid w:val="00455815"/>
    <w:rsid w:val="004600F6"/>
    <w:rsid w:val="00463802"/>
    <w:rsid w:val="00472070"/>
    <w:rsid w:val="004723B2"/>
    <w:rsid w:val="004762D5"/>
    <w:rsid w:val="004767B4"/>
    <w:rsid w:val="00476A0B"/>
    <w:rsid w:val="00480009"/>
    <w:rsid w:val="00480BB6"/>
    <w:rsid w:val="00483F24"/>
    <w:rsid w:val="004843E9"/>
    <w:rsid w:val="00485081"/>
    <w:rsid w:val="0048514F"/>
    <w:rsid w:val="004878F3"/>
    <w:rsid w:val="00492C53"/>
    <w:rsid w:val="00493C77"/>
    <w:rsid w:val="00494F9D"/>
    <w:rsid w:val="004A1328"/>
    <w:rsid w:val="004B2C5E"/>
    <w:rsid w:val="004B3299"/>
    <w:rsid w:val="004B4401"/>
    <w:rsid w:val="004B53E8"/>
    <w:rsid w:val="004D1711"/>
    <w:rsid w:val="004D24F3"/>
    <w:rsid w:val="004D29AB"/>
    <w:rsid w:val="004F11BE"/>
    <w:rsid w:val="004F527C"/>
    <w:rsid w:val="004F5748"/>
    <w:rsid w:val="00500B0B"/>
    <w:rsid w:val="005027C2"/>
    <w:rsid w:val="00527895"/>
    <w:rsid w:val="00527AC7"/>
    <w:rsid w:val="005320B8"/>
    <w:rsid w:val="005374B3"/>
    <w:rsid w:val="0054025C"/>
    <w:rsid w:val="005414B7"/>
    <w:rsid w:val="00542099"/>
    <w:rsid w:val="00543022"/>
    <w:rsid w:val="005539E0"/>
    <w:rsid w:val="00561643"/>
    <w:rsid w:val="00562B98"/>
    <w:rsid w:val="0057222D"/>
    <w:rsid w:val="00573A17"/>
    <w:rsid w:val="00581EAE"/>
    <w:rsid w:val="00587716"/>
    <w:rsid w:val="00590947"/>
    <w:rsid w:val="00594D76"/>
    <w:rsid w:val="00595D53"/>
    <w:rsid w:val="005966DF"/>
    <w:rsid w:val="005A310B"/>
    <w:rsid w:val="005B261A"/>
    <w:rsid w:val="005B6E6C"/>
    <w:rsid w:val="005C1C1A"/>
    <w:rsid w:val="005C30CC"/>
    <w:rsid w:val="005D08AB"/>
    <w:rsid w:val="005D6EF0"/>
    <w:rsid w:val="0060477E"/>
    <w:rsid w:val="006205C7"/>
    <w:rsid w:val="0062741E"/>
    <w:rsid w:val="0063166C"/>
    <w:rsid w:val="0064061D"/>
    <w:rsid w:val="00643C38"/>
    <w:rsid w:val="0065406F"/>
    <w:rsid w:val="0066650B"/>
    <w:rsid w:val="00670CD1"/>
    <w:rsid w:val="00673B49"/>
    <w:rsid w:val="0067708B"/>
    <w:rsid w:val="0068286E"/>
    <w:rsid w:val="00682BD6"/>
    <w:rsid w:val="006871C1"/>
    <w:rsid w:val="006A1B72"/>
    <w:rsid w:val="006C00AC"/>
    <w:rsid w:val="006C0F33"/>
    <w:rsid w:val="006D1531"/>
    <w:rsid w:val="006D25C7"/>
    <w:rsid w:val="006E6F2A"/>
    <w:rsid w:val="006E7E55"/>
    <w:rsid w:val="006F347C"/>
    <w:rsid w:val="0070200F"/>
    <w:rsid w:val="007021D8"/>
    <w:rsid w:val="00704557"/>
    <w:rsid w:val="00715500"/>
    <w:rsid w:val="0071652B"/>
    <w:rsid w:val="00721DA9"/>
    <w:rsid w:val="00722574"/>
    <w:rsid w:val="007258A9"/>
    <w:rsid w:val="00737032"/>
    <w:rsid w:val="00744DFD"/>
    <w:rsid w:val="007466F8"/>
    <w:rsid w:val="00746F37"/>
    <w:rsid w:val="007633D1"/>
    <w:rsid w:val="00765F36"/>
    <w:rsid w:val="0076664D"/>
    <w:rsid w:val="0077069C"/>
    <w:rsid w:val="00775ABB"/>
    <w:rsid w:val="007812BF"/>
    <w:rsid w:val="00786051"/>
    <w:rsid w:val="00786244"/>
    <w:rsid w:val="007A229A"/>
    <w:rsid w:val="007B742C"/>
    <w:rsid w:val="007C54D6"/>
    <w:rsid w:val="007C79A6"/>
    <w:rsid w:val="007D2647"/>
    <w:rsid w:val="007D68D4"/>
    <w:rsid w:val="007D719F"/>
    <w:rsid w:val="007E1C85"/>
    <w:rsid w:val="007F2607"/>
    <w:rsid w:val="007F4E83"/>
    <w:rsid w:val="007F7F30"/>
    <w:rsid w:val="00801A69"/>
    <w:rsid w:val="008116BF"/>
    <w:rsid w:val="00816C7E"/>
    <w:rsid w:val="00820C99"/>
    <w:rsid w:val="00823B44"/>
    <w:rsid w:val="00831AD2"/>
    <w:rsid w:val="00836C06"/>
    <w:rsid w:val="008436D0"/>
    <w:rsid w:val="00853097"/>
    <w:rsid w:val="008653C3"/>
    <w:rsid w:val="008766BD"/>
    <w:rsid w:val="00877BB2"/>
    <w:rsid w:val="00877DBA"/>
    <w:rsid w:val="00890346"/>
    <w:rsid w:val="008A05B5"/>
    <w:rsid w:val="008B2E70"/>
    <w:rsid w:val="008C1DB4"/>
    <w:rsid w:val="008D09E9"/>
    <w:rsid w:val="008E3294"/>
    <w:rsid w:val="008E4CE2"/>
    <w:rsid w:val="008E5889"/>
    <w:rsid w:val="008F2A1A"/>
    <w:rsid w:val="008F4D76"/>
    <w:rsid w:val="008F5A51"/>
    <w:rsid w:val="00900617"/>
    <w:rsid w:val="009104DF"/>
    <w:rsid w:val="009126AB"/>
    <w:rsid w:val="009267C6"/>
    <w:rsid w:val="00927BA9"/>
    <w:rsid w:val="00940DE5"/>
    <w:rsid w:val="0094399E"/>
    <w:rsid w:val="00945301"/>
    <w:rsid w:val="00955800"/>
    <w:rsid w:val="00956FA8"/>
    <w:rsid w:val="00961360"/>
    <w:rsid w:val="00962768"/>
    <w:rsid w:val="00964E3B"/>
    <w:rsid w:val="009674EB"/>
    <w:rsid w:val="009701CC"/>
    <w:rsid w:val="00975D84"/>
    <w:rsid w:val="00975F53"/>
    <w:rsid w:val="00981C8D"/>
    <w:rsid w:val="00983CCC"/>
    <w:rsid w:val="00987222"/>
    <w:rsid w:val="00996030"/>
    <w:rsid w:val="009A6276"/>
    <w:rsid w:val="009B26B2"/>
    <w:rsid w:val="009B4EEF"/>
    <w:rsid w:val="009C7848"/>
    <w:rsid w:val="009D62A8"/>
    <w:rsid w:val="009E6A4D"/>
    <w:rsid w:val="009E7D3F"/>
    <w:rsid w:val="009F06F7"/>
    <w:rsid w:val="009F6C0F"/>
    <w:rsid w:val="009F7737"/>
    <w:rsid w:val="00A01D33"/>
    <w:rsid w:val="00A021E6"/>
    <w:rsid w:val="00A11A41"/>
    <w:rsid w:val="00A20FDA"/>
    <w:rsid w:val="00A213A9"/>
    <w:rsid w:val="00A22B61"/>
    <w:rsid w:val="00A30A93"/>
    <w:rsid w:val="00A3133B"/>
    <w:rsid w:val="00A35E4E"/>
    <w:rsid w:val="00A36399"/>
    <w:rsid w:val="00A4319F"/>
    <w:rsid w:val="00A574CF"/>
    <w:rsid w:val="00A627FF"/>
    <w:rsid w:val="00A65310"/>
    <w:rsid w:val="00A6713E"/>
    <w:rsid w:val="00A71873"/>
    <w:rsid w:val="00A80E89"/>
    <w:rsid w:val="00A81279"/>
    <w:rsid w:val="00A8755D"/>
    <w:rsid w:val="00AA25C8"/>
    <w:rsid w:val="00AB78BA"/>
    <w:rsid w:val="00AC062C"/>
    <w:rsid w:val="00AC4BD2"/>
    <w:rsid w:val="00AC63F1"/>
    <w:rsid w:val="00AC662D"/>
    <w:rsid w:val="00AD5FE0"/>
    <w:rsid w:val="00AF434A"/>
    <w:rsid w:val="00AF53C7"/>
    <w:rsid w:val="00B01A9A"/>
    <w:rsid w:val="00B11B01"/>
    <w:rsid w:val="00B14942"/>
    <w:rsid w:val="00B163B8"/>
    <w:rsid w:val="00B17B40"/>
    <w:rsid w:val="00B20D05"/>
    <w:rsid w:val="00B24570"/>
    <w:rsid w:val="00B24E4D"/>
    <w:rsid w:val="00B3059C"/>
    <w:rsid w:val="00B31AA8"/>
    <w:rsid w:val="00B33AFA"/>
    <w:rsid w:val="00B4426F"/>
    <w:rsid w:val="00B477DD"/>
    <w:rsid w:val="00B47A32"/>
    <w:rsid w:val="00B47CB6"/>
    <w:rsid w:val="00B5254B"/>
    <w:rsid w:val="00B6044D"/>
    <w:rsid w:val="00B62415"/>
    <w:rsid w:val="00B6553E"/>
    <w:rsid w:val="00B70CE2"/>
    <w:rsid w:val="00B76FC5"/>
    <w:rsid w:val="00B778CE"/>
    <w:rsid w:val="00B841E9"/>
    <w:rsid w:val="00B86841"/>
    <w:rsid w:val="00B90984"/>
    <w:rsid w:val="00B96C4E"/>
    <w:rsid w:val="00BA4FA8"/>
    <w:rsid w:val="00BA5566"/>
    <w:rsid w:val="00BC3B3C"/>
    <w:rsid w:val="00BC47BA"/>
    <w:rsid w:val="00BE2F69"/>
    <w:rsid w:val="00BE4295"/>
    <w:rsid w:val="00C00625"/>
    <w:rsid w:val="00C00E2B"/>
    <w:rsid w:val="00C03A7F"/>
    <w:rsid w:val="00C0607B"/>
    <w:rsid w:val="00C1165B"/>
    <w:rsid w:val="00C1228E"/>
    <w:rsid w:val="00C34F14"/>
    <w:rsid w:val="00C35BFD"/>
    <w:rsid w:val="00C4089F"/>
    <w:rsid w:val="00C41B68"/>
    <w:rsid w:val="00C50F58"/>
    <w:rsid w:val="00C55E43"/>
    <w:rsid w:val="00C5618A"/>
    <w:rsid w:val="00C6136B"/>
    <w:rsid w:val="00C65A17"/>
    <w:rsid w:val="00C72A92"/>
    <w:rsid w:val="00C85BDB"/>
    <w:rsid w:val="00C90BE6"/>
    <w:rsid w:val="00C9168E"/>
    <w:rsid w:val="00C955C5"/>
    <w:rsid w:val="00CA6F3B"/>
    <w:rsid w:val="00CB274A"/>
    <w:rsid w:val="00CB6793"/>
    <w:rsid w:val="00CC039F"/>
    <w:rsid w:val="00CC0FBE"/>
    <w:rsid w:val="00CD0936"/>
    <w:rsid w:val="00CD2239"/>
    <w:rsid w:val="00CD31DD"/>
    <w:rsid w:val="00CE31BD"/>
    <w:rsid w:val="00CE3B8D"/>
    <w:rsid w:val="00CE45EE"/>
    <w:rsid w:val="00CF2FE8"/>
    <w:rsid w:val="00CF47DC"/>
    <w:rsid w:val="00CF4D1D"/>
    <w:rsid w:val="00CF6A21"/>
    <w:rsid w:val="00CF6DB6"/>
    <w:rsid w:val="00D03435"/>
    <w:rsid w:val="00D21CE3"/>
    <w:rsid w:val="00D30834"/>
    <w:rsid w:val="00D32B71"/>
    <w:rsid w:val="00D353A0"/>
    <w:rsid w:val="00D35ECF"/>
    <w:rsid w:val="00D45BCB"/>
    <w:rsid w:val="00D50988"/>
    <w:rsid w:val="00D5106A"/>
    <w:rsid w:val="00D531AD"/>
    <w:rsid w:val="00D5484E"/>
    <w:rsid w:val="00D571C4"/>
    <w:rsid w:val="00D62C24"/>
    <w:rsid w:val="00D63A58"/>
    <w:rsid w:val="00D64706"/>
    <w:rsid w:val="00D650F8"/>
    <w:rsid w:val="00D7397F"/>
    <w:rsid w:val="00D73A67"/>
    <w:rsid w:val="00D75FA1"/>
    <w:rsid w:val="00D8421A"/>
    <w:rsid w:val="00D84939"/>
    <w:rsid w:val="00D84F6B"/>
    <w:rsid w:val="00D85F85"/>
    <w:rsid w:val="00D90BF0"/>
    <w:rsid w:val="00D9632D"/>
    <w:rsid w:val="00D97912"/>
    <w:rsid w:val="00D9791A"/>
    <w:rsid w:val="00DA14DA"/>
    <w:rsid w:val="00DA15E6"/>
    <w:rsid w:val="00DA4557"/>
    <w:rsid w:val="00DC3204"/>
    <w:rsid w:val="00DC3E28"/>
    <w:rsid w:val="00DC60FF"/>
    <w:rsid w:val="00DC7655"/>
    <w:rsid w:val="00DC7A26"/>
    <w:rsid w:val="00DD0F55"/>
    <w:rsid w:val="00DD2973"/>
    <w:rsid w:val="00DD2A62"/>
    <w:rsid w:val="00DD3295"/>
    <w:rsid w:val="00DD3F67"/>
    <w:rsid w:val="00DE0AC6"/>
    <w:rsid w:val="00DE2E46"/>
    <w:rsid w:val="00DE37D8"/>
    <w:rsid w:val="00DE5162"/>
    <w:rsid w:val="00DE5636"/>
    <w:rsid w:val="00DF2197"/>
    <w:rsid w:val="00DF2C1C"/>
    <w:rsid w:val="00DF349F"/>
    <w:rsid w:val="00DF38DE"/>
    <w:rsid w:val="00DF7179"/>
    <w:rsid w:val="00E1020C"/>
    <w:rsid w:val="00E207E4"/>
    <w:rsid w:val="00E21660"/>
    <w:rsid w:val="00E346F3"/>
    <w:rsid w:val="00E35E0F"/>
    <w:rsid w:val="00E41A11"/>
    <w:rsid w:val="00E41C2F"/>
    <w:rsid w:val="00E5035E"/>
    <w:rsid w:val="00E50AEC"/>
    <w:rsid w:val="00E611A4"/>
    <w:rsid w:val="00E62C1F"/>
    <w:rsid w:val="00E631DB"/>
    <w:rsid w:val="00E668FD"/>
    <w:rsid w:val="00E70339"/>
    <w:rsid w:val="00E76065"/>
    <w:rsid w:val="00E7748E"/>
    <w:rsid w:val="00E8135E"/>
    <w:rsid w:val="00E81AD9"/>
    <w:rsid w:val="00E91499"/>
    <w:rsid w:val="00E915F1"/>
    <w:rsid w:val="00E93EC9"/>
    <w:rsid w:val="00E94B5A"/>
    <w:rsid w:val="00EA1436"/>
    <w:rsid w:val="00EA5A5D"/>
    <w:rsid w:val="00EB0BAB"/>
    <w:rsid w:val="00EB128E"/>
    <w:rsid w:val="00EB57FB"/>
    <w:rsid w:val="00EB7927"/>
    <w:rsid w:val="00EC192C"/>
    <w:rsid w:val="00EC46EC"/>
    <w:rsid w:val="00ED0723"/>
    <w:rsid w:val="00ED4538"/>
    <w:rsid w:val="00EE32FB"/>
    <w:rsid w:val="00EE6119"/>
    <w:rsid w:val="00EE65CB"/>
    <w:rsid w:val="00EF07FF"/>
    <w:rsid w:val="00EF0A59"/>
    <w:rsid w:val="00EF20C4"/>
    <w:rsid w:val="00EF4B4D"/>
    <w:rsid w:val="00F0170E"/>
    <w:rsid w:val="00F051A9"/>
    <w:rsid w:val="00F11858"/>
    <w:rsid w:val="00F12ABF"/>
    <w:rsid w:val="00F13513"/>
    <w:rsid w:val="00F1560C"/>
    <w:rsid w:val="00F22637"/>
    <w:rsid w:val="00F2540D"/>
    <w:rsid w:val="00F31ED7"/>
    <w:rsid w:val="00F35FB2"/>
    <w:rsid w:val="00F47F61"/>
    <w:rsid w:val="00F54D77"/>
    <w:rsid w:val="00F57DE4"/>
    <w:rsid w:val="00F6164F"/>
    <w:rsid w:val="00F6558A"/>
    <w:rsid w:val="00F65B86"/>
    <w:rsid w:val="00F700A3"/>
    <w:rsid w:val="00F72D02"/>
    <w:rsid w:val="00F9281E"/>
    <w:rsid w:val="00F94DB7"/>
    <w:rsid w:val="00F950EC"/>
    <w:rsid w:val="00F953BD"/>
    <w:rsid w:val="00FA0A95"/>
    <w:rsid w:val="00FA549F"/>
    <w:rsid w:val="00FA7C4E"/>
    <w:rsid w:val="00FA7D63"/>
    <w:rsid w:val="00FB26FB"/>
    <w:rsid w:val="00FC5940"/>
    <w:rsid w:val="00FC6295"/>
    <w:rsid w:val="00FC78DC"/>
    <w:rsid w:val="00FD1137"/>
    <w:rsid w:val="00FD2E12"/>
    <w:rsid w:val="00FD73AC"/>
    <w:rsid w:val="00FE4BC6"/>
    <w:rsid w:val="00FE6127"/>
    <w:rsid w:val="00FF1D53"/>
    <w:rsid w:val="00FF2352"/>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0C99FD"/>
  <w15:docId w15:val="{CEDF37AB-1041-4B61-90BF-4D075FC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B" w:eastAsia="UD デジタル 教科書体 N-B" w:hAnsi="ＭＳ 明朝" w:cs="ＭＳ 明朝"/>
        <w:b/>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val="0"/>
      <w:sz w:val="48"/>
      <w:szCs w:val="48"/>
    </w:rPr>
  </w:style>
  <w:style w:type="paragraph" w:styleId="2">
    <w:name w:val="heading 2"/>
    <w:basedOn w:val="a"/>
    <w:next w:val="a"/>
    <w:pPr>
      <w:keepNext/>
      <w:keepLines/>
      <w:spacing w:before="360" w:after="80"/>
      <w:outlineLvl w:val="1"/>
    </w:pPr>
    <w:rPr>
      <w:b w:val="0"/>
      <w:sz w:val="36"/>
      <w:szCs w:val="36"/>
    </w:rPr>
  </w:style>
  <w:style w:type="paragraph" w:styleId="3">
    <w:name w:val="heading 3"/>
    <w:basedOn w:val="a"/>
    <w:next w:val="a"/>
    <w:pPr>
      <w:keepNext/>
      <w:keepLines/>
      <w:spacing w:before="280" w:after="80"/>
      <w:outlineLvl w:val="2"/>
    </w:pPr>
    <w:rPr>
      <w:b w:val="0"/>
      <w:sz w:val="28"/>
      <w:szCs w:val="28"/>
    </w:rPr>
  </w:style>
  <w:style w:type="paragraph" w:styleId="4">
    <w:name w:val="heading 4"/>
    <w:basedOn w:val="a"/>
    <w:next w:val="a"/>
    <w:pPr>
      <w:keepNext/>
      <w:keepLines/>
      <w:spacing w:before="240" w:after="40"/>
      <w:outlineLvl w:val="3"/>
    </w:pPr>
    <w:rPr>
      <w:b w:val="0"/>
      <w:sz w:val="24"/>
      <w:szCs w:val="24"/>
    </w:rPr>
  </w:style>
  <w:style w:type="paragraph" w:styleId="5">
    <w:name w:val="heading 5"/>
    <w:basedOn w:val="a"/>
    <w:next w:val="a"/>
    <w:pPr>
      <w:keepNext/>
      <w:keepLines/>
      <w:spacing w:before="220" w:after="40"/>
      <w:outlineLvl w:val="4"/>
    </w:pPr>
    <w:rPr>
      <w:b w:val="0"/>
      <w:sz w:val="22"/>
      <w:szCs w:val="22"/>
    </w:rPr>
  </w:style>
  <w:style w:type="paragraph" w:styleId="6">
    <w:name w:val="heading 6"/>
    <w:basedOn w:val="a"/>
    <w:next w:val="a"/>
    <w:pPr>
      <w:keepNext/>
      <w:keepLines/>
      <w:spacing w:before="200" w:after="40"/>
      <w:outlineLvl w:val="5"/>
    </w:pPr>
    <w:rPr>
      <w:b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val="0"/>
      <w:sz w:val="72"/>
      <w:szCs w:val="72"/>
    </w:rPr>
  </w:style>
  <w:style w:type="paragraph" w:styleId="a4">
    <w:name w:val="Balloon Text"/>
    <w:basedOn w:val="a"/>
    <w:link w:val="a5"/>
    <w:uiPriority w:val="99"/>
    <w:semiHidden/>
    <w:unhideWhenUsed/>
    <w:rsid w:val="00423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781"/>
    <w:rPr>
      <w:rFonts w:asciiTheme="majorHAnsi" w:eastAsiaTheme="majorEastAsia" w:hAnsiTheme="majorHAnsi" w:cstheme="majorBidi"/>
      <w:sz w:val="18"/>
      <w:szCs w:val="18"/>
    </w:rPr>
  </w:style>
  <w:style w:type="paragraph" w:styleId="a6">
    <w:name w:val="List Paragraph"/>
    <w:basedOn w:val="a"/>
    <w:uiPriority w:val="34"/>
    <w:qFormat/>
    <w:rsid w:val="00EB0517"/>
    <w:pPr>
      <w:ind w:leftChars="400" w:left="840"/>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7C79A6"/>
    <w:pPr>
      <w:tabs>
        <w:tab w:val="center" w:pos="4252"/>
        <w:tab w:val="right" w:pos="8504"/>
      </w:tabs>
      <w:snapToGrid w:val="0"/>
    </w:pPr>
  </w:style>
  <w:style w:type="character" w:customStyle="1" w:styleId="a9">
    <w:name w:val="ヘッダー (文字)"/>
    <w:basedOn w:val="a0"/>
    <w:link w:val="a8"/>
    <w:uiPriority w:val="99"/>
    <w:rsid w:val="007C79A6"/>
  </w:style>
  <w:style w:type="paragraph" w:styleId="aa">
    <w:name w:val="footer"/>
    <w:basedOn w:val="a"/>
    <w:link w:val="ab"/>
    <w:uiPriority w:val="99"/>
    <w:unhideWhenUsed/>
    <w:rsid w:val="007C79A6"/>
    <w:pPr>
      <w:tabs>
        <w:tab w:val="center" w:pos="4252"/>
        <w:tab w:val="right" w:pos="8504"/>
      </w:tabs>
      <w:snapToGrid w:val="0"/>
    </w:pPr>
  </w:style>
  <w:style w:type="character" w:customStyle="1" w:styleId="ab">
    <w:name w:val="フッター (文字)"/>
    <w:basedOn w:val="a0"/>
    <w:link w:val="aa"/>
    <w:uiPriority w:val="99"/>
    <w:rsid w:val="007C79A6"/>
  </w:style>
  <w:style w:type="character" w:styleId="ac">
    <w:name w:val="annotation reference"/>
    <w:basedOn w:val="a0"/>
    <w:uiPriority w:val="99"/>
    <w:semiHidden/>
    <w:unhideWhenUsed/>
    <w:rsid w:val="00A20FDA"/>
    <w:rPr>
      <w:sz w:val="18"/>
      <w:szCs w:val="18"/>
    </w:rPr>
  </w:style>
  <w:style w:type="paragraph" w:styleId="ad">
    <w:name w:val="annotation text"/>
    <w:basedOn w:val="a"/>
    <w:link w:val="ae"/>
    <w:uiPriority w:val="99"/>
    <w:semiHidden/>
    <w:unhideWhenUsed/>
    <w:rsid w:val="00A20FDA"/>
    <w:pPr>
      <w:jc w:val="left"/>
    </w:pPr>
  </w:style>
  <w:style w:type="character" w:customStyle="1" w:styleId="ae">
    <w:name w:val="コメント文字列 (文字)"/>
    <w:basedOn w:val="a0"/>
    <w:link w:val="ad"/>
    <w:uiPriority w:val="99"/>
    <w:semiHidden/>
    <w:rsid w:val="00A20FDA"/>
  </w:style>
  <w:style w:type="paragraph" w:styleId="af">
    <w:name w:val="annotation subject"/>
    <w:basedOn w:val="ad"/>
    <w:next w:val="ad"/>
    <w:link w:val="af0"/>
    <w:uiPriority w:val="99"/>
    <w:semiHidden/>
    <w:unhideWhenUsed/>
    <w:rsid w:val="00A20FDA"/>
    <w:rPr>
      <w:b w:val="0"/>
      <w:bCs/>
    </w:rPr>
  </w:style>
  <w:style w:type="character" w:customStyle="1" w:styleId="af0">
    <w:name w:val="コメント内容 (文字)"/>
    <w:basedOn w:val="ae"/>
    <w:link w:val="af"/>
    <w:uiPriority w:val="99"/>
    <w:semiHidden/>
    <w:rsid w:val="00A20FDA"/>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gIgMbuXM9XziuaYrP+77XvYmw==">AMUW2mUasFpIK4yroxEtqXlzDyCs1KqT+BltbUtke+MhKXRHR67jCIk8oBs/OE1MTHqC3CXWSjrUcm+3BTwkJpRQDDdOkX9BEfv7MqXxHqXExFTtHXL3/0k=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F8E6F0-45C2-4593-9506-0BD870F8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1377</Words>
  <Characters>7850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大保 一真</cp:lastModifiedBy>
  <cp:revision>6</cp:revision>
  <cp:lastPrinted>2023-01-04T05:24:00Z</cp:lastPrinted>
  <dcterms:created xsi:type="dcterms:W3CDTF">2022-12-27T04:06:00Z</dcterms:created>
  <dcterms:modified xsi:type="dcterms:W3CDTF">2023-01-04T05:49:00Z</dcterms:modified>
</cp:coreProperties>
</file>